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71FF" w:rsidRPr="00A7115B" w:rsidRDefault="001671FF" w:rsidP="001671FF">
      <w:pPr>
        <w:jc w:val="center"/>
        <w:rPr>
          <w:rFonts w:ascii="Times New Roman" w:hAnsi="Times New Roman"/>
          <w:b/>
          <w:sz w:val="28"/>
          <w:szCs w:val="28"/>
        </w:rPr>
      </w:pPr>
      <w:r w:rsidRPr="00A7115B">
        <w:rPr>
          <w:rFonts w:ascii="Times New Roman" w:hAnsi="Times New Roman"/>
          <w:b/>
          <w:sz w:val="28"/>
          <w:szCs w:val="28"/>
        </w:rPr>
        <w:t xml:space="preserve">Федеральное государственное образовательное бюджетное учреждение </w:t>
      </w:r>
      <w:r w:rsidRPr="00A7115B">
        <w:rPr>
          <w:rFonts w:ascii="Times New Roman" w:hAnsi="Times New Roman"/>
          <w:b/>
          <w:sz w:val="28"/>
          <w:szCs w:val="28"/>
        </w:rPr>
        <w:br/>
        <w:t>высшего образования</w:t>
      </w:r>
    </w:p>
    <w:p w:rsidR="001671FF" w:rsidRPr="00A7115B" w:rsidRDefault="001671FF" w:rsidP="001671FF">
      <w:pPr>
        <w:jc w:val="center"/>
        <w:rPr>
          <w:rFonts w:ascii="Times New Roman" w:hAnsi="Times New Roman"/>
          <w:b/>
          <w:sz w:val="28"/>
          <w:szCs w:val="28"/>
        </w:rPr>
      </w:pPr>
      <w:r w:rsidRPr="00A7115B">
        <w:rPr>
          <w:rFonts w:ascii="Times New Roman" w:hAnsi="Times New Roman"/>
          <w:b/>
          <w:sz w:val="28"/>
          <w:szCs w:val="28"/>
        </w:rPr>
        <w:t xml:space="preserve">«ФИНАНСОВЫЙ УНИВЕРСИТЕТ ПРИ ПРАВИТЕЛЬСТВЕ </w:t>
      </w:r>
      <w:r w:rsidRPr="00A7115B">
        <w:rPr>
          <w:rFonts w:ascii="Times New Roman" w:hAnsi="Times New Roman"/>
          <w:b/>
          <w:sz w:val="28"/>
          <w:szCs w:val="28"/>
        </w:rPr>
        <w:br/>
        <w:t>РОССИЙСКОЙ ФЕДЕРАЦИИ»</w:t>
      </w:r>
    </w:p>
    <w:p w:rsidR="001671FF" w:rsidRPr="00A7115B" w:rsidRDefault="001671FF" w:rsidP="001671FF">
      <w:pPr>
        <w:jc w:val="center"/>
        <w:rPr>
          <w:rFonts w:ascii="Times New Roman" w:hAnsi="Times New Roman"/>
          <w:b/>
          <w:sz w:val="28"/>
          <w:szCs w:val="28"/>
        </w:rPr>
      </w:pPr>
      <w:r w:rsidRPr="00A7115B">
        <w:rPr>
          <w:rFonts w:ascii="Times New Roman" w:hAnsi="Times New Roman"/>
          <w:b/>
          <w:sz w:val="28"/>
          <w:szCs w:val="28"/>
        </w:rPr>
        <w:t>(Финансовый университет)</w:t>
      </w:r>
    </w:p>
    <w:p w:rsidR="001671FF" w:rsidRPr="00A7115B" w:rsidRDefault="001671FF" w:rsidP="001671FF">
      <w:pPr>
        <w:jc w:val="center"/>
        <w:rPr>
          <w:rFonts w:ascii="Times New Roman" w:hAnsi="Times New Roman"/>
          <w:b/>
          <w:sz w:val="28"/>
          <w:szCs w:val="28"/>
        </w:rPr>
      </w:pPr>
      <w:r w:rsidRPr="00A7115B">
        <w:rPr>
          <w:rFonts w:ascii="Times New Roman" w:hAnsi="Times New Roman"/>
          <w:b/>
          <w:sz w:val="28"/>
          <w:szCs w:val="28"/>
        </w:rPr>
        <w:t xml:space="preserve"> </w:t>
      </w:r>
      <w:r>
        <w:rPr>
          <w:rFonts w:ascii="Times New Roman" w:hAnsi="Times New Roman"/>
          <w:b/>
          <w:sz w:val="28"/>
          <w:szCs w:val="28"/>
        </w:rPr>
        <w:t>Уральский</w:t>
      </w:r>
      <w:r w:rsidRPr="00A7115B">
        <w:rPr>
          <w:rFonts w:ascii="Times New Roman" w:hAnsi="Times New Roman"/>
          <w:b/>
          <w:sz w:val="28"/>
          <w:szCs w:val="28"/>
        </w:rPr>
        <w:t xml:space="preserve"> филиал </w:t>
      </w:r>
    </w:p>
    <w:p w:rsidR="001671FF" w:rsidRPr="00A7115B" w:rsidRDefault="001671FF" w:rsidP="001671FF">
      <w:pPr>
        <w:jc w:val="center"/>
        <w:rPr>
          <w:rFonts w:ascii="Times New Roman" w:hAnsi="Times New Roman"/>
          <w:b/>
          <w:sz w:val="28"/>
          <w:szCs w:val="28"/>
        </w:rPr>
      </w:pPr>
    </w:p>
    <w:p w:rsidR="00E05B5D" w:rsidRDefault="00E05B5D" w:rsidP="00E05B5D">
      <w:pPr>
        <w:ind w:firstLine="709"/>
        <w:jc w:val="center"/>
        <w:rPr>
          <w:rFonts w:ascii="Times New Roman" w:eastAsia="Calibri" w:hAnsi="Times New Roman" w:cs="Times New Roman"/>
          <w:sz w:val="28"/>
          <w:szCs w:val="28"/>
        </w:rPr>
      </w:pPr>
      <w:r w:rsidRPr="00F5367B">
        <w:rPr>
          <w:rFonts w:ascii="Times New Roman" w:eastAsia="Calibri" w:hAnsi="Times New Roman" w:cs="Times New Roman"/>
          <w:sz w:val="28"/>
          <w:szCs w:val="28"/>
        </w:rPr>
        <w:t>Кафедра «</w:t>
      </w:r>
      <w:bookmarkStart w:id="0" w:name="_Hlk112159106"/>
      <w:r w:rsidRPr="00BD37C8">
        <w:rPr>
          <w:rFonts w:ascii="Times New Roman" w:eastAsia="Calibri" w:hAnsi="Times New Roman" w:cs="Times New Roman"/>
          <w:sz w:val="28"/>
          <w:szCs w:val="28"/>
        </w:rPr>
        <w:t>Экономика, финансы и управление</w:t>
      </w:r>
      <w:bookmarkEnd w:id="0"/>
      <w:r w:rsidRPr="00F5367B">
        <w:rPr>
          <w:rFonts w:ascii="Times New Roman" w:eastAsia="Calibri" w:hAnsi="Times New Roman" w:cs="Times New Roman"/>
          <w:sz w:val="28"/>
          <w:szCs w:val="28"/>
        </w:rPr>
        <w:t>»</w:t>
      </w:r>
    </w:p>
    <w:p w:rsidR="00E05B5D" w:rsidRPr="00F5367B" w:rsidRDefault="00E05B5D" w:rsidP="00E05B5D">
      <w:pPr>
        <w:ind w:firstLine="709"/>
        <w:jc w:val="center"/>
        <w:rPr>
          <w:rFonts w:ascii="Times New Roman" w:eastAsia="Calibri" w:hAnsi="Times New Roman" w:cs="Times New Roman"/>
          <w:sz w:val="28"/>
          <w:szCs w:val="28"/>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E05B5D" w:rsidTr="005C6973">
        <w:tc>
          <w:tcPr>
            <w:tcW w:w="4785" w:type="dxa"/>
          </w:tcPr>
          <w:p w:rsidR="00E05B5D" w:rsidRPr="003C43DC" w:rsidRDefault="00E05B5D" w:rsidP="005C6973">
            <w:pPr>
              <w:widowControl w:val="0"/>
              <w:spacing w:after="120"/>
              <w:rPr>
                <w:rFonts w:ascii="Times New Roman" w:eastAsia="Courier New" w:hAnsi="Times New Roman" w:cs="Times New Roman"/>
                <w:sz w:val="28"/>
                <w:szCs w:val="28"/>
              </w:rPr>
            </w:pPr>
            <w:r w:rsidRPr="003C43DC">
              <w:rPr>
                <w:rFonts w:ascii="Times New Roman" w:eastAsia="Courier New" w:hAnsi="Times New Roman" w:cs="Times New Roman"/>
                <w:sz w:val="28"/>
                <w:szCs w:val="28"/>
              </w:rPr>
              <w:t>СОГЛАСОВАНО</w:t>
            </w:r>
          </w:p>
          <w:p w:rsidR="00E05B5D" w:rsidRDefault="00E05B5D" w:rsidP="005C6973">
            <w:pPr>
              <w:widowControl w:val="0"/>
              <w:rPr>
                <w:rFonts w:ascii="Times New Roman" w:eastAsia="Courier New" w:hAnsi="Times New Roman" w:cs="Times New Roman"/>
                <w:sz w:val="28"/>
                <w:szCs w:val="28"/>
              </w:rPr>
            </w:pPr>
            <w:r w:rsidRPr="003C43DC">
              <w:rPr>
                <w:rFonts w:ascii="Times New Roman" w:eastAsia="Courier New" w:hAnsi="Times New Roman" w:cs="Times New Roman"/>
                <w:sz w:val="28"/>
                <w:szCs w:val="28"/>
              </w:rPr>
              <w:t>Директор ООО «</w:t>
            </w:r>
            <w:r>
              <w:rPr>
                <w:rFonts w:ascii="Times New Roman" w:eastAsia="Courier New" w:hAnsi="Times New Roman" w:cs="Times New Roman"/>
                <w:sz w:val="28"/>
                <w:szCs w:val="28"/>
              </w:rPr>
              <w:t>Мега Трейд</w:t>
            </w:r>
            <w:r w:rsidRPr="003C43DC">
              <w:rPr>
                <w:rFonts w:ascii="Times New Roman" w:eastAsia="Courier New" w:hAnsi="Times New Roman" w:cs="Times New Roman"/>
                <w:sz w:val="28"/>
                <w:szCs w:val="28"/>
              </w:rPr>
              <w:t>»</w:t>
            </w:r>
          </w:p>
          <w:p w:rsidR="00E05B5D" w:rsidRPr="003C43DC" w:rsidRDefault="00E05B5D" w:rsidP="005C6973">
            <w:pPr>
              <w:widowControl w:val="0"/>
              <w:rPr>
                <w:rFonts w:ascii="Times New Roman" w:eastAsia="Courier New" w:hAnsi="Times New Roman" w:cs="Times New Roman"/>
                <w:sz w:val="28"/>
                <w:szCs w:val="28"/>
              </w:rPr>
            </w:pPr>
          </w:p>
          <w:p w:rsidR="00E05B5D" w:rsidRDefault="00E05B5D" w:rsidP="005C6973">
            <w:pPr>
              <w:widowControl w:val="0"/>
              <w:rPr>
                <w:rFonts w:ascii="Times New Roman" w:eastAsia="Courier New" w:hAnsi="Times New Roman" w:cs="Times New Roman"/>
                <w:sz w:val="28"/>
                <w:szCs w:val="28"/>
              </w:rPr>
            </w:pPr>
            <w:r w:rsidRPr="003C43DC">
              <w:rPr>
                <w:rFonts w:ascii="Times New Roman" w:eastAsia="Courier New" w:hAnsi="Times New Roman" w:cs="Times New Roman"/>
                <w:sz w:val="28"/>
                <w:szCs w:val="28"/>
              </w:rPr>
              <w:t xml:space="preserve">____________  </w:t>
            </w:r>
            <w:proofErr w:type="spellStart"/>
            <w:r>
              <w:rPr>
                <w:rFonts w:ascii="Times New Roman" w:eastAsia="Courier New" w:hAnsi="Times New Roman" w:cs="Times New Roman"/>
                <w:sz w:val="28"/>
                <w:szCs w:val="28"/>
              </w:rPr>
              <w:t>А.А.Плешко</w:t>
            </w:r>
            <w:proofErr w:type="spellEnd"/>
          </w:p>
          <w:p w:rsidR="00E05B5D" w:rsidRPr="003C43DC" w:rsidRDefault="00E05B5D" w:rsidP="005C6973">
            <w:pPr>
              <w:widowControl w:val="0"/>
              <w:shd w:val="clear" w:color="auto" w:fill="FFFFFF"/>
              <w:autoSpaceDE w:val="0"/>
              <w:autoSpaceDN w:val="0"/>
              <w:adjustRightInd w:val="0"/>
              <w:jc w:val="right"/>
              <w:rPr>
                <w:rFonts w:ascii="Times New Roman" w:eastAsia="Calibri" w:hAnsi="Times New Roman" w:cs="Times New Roman"/>
                <w:sz w:val="24"/>
                <w:szCs w:val="28"/>
                <w:lang w:eastAsia="ru-RU"/>
              </w:rPr>
            </w:pPr>
          </w:p>
          <w:p w:rsidR="00E05B5D" w:rsidRDefault="00E05B5D" w:rsidP="005C6973">
            <w:pPr>
              <w:widowControl w:val="0"/>
              <w:shd w:val="clear" w:color="auto" w:fill="FFFFFF"/>
              <w:autoSpaceDE w:val="0"/>
              <w:autoSpaceDN w:val="0"/>
              <w:adjustRightInd w:val="0"/>
              <w:jc w:val="right"/>
              <w:rPr>
                <w:rFonts w:ascii="Times New Roman" w:eastAsia="Calibri" w:hAnsi="Times New Roman" w:cs="Times New Roman"/>
                <w:sz w:val="28"/>
                <w:szCs w:val="28"/>
                <w:lang w:eastAsia="ru-RU"/>
              </w:rPr>
            </w:pPr>
            <w:r w:rsidRPr="003C43DC">
              <w:rPr>
                <w:rFonts w:ascii="Times New Roman" w:eastAsia="Calibri" w:hAnsi="Times New Roman" w:cs="Times New Roman"/>
                <w:sz w:val="24"/>
                <w:szCs w:val="28"/>
                <w:lang w:eastAsia="ru-RU"/>
              </w:rPr>
              <w:t>«20» января 2024 г</w:t>
            </w:r>
          </w:p>
        </w:tc>
        <w:tc>
          <w:tcPr>
            <w:tcW w:w="4786" w:type="dxa"/>
          </w:tcPr>
          <w:p w:rsidR="00E05B5D" w:rsidRPr="008A13AD" w:rsidRDefault="00E05B5D" w:rsidP="005C6973">
            <w:pPr>
              <w:widowControl w:val="0"/>
              <w:autoSpaceDE w:val="0"/>
              <w:autoSpaceDN w:val="0"/>
              <w:adjustRightInd w:val="0"/>
              <w:ind w:firstLine="709"/>
              <w:jc w:val="right"/>
              <w:rPr>
                <w:rFonts w:ascii="Times New Roman" w:eastAsia="Calibri" w:hAnsi="Times New Roman" w:cs="Times New Roman"/>
                <w:sz w:val="28"/>
                <w:szCs w:val="28"/>
                <w:lang w:eastAsia="ru-RU"/>
              </w:rPr>
            </w:pPr>
            <w:r w:rsidRPr="009935BC">
              <w:rPr>
                <w:noProof/>
                <w:sz w:val="20"/>
                <w:szCs w:val="20"/>
              </w:rPr>
              <w:drawing>
                <wp:inline distT="0" distB="0" distL="0" distR="0">
                  <wp:extent cx="2381250" cy="914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57974" t="28217" r="27486" b="60596"/>
                          <a:stretch>
                            <a:fillRect/>
                          </a:stretch>
                        </pic:blipFill>
                        <pic:spPr bwMode="auto">
                          <a:xfrm>
                            <a:off x="0" y="0"/>
                            <a:ext cx="2381250" cy="914400"/>
                          </a:xfrm>
                          <a:prstGeom prst="rect">
                            <a:avLst/>
                          </a:prstGeom>
                          <a:noFill/>
                          <a:ln>
                            <a:noFill/>
                          </a:ln>
                        </pic:spPr>
                      </pic:pic>
                    </a:graphicData>
                  </a:graphic>
                </wp:inline>
              </w:drawing>
            </w:r>
          </w:p>
          <w:p w:rsidR="00E05B5D" w:rsidRDefault="00E05B5D" w:rsidP="005C6973">
            <w:pPr>
              <w:widowControl w:val="0"/>
              <w:shd w:val="clear" w:color="auto" w:fill="FFFFFF"/>
              <w:autoSpaceDE w:val="0"/>
              <w:autoSpaceDN w:val="0"/>
              <w:adjustRightInd w:val="0"/>
              <w:jc w:val="right"/>
              <w:rPr>
                <w:rFonts w:ascii="Times New Roman" w:eastAsia="Calibri" w:hAnsi="Times New Roman" w:cs="Times New Roman"/>
                <w:b/>
                <w:sz w:val="28"/>
                <w:szCs w:val="28"/>
                <w:lang w:eastAsia="ru-RU"/>
              </w:rPr>
            </w:pPr>
          </w:p>
          <w:p w:rsidR="00E05B5D" w:rsidRPr="008A13AD" w:rsidRDefault="00E05B5D" w:rsidP="005C6973">
            <w:pPr>
              <w:widowControl w:val="0"/>
              <w:shd w:val="clear" w:color="auto" w:fill="FFFFFF"/>
              <w:autoSpaceDE w:val="0"/>
              <w:autoSpaceDN w:val="0"/>
              <w:adjustRightInd w:val="0"/>
              <w:jc w:val="right"/>
              <w:rPr>
                <w:rFonts w:ascii="Times New Roman" w:eastAsia="Calibri" w:hAnsi="Times New Roman" w:cs="Times New Roman"/>
                <w:sz w:val="28"/>
                <w:szCs w:val="28"/>
                <w:lang w:eastAsia="ru-RU"/>
              </w:rPr>
            </w:pPr>
            <w:r w:rsidRPr="008A13AD">
              <w:rPr>
                <w:rFonts w:ascii="Times New Roman" w:eastAsia="Calibri" w:hAnsi="Times New Roman" w:cs="Times New Roman"/>
                <w:b/>
                <w:sz w:val="28"/>
                <w:szCs w:val="28"/>
                <w:lang w:eastAsia="ru-RU"/>
              </w:rPr>
              <w:t xml:space="preserve">           </w:t>
            </w:r>
            <w:r w:rsidRPr="008A13AD">
              <w:rPr>
                <w:rFonts w:ascii="Times New Roman" w:eastAsia="Calibri" w:hAnsi="Times New Roman" w:cs="Times New Roman"/>
                <w:sz w:val="24"/>
                <w:szCs w:val="28"/>
                <w:lang w:eastAsia="ru-RU"/>
              </w:rPr>
              <w:t>20 февраля</w:t>
            </w:r>
            <w:r w:rsidRPr="008A13AD">
              <w:rPr>
                <w:rFonts w:ascii="Times New Roman" w:eastAsia="Calibri" w:hAnsi="Times New Roman" w:cs="Times New Roman"/>
                <w:b/>
                <w:sz w:val="24"/>
                <w:szCs w:val="28"/>
                <w:lang w:eastAsia="ru-RU"/>
              </w:rPr>
              <w:t xml:space="preserve"> </w:t>
            </w:r>
            <w:r w:rsidRPr="008A13AD">
              <w:rPr>
                <w:rFonts w:ascii="Times New Roman" w:eastAsia="Calibri" w:hAnsi="Times New Roman" w:cs="Times New Roman"/>
                <w:sz w:val="24"/>
                <w:szCs w:val="28"/>
                <w:lang w:eastAsia="ru-RU"/>
              </w:rPr>
              <w:t xml:space="preserve">2024 г. </w:t>
            </w:r>
          </w:p>
          <w:p w:rsidR="00E05B5D" w:rsidRDefault="00E05B5D" w:rsidP="005C6973">
            <w:pPr>
              <w:widowControl w:val="0"/>
              <w:autoSpaceDE w:val="0"/>
              <w:autoSpaceDN w:val="0"/>
              <w:adjustRightInd w:val="0"/>
              <w:jc w:val="center"/>
              <w:rPr>
                <w:rFonts w:ascii="Times New Roman" w:eastAsia="Calibri" w:hAnsi="Times New Roman" w:cs="Times New Roman"/>
                <w:sz w:val="28"/>
                <w:szCs w:val="28"/>
                <w:lang w:eastAsia="ru-RU"/>
              </w:rPr>
            </w:pPr>
          </w:p>
        </w:tc>
      </w:tr>
    </w:tbl>
    <w:p w:rsidR="000D0887" w:rsidRPr="006A0D17" w:rsidRDefault="000D0887" w:rsidP="00195135">
      <w:pPr>
        <w:spacing w:line="360" w:lineRule="auto"/>
        <w:jc w:val="center"/>
        <w:rPr>
          <w:rFonts w:ascii="Times New Roman" w:hAnsi="Times New Roman" w:cs="Times New Roman"/>
          <w:b/>
          <w:bCs/>
          <w:sz w:val="28"/>
          <w:szCs w:val="28"/>
        </w:rPr>
      </w:pPr>
    </w:p>
    <w:p w:rsidR="00195135" w:rsidRPr="009F3360" w:rsidRDefault="00195135" w:rsidP="00195135">
      <w:pPr>
        <w:jc w:val="center"/>
        <w:rPr>
          <w:rFonts w:ascii="Times New Roman" w:eastAsia="PMingLiU" w:hAnsi="Times New Roman" w:cs="Times New Roman"/>
          <w:b/>
          <w:sz w:val="28"/>
          <w:szCs w:val="28"/>
        </w:rPr>
      </w:pPr>
      <w:r>
        <w:rPr>
          <w:rFonts w:ascii="Times New Roman" w:eastAsia="PMingLiU" w:hAnsi="Times New Roman" w:cs="Times New Roman"/>
          <w:b/>
          <w:bCs/>
          <w:sz w:val="28"/>
          <w:szCs w:val="28"/>
        </w:rPr>
        <w:t>А</w:t>
      </w:r>
      <w:r>
        <w:t>.</w:t>
      </w:r>
      <w:r w:rsidRPr="009F3360">
        <w:rPr>
          <w:rFonts w:ascii="Times New Roman" w:hAnsi="Times New Roman" w:cs="Times New Roman"/>
          <w:b/>
          <w:sz w:val="28"/>
          <w:szCs w:val="28"/>
        </w:rPr>
        <w:t>А. Копченов</w:t>
      </w:r>
    </w:p>
    <w:p w:rsidR="00195135" w:rsidRDefault="00195135" w:rsidP="00195135">
      <w:pPr>
        <w:rPr>
          <w:rFonts w:ascii="Times New Roman" w:hAnsi="Times New Roman" w:cs="Times New Roman"/>
          <w:sz w:val="28"/>
          <w:szCs w:val="28"/>
        </w:rPr>
      </w:pPr>
    </w:p>
    <w:p w:rsidR="00195135" w:rsidRPr="008325D4" w:rsidRDefault="00195135" w:rsidP="00195135"/>
    <w:p w:rsidR="00195135" w:rsidRDefault="00195135" w:rsidP="00195135">
      <w:pPr>
        <w:pStyle w:val="30"/>
        <w:shd w:val="clear" w:color="auto" w:fill="auto"/>
        <w:spacing w:before="0" w:after="116" w:line="270" w:lineRule="exact"/>
        <w:ind w:left="100" w:firstLine="0"/>
        <w:jc w:val="center"/>
        <w:rPr>
          <w:sz w:val="28"/>
          <w:szCs w:val="28"/>
        </w:rPr>
      </w:pPr>
      <w:r w:rsidRPr="00A36033">
        <w:rPr>
          <w:sz w:val="28"/>
          <w:szCs w:val="28"/>
        </w:rPr>
        <w:t>Рабочая программа дисциплины</w:t>
      </w:r>
    </w:p>
    <w:p w:rsidR="00195135" w:rsidRDefault="00195135" w:rsidP="00195135">
      <w:pPr>
        <w:pStyle w:val="30"/>
        <w:shd w:val="clear" w:color="auto" w:fill="auto"/>
        <w:spacing w:before="0" w:after="116" w:line="270" w:lineRule="exact"/>
        <w:ind w:left="100" w:firstLine="0"/>
        <w:jc w:val="center"/>
        <w:rPr>
          <w:sz w:val="28"/>
          <w:szCs w:val="28"/>
        </w:rPr>
      </w:pPr>
    </w:p>
    <w:p w:rsidR="00154AB9" w:rsidRDefault="00154AB9" w:rsidP="00195135">
      <w:pPr>
        <w:pStyle w:val="40"/>
        <w:shd w:val="clear" w:color="auto" w:fill="auto"/>
        <w:spacing w:before="0"/>
        <w:ind w:left="100"/>
        <w:rPr>
          <w:sz w:val="28"/>
          <w:szCs w:val="28"/>
        </w:rPr>
      </w:pPr>
      <w:bookmarkStart w:id="1" w:name="_Hlk71719341"/>
      <w:r w:rsidRPr="00E57C5D">
        <w:rPr>
          <w:b/>
        </w:rPr>
        <w:t>Управление интеграцией и содержанием проекта</w:t>
      </w:r>
      <w:r w:rsidRPr="00A36033">
        <w:rPr>
          <w:sz w:val="28"/>
          <w:szCs w:val="28"/>
        </w:rPr>
        <w:t xml:space="preserve"> </w:t>
      </w:r>
    </w:p>
    <w:bookmarkEnd w:id="1"/>
    <w:p w:rsidR="00A51B43" w:rsidRPr="0040170C" w:rsidRDefault="00A51B43" w:rsidP="00A51B43">
      <w:pPr>
        <w:pStyle w:val="a"/>
        <w:numPr>
          <w:ilvl w:val="0"/>
          <w:numId w:val="0"/>
        </w:numPr>
        <w:spacing w:before="0" w:beforeAutospacing="0" w:after="0" w:afterAutospacing="0"/>
        <w:jc w:val="center"/>
        <w:rPr>
          <w:sz w:val="28"/>
          <w:szCs w:val="28"/>
        </w:rPr>
      </w:pPr>
      <w:r w:rsidRPr="0040170C">
        <w:rPr>
          <w:sz w:val="28"/>
          <w:szCs w:val="28"/>
        </w:rPr>
        <w:t xml:space="preserve">Для студентов, обучающихся по направлению </w:t>
      </w:r>
      <w:r w:rsidRPr="0040170C">
        <w:rPr>
          <w:rStyle w:val="afb"/>
          <w:sz w:val="28"/>
          <w:szCs w:val="28"/>
        </w:rPr>
        <w:t>38.03.02 «Менеджмент»</w:t>
      </w:r>
    </w:p>
    <w:p w:rsidR="00A51B43" w:rsidRPr="0040170C" w:rsidRDefault="00A51B43" w:rsidP="00A51B43">
      <w:pPr>
        <w:pStyle w:val="a"/>
        <w:numPr>
          <w:ilvl w:val="0"/>
          <w:numId w:val="0"/>
        </w:numPr>
        <w:spacing w:before="0" w:beforeAutospacing="0" w:after="0" w:afterAutospacing="0"/>
        <w:jc w:val="center"/>
        <w:rPr>
          <w:sz w:val="28"/>
          <w:szCs w:val="28"/>
        </w:rPr>
      </w:pPr>
      <w:r w:rsidRPr="0040170C">
        <w:rPr>
          <w:sz w:val="28"/>
          <w:szCs w:val="28"/>
        </w:rPr>
        <w:t xml:space="preserve">образовательная программа </w:t>
      </w:r>
      <w:r>
        <w:rPr>
          <w:sz w:val="28"/>
          <w:szCs w:val="28"/>
        </w:rPr>
        <w:t xml:space="preserve">- </w:t>
      </w:r>
      <w:r w:rsidRPr="0040170C">
        <w:rPr>
          <w:sz w:val="28"/>
          <w:szCs w:val="28"/>
        </w:rPr>
        <w:t>Управление бизнесом</w:t>
      </w:r>
    </w:p>
    <w:p w:rsidR="00A51B43" w:rsidRPr="0040170C" w:rsidRDefault="00A51B43" w:rsidP="00A51B43">
      <w:pPr>
        <w:pStyle w:val="a"/>
        <w:numPr>
          <w:ilvl w:val="0"/>
          <w:numId w:val="0"/>
        </w:numPr>
        <w:spacing w:before="0" w:beforeAutospacing="0" w:after="0" w:afterAutospacing="0"/>
        <w:jc w:val="center"/>
        <w:rPr>
          <w:sz w:val="28"/>
          <w:szCs w:val="28"/>
        </w:rPr>
      </w:pPr>
      <w:r w:rsidRPr="0040170C">
        <w:rPr>
          <w:sz w:val="28"/>
          <w:szCs w:val="28"/>
        </w:rPr>
        <w:t xml:space="preserve">профиль </w:t>
      </w:r>
      <w:r>
        <w:rPr>
          <w:sz w:val="28"/>
          <w:szCs w:val="28"/>
        </w:rPr>
        <w:t xml:space="preserve">- </w:t>
      </w:r>
      <w:r w:rsidRPr="0040170C">
        <w:rPr>
          <w:sz w:val="28"/>
          <w:szCs w:val="28"/>
        </w:rPr>
        <w:t xml:space="preserve">Менеджмент </w:t>
      </w:r>
      <w:r>
        <w:rPr>
          <w:sz w:val="28"/>
          <w:szCs w:val="28"/>
        </w:rPr>
        <w:t>и управление бизнесом</w:t>
      </w:r>
    </w:p>
    <w:p w:rsidR="00A51B43" w:rsidRPr="0040170C" w:rsidRDefault="00A51B43" w:rsidP="00A51B43">
      <w:pPr>
        <w:jc w:val="center"/>
        <w:rPr>
          <w:i/>
          <w:iCs/>
          <w:sz w:val="28"/>
          <w:szCs w:val="28"/>
        </w:rPr>
      </w:pPr>
    </w:p>
    <w:p w:rsidR="00A51B43" w:rsidRPr="0082437C" w:rsidRDefault="00A51B43" w:rsidP="00A51B43">
      <w:pPr>
        <w:ind w:firstLine="709"/>
        <w:jc w:val="center"/>
        <w:rPr>
          <w:i/>
          <w:iCs/>
          <w:sz w:val="28"/>
          <w:szCs w:val="28"/>
        </w:rPr>
      </w:pPr>
    </w:p>
    <w:p w:rsidR="00E05B5D" w:rsidRPr="008A13AD" w:rsidRDefault="00E05B5D" w:rsidP="00E05B5D">
      <w:pPr>
        <w:tabs>
          <w:tab w:val="left" w:pos="709"/>
          <w:tab w:val="left" w:pos="993"/>
        </w:tabs>
        <w:autoSpaceDE w:val="0"/>
        <w:autoSpaceDN w:val="0"/>
        <w:adjustRightInd w:val="0"/>
        <w:ind w:firstLine="567"/>
        <w:jc w:val="center"/>
        <w:rPr>
          <w:rFonts w:ascii="Times New Roman" w:eastAsia="Times New Roman" w:hAnsi="Times New Roman" w:cs="Times New Roman"/>
          <w:i/>
          <w:sz w:val="28"/>
          <w:szCs w:val="28"/>
        </w:rPr>
      </w:pPr>
      <w:r w:rsidRPr="008A13AD">
        <w:rPr>
          <w:rFonts w:ascii="Times New Roman" w:eastAsia="Times New Roman" w:hAnsi="Times New Roman" w:cs="Times New Roman"/>
          <w:i/>
          <w:sz w:val="28"/>
          <w:szCs w:val="28"/>
        </w:rPr>
        <w:t xml:space="preserve">Рекомендовано Ученым советом Уральского филиала </w:t>
      </w:r>
      <w:proofErr w:type="spellStart"/>
      <w:r w:rsidRPr="008A13AD">
        <w:rPr>
          <w:rFonts w:ascii="Times New Roman" w:eastAsia="Times New Roman" w:hAnsi="Times New Roman" w:cs="Times New Roman"/>
          <w:i/>
          <w:sz w:val="28"/>
          <w:szCs w:val="28"/>
        </w:rPr>
        <w:t>Финуниверситета</w:t>
      </w:r>
      <w:proofErr w:type="spellEnd"/>
      <w:r w:rsidRPr="008A13AD">
        <w:rPr>
          <w:rFonts w:ascii="Times New Roman" w:eastAsia="Times New Roman" w:hAnsi="Times New Roman" w:cs="Times New Roman"/>
          <w:i/>
          <w:sz w:val="28"/>
          <w:szCs w:val="28"/>
        </w:rPr>
        <w:t xml:space="preserve"> (Протокол № 10  от «20» февраля 2024 г.)</w:t>
      </w:r>
    </w:p>
    <w:p w:rsidR="00E05B5D" w:rsidRPr="008A13AD" w:rsidRDefault="00E05B5D" w:rsidP="00E05B5D">
      <w:pPr>
        <w:tabs>
          <w:tab w:val="left" w:pos="709"/>
          <w:tab w:val="left" w:pos="993"/>
        </w:tabs>
        <w:autoSpaceDE w:val="0"/>
        <w:autoSpaceDN w:val="0"/>
        <w:adjustRightInd w:val="0"/>
        <w:ind w:firstLine="567"/>
        <w:jc w:val="center"/>
        <w:rPr>
          <w:rFonts w:ascii="Times New Roman" w:eastAsia="Times New Roman" w:hAnsi="Times New Roman" w:cs="Times New Roman"/>
          <w:i/>
          <w:sz w:val="28"/>
          <w:szCs w:val="28"/>
        </w:rPr>
      </w:pPr>
    </w:p>
    <w:p w:rsidR="00E05B5D" w:rsidRPr="008A13AD" w:rsidRDefault="00E05B5D" w:rsidP="00E05B5D">
      <w:pPr>
        <w:tabs>
          <w:tab w:val="left" w:pos="709"/>
          <w:tab w:val="left" w:pos="993"/>
        </w:tabs>
        <w:autoSpaceDE w:val="0"/>
        <w:autoSpaceDN w:val="0"/>
        <w:adjustRightInd w:val="0"/>
        <w:ind w:firstLine="567"/>
        <w:jc w:val="center"/>
        <w:rPr>
          <w:rFonts w:ascii="Times New Roman" w:eastAsia="Times New Roman" w:hAnsi="Times New Roman" w:cs="Times New Roman"/>
          <w:i/>
          <w:sz w:val="28"/>
          <w:szCs w:val="28"/>
        </w:rPr>
      </w:pPr>
    </w:p>
    <w:p w:rsidR="00E05B5D" w:rsidRPr="008A13AD" w:rsidRDefault="00E05B5D" w:rsidP="00E05B5D">
      <w:pPr>
        <w:tabs>
          <w:tab w:val="left" w:pos="709"/>
          <w:tab w:val="left" w:pos="993"/>
        </w:tabs>
        <w:autoSpaceDE w:val="0"/>
        <w:autoSpaceDN w:val="0"/>
        <w:adjustRightInd w:val="0"/>
        <w:ind w:firstLine="567"/>
        <w:jc w:val="center"/>
        <w:rPr>
          <w:rFonts w:ascii="Times New Roman" w:eastAsia="Times New Roman" w:hAnsi="Times New Roman" w:cs="Times New Roman"/>
          <w:i/>
          <w:sz w:val="28"/>
          <w:szCs w:val="28"/>
        </w:rPr>
      </w:pPr>
      <w:r w:rsidRPr="008A13AD">
        <w:rPr>
          <w:rFonts w:ascii="Times New Roman" w:eastAsia="Times New Roman" w:hAnsi="Times New Roman" w:cs="Times New Roman"/>
          <w:i/>
          <w:sz w:val="28"/>
          <w:szCs w:val="28"/>
        </w:rPr>
        <w:t>Одобрено кафедрой «Экономика, финансы и управление»</w:t>
      </w:r>
    </w:p>
    <w:p w:rsidR="00E05B5D" w:rsidRPr="008A13AD" w:rsidRDefault="00241B7D" w:rsidP="00E05B5D">
      <w:pPr>
        <w:tabs>
          <w:tab w:val="left" w:pos="709"/>
          <w:tab w:val="left" w:pos="993"/>
        </w:tabs>
        <w:autoSpaceDE w:val="0"/>
        <w:autoSpaceDN w:val="0"/>
        <w:adjustRightInd w:val="0"/>
        <w:ind w:firstLine="567"/>
        <w:jc w:val="center"/>
        <w:rPr>
          <w:rFonts w:ascii="Times New Roman" w:eastAsia="Times New Roman" w:hAnsi="Times New Roman" w:cs="Times New Roman"/>
          <w:sz w:val="28"/>
          <w:szCs w:val="28"/>
        </w:rPr>
      </w:pPr>
      <w:r>
        <w:rPr>
          <w:rFonts w:ascii="Times New Roman" w:eastAsia="Times New Roman" w:hAnsi="Times New Roman" w:cs="Times New Roman"/>
          <w:i/>
          <w:sz w:val="28"/>
          <w:szCs w:val="28"/>
        </w:rPr>
        <w:t>(Протокол № 06  от «30</w:t>
      </w:r>
      <w:r w:rsidR="00E05B5D" w:rsidRPr="008A13AD">
        <w:rPr>
          <w:rFonts w:ascii="Times New Roman" w:eastAsia="Times New Roman" w:hAnsi="Times New Roman" w:cs="Times New Roman"/>
          <w:i/>
          <w:sz w:val="28"/>
          <w:szCs w:val="28"/>
        </w:rPr>
        <w:t>» января 2024 г.)</w:t>
      </w:r>
    </w:p>
    <w:p w:rsidR="00E05B5D" w:rsidRPr="008A13AD" w:rsidRDefault="00E05B5D" w:rsidP="00E05B5D">
      <w:pPr>
        <w:autoSpaceDE w:val="0"/>
        <w:autoSpaceDN w:val="0"/>
        <w:adjustRightInd w:val="0"/>
        <w:jc w:val="center"/>
        <w:rPr>
          <w:rFonts w:ascii="Times New Roman" w:eastAsia="Calibri" w:hAnsi="Times New Roman" w:cs="Times New Roman"/>
          <w:sz w:val="28"/>
          <w:szCs w:val="28"/>
        </w:rPr>
      </w:pPr>
    </w:p>
    <w:p w:rsidR="00E05B5D" w:rsidRPr="008A13AD" w:rsidRDefault="00E05B5D" w:rsidP="00E05B5D">
      <w:pPr>
        <w:autoSpaceDE w:val="0"/>
        <w:autoSpaceDN w:val="0"/>
        <w:adjustRightInd w:val="0"/>
        <w:jc w:val="center"/>
        <w:rPr>
          <w:rFonts w:ascii="Times New Roman" w:eastAsia="Calibri" w:hAnsi="Times New Roman" w:cs="Times New Roman"/>
          <w:sz w:val="28"/>
          <w:szCs w:val="28"/>
        </w:rPr>
      </w:pPr>
    </w:p>
    <w:p w:rsidR="00E05B5D" w:rsidRPr="008A13AD" w:rsidRDefault="00E05B5D" w:rsidP="00E05B5D">
      <w:pPr>
        <w:autoSpaceDE w:val="0"/>
        <w:autoSpaceDN w:val="0"/>
        <w:adjustRightInd w:val="0"/>
        <w:jc w:val="center"/>
        <w:rPr>
          <w:rFonts w:ascii="Times New Roman" w:eastAsia="Calibri" w:hAnsi="Times New Roman" w:cs="Times New Roman"/>
          <w:sz w:val="28"/>
          <w:szCs w:val="28"/>
        </w:rPr>
      </w:pPr>
    </w:p>
    <w:p w:rsidR="00E05B5D" w:rsidRPr="008A13AD" w:rsidRDefault="00E05B5D" w:rsidP="00E05B5D">
      <w:pPr>
        <w:autoSpaceDE w:val="0"/>
        <w:autoSpaceDN w:val="0"/>
        <w:adjustRightInd w:val="0"/>
        <w:jc w:val="center"/>
        <w:rPr>
          <w:rFonts w:ascii="Times New Roman" w:eastAsia="Times New Roman" w:hAnsi="Times New Roman" w:cs="Times New Roman"/>
          <w:sz w:val="28"/>
          <w:szCs w:val="28"/>
        </w:rPr>
      </w:pPr>
      <w:r w:rsidRPr="008A13AD">
        <w:rPr>
          <w:rFonts w:ascii="Times New Roman" w:eastAsia="Calibri" w:hAnsi="Times New Roman" w:cs="Times New Roman"/>
          <w:sz w:val="28"/>
          <w:szCs w:val="28"/>
        </w:rPr>
        <w:t>Челябинск, 2024</w:t>
      </w:r>
    </w:p>
    <w:p w:rsidR="00E05B5D" w:rsidRPr="00B424FD" w:rsidRDefault="00E05B5D" w:rsidP="00E05B5D">
      <w:pPr>
        <w:jc w:val="center"/>
        <w:rPr>
          <w:rFonts w:ascii="Times New Roman" w:hAnsi="Times New Roman" w:cs="Times New Roman"/>
          <w:b/>
          <w:bCs/>
          <w:sz w:val="27"/>
          <w:szCs w:val="27"/>
        </w:rPr>
      </w:pPr>
      <w:r>
        <w:rPr>
          <w:rFonts w:ascii="Times New Roman" w:hAnsi="Times New Roman" w:cs="Times New Roman"/>
          <w:b/>
          <w:bCs/>
          <w:sz w:val="28"/>
          <w:szCs w:val="28"/>
          <w:lang/>
        </w:rPr>
        <w:br w:type="page"/>
      </w:r>
    </w:p>
    <w:p w:rsidR="00687942" w:rsidRDefault="00687942" w:rsidP="00687942">
      <w:pPr>
        <w:pStyle w:val="30"/>
        <w:shd w:val="clear" w:color="auto" w:fill="auto"/>
        <w:spacing w:before="0" w:after="301" w:line="270" w:lineRule="exact"/>
        <w:ind w:left="80" w:firstLine="0"/>
        <w:jc w:val="center"/>
        <w:rPr>
          <w:sz w:val="32"/>
          <w:szCs w:val="32"/>
        </w:rPr>
      </w:pPr>
      <w:r w:rsidRPr="00303A95">
        <w:rPr>
          <w:sz w:val="32"/>
          <w:szCs w:val="32"/>
        </w:rPr>
        <w:lastRenderedPageBreak/>
        <w:t>Содержание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6"/>
        <w:gridCol w:w="7797"/>
        <w:gridCol w:w="1242"/>
      </w:tblGrid>
      <w:tr w:rsidR="00E05B5D" w:rsidRPr="00937710" w:rsidTr="005C6973">
        <w:tc>
          <w:tcPr>
            <w:tcW w:w="675" w:type="dxa"/>
            <w:shd w:val="clear" w:color="auto" w:fill="auto"/>
          </w:tcPr>
          <w:p w:rsidR="00E05B5D" w:rsidRPr="00937710" w:rsidRDefault="00E05B5D" w:rsidP="005C6973">
            <w:pPr>
              <w:widowControl/>
              <w:jc w:val="center"/>
              <w:rPr>
                <w:rFonts w:ascii="Times New Roman" w:hAnsi="Times New Roman" w:cs="Times New Roman"/>
              </w:rPr>
            </w:pPr>
            <w:r w:rsidRPr="00937710">
              <w:rPr>
                <w:rFonts w:ascii="Times New Roman" w:hAnsi="Times New Roman" w:cs="Times New Roman"/>
              </w:rPr>
              <w:t>1.</w:t>
            </w:r>
          </w:p>
        </w:tc>
        <w:tc>
          <w:tcPr>
            <w:tcW w:w="7797" w:type="dxa"/>
            <w:shd w:val="clear" w:color="auto" w:fill="auto"/>
          </w:tcPr>
          <w:p w:rsidR="00E05B5D" w:rsidRPr="00937710" w:rsidRDefault="00E05B5D" w:rsidP="005C6973">
            <w:pPr>
              <w:widowControl/>
              <w:ind w:firstLine="459"/>
              <w:jc w:val="both"/>
              <w:rPr>
                <w:rFonts w:ascii="Times New Roman" w:hAnsi="Times New Roman" w:cs="Times New Roman"/>
              </w:rPr>
            </w:pPr>
            <w:r w:rsidRPr="00937710">
              <w:rPr>
                <w:rFonts w:ascii="Times New Roman" w:hAnsi="Times New Roman" w:cs="Times New Roman"/>
              </w:rPr>
              <w:t>Наименование дисциплины</w:t>
            </w:r>
          </w:p>
        </w:tc>
        <w:tc>
          <w:tcPr>
            <w:tcW w:w="1242" w:type="dxa"/>
            <w:shd w:val="clear" w:color="auto" w:fill="auto"/>
          </w:tcPr>
          <w:p w:rsidR="00E05B5D" w:rsidRPr="00937710" w:rsidRDefault="00E05B5D" w:rsidP="005C6973">
            <w:pPr>
              <w:widowControl/>
              <w:jc w:val="center"/>
              <w:rPr>
                <w:rFonts w:ascii="Times New Roman" w:hAnsi="Times New Roman" w:cs="Times New Roman"/>
              </w:rPr>
            </w:pPr>
            <w:r w:rsidRPr="00937710">
              <w:rPr>
                <w:rFonts w:ascii="Times New Roman" w:hAnsi="Times New Roman" w:cs="Times New Roman"/>
              </w:rPr>
              <w:t>2</w:t>
            </w:r>
          </w:p>
        </w:tc>
      </w:tr>
      <w:tr w:rsidR="00E05B5D" w:rsidRPr="00937710" w:rsidTr="005C6973">
        <w:tc>
          <w:tcPr>
            <w:tcW w:w="675" w:type="dxa"/>
            <w:shd w:val="clear" w:color="auto" w:fill="auto"/>
          </w:tcPr>
          <w:p w:rsidR="00E05B5D" w:rsidRPr="00937710" w:rsidRDefault="00E05B5D" w:rsidP="005C6973">
            <w:pPr>
              <w:widowControl/>
              <w:jc w:val="center"/>
              <w:rPr>
                <w:rFonts w:ascii="Times New Roman" w:hAnsi="Times New Roman" w:cs="Times New Roman"/>
              </w:rPr>
            </w:pPr>
            <w:r w:rsidRPr="00937710">
              <w:rPr>
                <w:rFonts w:ascii="Times New Roman" w:hAnsi="Times New Roman" w:cs="Times New Roman"/>
              </w:rPr>
              <w:t>2.</w:t>
            </w:r>
          </w:p>
        </w:tc>
        <w:tc>
          <w:tcPr>
            <w:tcW w:w="7797" w:type="dxa"/>
            <w:shd w:val="clear" w:color="auto" w:fill="auto"/>
          </w:tcPr>
          <w:p w:rsidR="00E05B5D" w:rsidRPr="00937710" w:rsidRDefault="00E05B5D" w:rsidP="005C6973">
            <w:pPr>
              <w:widowControl/>
              <w:ind w:firstLine="459"/>
              <w:jc w:val="both"/>
              <w:rPr>
                <w:rFonts w:ascii="Times New Roman" w:hAnsi="Times New Roman" w:cs="Times New Roman"/>
              </w:rPr>
            </w:pPr>
            <w:r w:rsidRPr="00937710">
              <w:rPr>
                <w:rFonts w:ascii="Times New Roman" w:eastAsia="Calibri" w:hAnsi="Times New Roman" w:cs="Times New Roman"/>
                <w:lang w:eastAsia="en-US"/>
              </w:rPr>
              <w:t>Перечень планируемых результатов освоения образовательной пр</w:t>
            </w:r>
            <w:r w:rsidRPr="00937710">
              <w:rPr>
                <w:rFonts w:ascii="Times New Roman" w:eastAsia="Calibri" w:hAnsi="Times New Roman" w:cs="Times New Roman"/>
                <w:lang w:eastAsia="en-US"/>
              </w:rPr>
              <w:t>о</w:t>
            </w:r>
            <w:r w:rsidRPr="00937710">
              <w:rPr>
                <w:rFonts w:ascii="Times New Roman" w:eastAsia="Calibri" w:hAnsi="Times New Roman" w:cs="Times New Roman"/>
                <w:lang w:eastAsia="en-US"/>
              </w:rPr>
              <w:t>граммы (перечень компетенций) с указанием индикаторов их достиж</w:t>
            </w:r>
            <w:r w:rsidRPr="00937710">
              <w:rPr>
                <w:rFonts w:ascii="Times New Roman" w:eastAsia="Calibri" w:hAnsi="Times New Roman" w:cs="Times New Roman"/>
                <w:lang w:eastAsia="en-US"/>
              </w:rPr>
              <w:t>е</w:t>
            </w:r>
            <w:r w:rsidRPr="00937710">
              <w:rPr>
                <w:rFonts w:ascii="Times New Roman" w:eastAsia="Calibri" w:hAnsi="Times New Roman" w:cs="Times New Roman"/>
                <w:lang w:eastAsia="en-US"/>
              </w:rPr>
              <w:t xml:space="preserve">ния и планируемых результатов обучения </w:t>
            </w:r>
          </w:p>
        </w:tc>
        <w:tc>
          <w:tcPr>
            <w:tcW w:w="1242" w:type="dxa"/>
            <w:shd w:val="clear" w:color="auto" w:fill="auto"/>
          </w:tcPr>
          <w:p w:rsidR="00E05B5D" w:rsidRPr="00937710" w:rsidRDefault="00E05B5D" w:rsidP="005C6973">
            <w:pPr>
              <w:widowControl/>
              <w:jc w:val="center"/>
              <w:rPr>
                <w:rFonts w:ascii="Times New Roman" w:hAnsi="Times New Roman" w:cs="Times New Roman"/>
              </w:rPr>
            </w:pPr>
            <w:r w:rsidRPr="00937710">
              <w:rPr>
                <w:rFonts w:ascii="Times New Roman" w:hAnsi="Times New Roman" w:cs="Times New Roman"/>
              </w:rPr>
              <w:t>2</w:t>
            </w:r>
          </w:p>
        </w:tc>
      </w:tr>
      <w:tr w:rsidR="00E05B5D" w:rsidRPr="00937710" w:rsidTr="005C6973">
        <w:tc>
          <w:tcPr>
            <w:tcW w:w="675" w:type="dxa"/>
            <w:shd w:val="clear" w:color="auto" w:fill="auto"/>
          </w:tcPr>
          <w:p w:rsidR="00E05B5D" w:rsidRPr="00937710" w:rsidRDefault="00E05B5D" w:rsidP="005C6973">
            <w:pPr>
              <w:widowControl/>
              <w:jc w:val="center"/>
              <w:rPr>
                <w:rFonts w:ascii="Times New Roman" w:hAnsi="Times New Roman" w:cs="Times New Roman"/>
              </w:rPr>
            </w:pPr>
            <w:r w:rsidRPr="00937710">
              <w:rPr>
                <w:rFonts w:ascii="Times New Roman" w:hAnsi="Times New Roman" w:cs="Times New Roman"/>
              </w:rPr>
              <w:t>3.</w:t>
            </w:r>
          </w:p>
        </w:tc>
        <w:tc>
          <w:tcPr>
            <w:tcW w:w="7797" w:type="dxa"/>
            <w:shd w:val="clear" w:color="auto" w:fill="auto"/>
          </w:tcPr>
          <w:p w:rsidR="00E05B5D" w:rsidRPr="00937710" w:rsidRDefault="00E05B5D" w:rsidP="005C6973">
            <w:pPr>
              <w:widowControl/>
              <w:ind w:firstLine="459"/>
              <w:jc w:val="both"/>
              <w:rPr>
                <w:rFonts w:ascii="Times New Roman" w:hAnsi="Times New Roman" w:cs="Times New Roman"/>
              </w:rPr>
            </w:pPr>
            <w:r w:rsidRPr="00937710">
              <w:rPr>
                <w:rFonts w:ascii="Times New Roman" w:hAnsi="Times New Roman" w:cs="Times New Roman"/>
              </w:rPr>
              <w:t>Место дисциплины в структуре образовательной программы</w:t>
            </w:r>
          </w:p>
        </w:tc>
        <w:tc>
          <w:tcPr>
            <w:tcW w:w="1242" w:type="dxa"/>
            <w:shd w:val="clear" w:color="auto" w:fill="auto"/>
          </w:tcPr>
          <w:p w:rsidR="00E05B5D" w:rsidRPr="00937710" w:rsidRDefault="001C4A31" w:rsidP="005C6973">
            <w:pPr>
              <w:widowControl/>
              <w:jc w:val="center"/>
              <w:rPr>
                <w:rFonts w:ascii="Times New Roman" w:hAnsi="Times New Roman" w:cs="Times New Roman"/>
              </w:rPr>
            </w:pPr>
            <w:r>
              <w:rPr>
                <w:rFonts w:ascii="Times New Roman" w:hAnsi="Times New Roman" w:cs="Times New Roman"/>
              </w:rPr>
              <w:t>2</w:t>
            </w:r>
          </w:p>
        </w:tc>
      </w:tr>
      <w:tr w:rsidR="00E05B5D" w:rsidRPr="00937710" w:rsidTr="005C6973">
        <w:tc>
          <w:tcPr>
            <w:tcW w:w="675" w:type="dxa"/>
            <w:shd w:val="clear" w:color="auto" w:fill="auto"/>
          </w:tcPr>
          <w:p w:rsidR="00E05B5D" w:rsidRPr="00937710" w:rsidRDefault="00E05B5D" w:rsidP="005C6973">
            <w:pPr>
              <w:widowControl/>
              <w:jc w:val="center"/>
              <w:rPr>
                <w:rFonts w:ascii="Times New Roman" w:hAnsi="Times New Roman" w:cs="Times New Roman"/>
              </w:rPr>
            </w:pPr>
            <w:r w:rsidRPr="00937710">
              <w:rPr>
                <w:rFonts w:ascii="Times New Roman" w:hAnsi="Times New Roman" w:cs="Times New Roman"/>
              </w:rPr>
              <w:t>4.</w:t>
            </w:r>
          </w:p>
        </w:tc>
        <w:tc>
          <w:tcPr>
            <w:tcW w:w="7797" w:type="dxa"/>
            <w:shd w:val="clear" w:color="auto" w:fill="auto"/>
          </w:tcPr>
          <w:p w:rsidR="00E05B5D" w:rsidRPr="00937710" w:rsidRDefault="00E05B5D" w:rsidP="005C6973">
            <w:pPr>
              <w:widowControl/>
              <w:ind w:firstLine="459"/>
              <w:jc w:val="both"/>
              <w:rPr>
                <w:rFonts w:ascii="Times New Roman" w:hAnsi="Times New Roman" w:cs="Times New Roman"/>
              </w:rPr>
            </w:pPr>
            <w:r w:rsidRPr="00937710">
              <w:rPr>
                <w:rFonts w:ascii="Times New Roman" w:hAnsi="Times New Roman" w:cs="Times New Roman"/>
                <w:bCs/>
              </w:rPr>
              <w:t>Объем дисциплины (модуля) в зачетных единицах и в академич</w:t>
            </w:r>
            <w:r w:rsidRPr="00937710">
              <w:rPr>
                <w:rFonts w:ascii="Times New Roman" w:hAnsi="Times New Roman" w:cs="Times New Roman"/>
                <w:bCs/>
              </w:rPr>
              <w:t>е</w:t>
            </w:r>
            <w:r w:rsidRPr="00937710">
              <w:rPr>
                <w:rFonts w:ascii="Times New Roman" w:hAnsi="Times New Roman" w:cs="Times New Roman"/>
                <w:bCs/>
              </w:rPr>
              <w:t>ских часах с выделением объема аудиторной  (лекции, семинары) и с</w:t>
            </w:r>
            <w:r w:rsidRPr="00937710">
              <w:rPr>
                <w:rFonts w:ascii="Times New Roman" w:hAnsi="Times New Roman" w:cs="Times New Roman"/>
                <w:bCs/>
              </w:rPr>
              <w:t>а</w:t>
            </w:r>
            <w:r w:rsidRPr="00937710">
              <w:rPr>
                <w:rFonts w:ascii="Times New Roman" w:hAnsi="Times New Roman" w:cs="Times New Roman"/>
                <w:bCs/>
              </w:rPr>
              <w:t xml:space="preserve">мостоятельной работы обучающихся       </w:t>
            </w:r>
          </w:p>
        </w:tc>
        <w:tc>
          <w:tcPr>
            <w:tcW w:w="1242" w:type="dxa"/>
            <w:shd w:val="clear" w:color="auto" w:fill="auto"/>
          </w:tcPr>
          <w:p w:rsidR="00E05B5D" w:rsidRPr="00937710" w:rsidRDefault="001C4A31" w:rsidP="005C6973">
            <w:pPr>
              <w:widowControl/>
              <w:jc w:val="center"/>
              <w:rPr>
                <w:rFonts w:ascii="Times New Roman" w:hAnsi="Times New Roman" w:cs="Times New Roman"/>
              </w:rPr>
            </w:pPr>
            <w:r>
              <w:rPr>
                <w:rFonts w:ascii="Times New Roman" w:hAnsi="Times New Roman" w:cs="Times New Roman"/>
              </w:rPr>
              <w:t>3</w:t>
            </w:r>
          </w:p>
        </w:tc>
      </w:tr>
      <w:tr w:rsidR="00E05B5D" w:rsidRPr="00937710" w:rsidTr="005C6973">
        <w:tc>
          <w:tcPr>
            <w:tcW w:w="675" w:type="dxa"/>
            <w:shd w:val="clear" w:color="auto" w:fill="auto"/>
          </w:tcPr>
          <w:p w:rsidR="00E05B5D" w:rsidRPr="00937710" w:rsidRDefault="00E05B5D" w:rsidP="005C6973">
            <w:pPr>
              <w:widowControl/>
              <w:jc w:val="center"/>
              <w:rPr>
                <w:rFonts w:ascii="Times New Roman" w:hAnsi="Times New Roman" w:cs="Times New Roman"/>
              </w:rPr>
            </w:pPr>
            <w:r w:rsidRPr="00937710">
              <w:rPr>
                <w:rFonts w:ascii="Times New Roman" w:hAnsi="Times New Roman" w:cs="Times New Roman"/>
              </w:rPr>
              <w:t>5.</w:t>
            </w:r>
          </w:p>
        </w:tc>
        <w:tc>
          <w:tcPr>
            <w:tcW w:w="7797" w:type="dxa"/>
            <w:shd w:val="clear" w:color="auto" w:fill="auto"/>
          </w:tcPr>
          <w:p w:rsidR="00E05B5D" w:rsidRPr="00937710" w:rsidRDefault="00E05B5D" w:rsidP="005C6973">
            <w:pPr>
              <w:widowControl/>
              <w:ind w:firstLine="459"/>
              <w:jc w:val="both"/>
              <w:rPr>
                <w:rFonts w:ascii="Times New Roman" w:hAnsi="Times New Roman" w:cs="Times New Roman"/>
              </w:rPr>
            </w:pPr>
            <w:r w:rsidRPr="00937710">
              <w:rPr>
                <w:rFonts w:ascii="Times New Roman" w:hAnsi="Times New Roman" w:cs="Times New Roman"/>
                <w:bCs/>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242" w:type="dxa"/>
            <w:shd w:val="clear" w:color="auto" w:fill="auto"/>
          </w:tcPr>
          <w:p w:rsidR="00E05B5D" w:rsidRPr="00937710" w:rsidRDefault="00E05B5D" w:rsidP="005C6973">
            <w:pPr>
              <w:widowControl/>
              <w:jc w:val="center"/>
              <w:rPr>
                <w:rFonts w:ascii="Times New Roman" w:hAnsi="Times New Roman" w:cs="Times New Roman"/>
              </w:rPr>
            </w:pPr>
            <w:r>
              <w:rPr>
                <w:rFonts w:ascii="Times New Roman" w:hAnsi="Times New Roman" w:cs="Times New Roman"/>
              </w:rPr>
              <w:t>3</w:t>
            </w:r>
          </w:p>
        </w:tc>
      </w:tr>
      <w:tr w:rsidR="00E05B5D" w:rsidRPr="00937710" w:rsidTr="005C6973">
        <w:tc>
          <w:tcPr>
            <w:tcW w:w="675" w:type="dxa"/>
            <w:shd w:val="clear" w:color="auto" w:fill="auto"/>
          </w:tcPr>
          <w:p w:rsidR="00E05B5D" w:rsidRPr="00937710" w:rsidRDefault="00E05B5D" w:rsidP="005C6973">
            <w:pPr>
              <w:widowControl/>
              <w:jc w:val="center"/>
              <w:rPr>
                <w:rFonts w:ascii="Times New Roman" w:hAnsi="Times New Roman" w:cs="Times New Roman"/>
              </w:rPr>
            </w:pPr>
            <w:r w:rsidRPr="00937710">
              <w:rPr>
                <w:rFonts w:ascii="Times New Roman" w:hAnsi="Times New Roman" w:cs="Times New Roman"/>
              </w:rPr>
              <w:t>5.1</w:t>
            </w:r>
          </w:p>
        </w:tc>
        <w:tc>
          <w:tcPr>
            <w:tcW w:w="7797" w:type="dxa"/>
            <w:shd w:val="clear" w:color="auto" w:fill="auto"/>
          </w:tcPr>
          <w:p w:rsidR="00E05B5D" w:rsidRPr="00937710" w:rsidRDefault="00E05B5D" w:rsidP="005C6973">
            <w:pPr>
              <w:widowControl/>
              <w:ind w:firstLine="459"/>
              <w:jc w:val="both"/>
              <w:rPr>
                <w:rFonts w:ascii="Times New Roman" w:hAnsi="Times New Roman" w:cs="Times New Roman"/>
              </w:rPr>
            </w:pPr>
            <w:r w:rsidRPr="00937710">
              <w:rPr>
                <w:rFonts w:ascii="Times New Roman" w:hAnsi="Times New Roman" w:cs="Times New Roman"/>
                <w:bCs/>
              </w:rPr>
              <w:t>Содержание дисциплины</w:t>
            </w:r>
          </w:p>
        </w:tc>
        <w:tc>
          <w:tcPr>
            <w:tcW w:w="1242" w:type="dxa"/>
            <w:shd w:val="clear" w:color="auto" w:fill="auto"/>
          </w:tcPr>
          <w:p w:rsidR="00E05B5D" w:rsidRPr="00937710" w:rsidRDefault="00E05B5D" w:rsidP="005C6973">
            <w:pPr>
              <w:widowControl/>
              <w:jc w:val="center"/>
              <w:rPr>
                <w:rFonts w:ascii="Times New Roman" w:hAnsi="Times New Roman" w:cs="Times New Roman"/>
              </w:rPr>
            </w:pPr>
            <w:r>
              <w:rPr>
                <w:rFonts w:ascii="Times New Roman" w:hAnsi="Times New Roman" w:cs="Times New Roman"/>
              </w:rPr>
              <w:t>3</w:t>
            </w:r>
          </w:p>
        </w:tc>
      </w:tr>
      <w:tr w:rsidR="00E05B5D" w:rsidRPr="00937710" w:rsidTr="005C6973">
        <w:tc>
          <w:tcPr>
            <w:tcW w:w="675" w:type="dxa"/>
            <w:shd w:val="clear" w:color="auto" w:fill="auto"/>
          </w:tcPr>
          <w:p w:rsidR="00E05B5D" w:rsidRPr="00937710" w:rsidRDefault="00E05B5D" w:rsidP="005C6973">
            <w:pPr>
              <w:widowControl/>
              <w:jc w:val="center"/>
              <w:rPr>
                <w:rFonts w:ascii="Times New Roman" w:hAnsi="Times New Roman" w:cs="Times New Roman"/>
              </w:rPr>
            </w:pPr>
            <w:r w:rsidRPr="00937710">
              <w:rPr>
                <w:rFonts w:ascii="Times New Roman" w:hAnsi="Times New Roman" w:cs="Times New Roman"/>
              </w:rPr>
              <w:t>5.2</w:t>
            </w:r>
          </w:p>
        </w:tc>
        <w:tc>
          <w:tcPr>
            <w:tcW w:w="7797" w:type="dxa"/>
            <w:shd w:val="clear" w:color="auto" w:fill="auto"/>
          </w:tcPr>
          <w:p w:rsidR="00E05B5D" w:rsidRPr="00937710" w:rsidRDefault="00E05B5D" w:rsidP="005C6973">
            <w:pPr>
              <w:widowControl/>
              <w:ind w:firstLine="459"/>
              <w:jc w:val="both"/>
              <w:rPr>
                <w:rFonts w:ascii="Times New Roman" w:hAnsi="Times New Roman" w:cs="Times New Roman"/>
              </w:rPr>
            </w:pPr>
            <w:r w:rsidRPr="00937710">
              <w:rPr>
                <w:rFonts w:ascii="Times New Roman" w:hAnsi="Times New Roman" w:cs="Times New Roman"/>
                <w:bCs/>
              </w:rPr>
              <w:t>Учебно-тематический план</w:t>
            </w:r>
          </w:p>
        </w:tc>
        <w:tc>
          <w:tcPr>
            <w:tcW w:w="1242" w:type="dxa"/>
            <w:shd w:val="clear" w:color="auto" w:fill="auto"/>
          </w:tcPr>
          <w:p w:rsidR="00E05B5D" w:rsidRPr="00937710" w:rsidRDefault="001C4A31" w:rsidP="005C6973">
            <w:pPr>
              <w:widowControl/>
              <w:jc w:val="center"/>
              <w:rPr>
                <w:rFonts w:ascii="Times New Roman" w:hAnsi="Times New Roman" w:cs="Times New Roman"/>
              </w:rPr>
            </w:pPr>
            <w:r>
              <w:rPr>
                <w:rFonts w:ascii="Times New Roman" w:hAnsi="Times New Roman" w:cs="Times New Roman"/>
              </w:rPr>
              <w:t>4</w:t>
            </w:r>
          </w:p>
        </w:tc>
      </w:tr>
      <w:tr w:rsidR="00E05B5D" w:rsidRPr="00937710" w:rsidTr="005C6973">
        <w:tc>
          <w:tcPr>
            <w:tcW w:w="675" w:type="dxa"/>
            <w:shd w:val="clear" w:color="auto" w:fill="auto"/>
          </w:tcPr>
          <w:p w:rsidR="00E05B5D" w:rsidRPr="00937710" w:rsidRDefault="00E05B5D" w:rsidP="005C6973">
            <w:pPr>
              <w:widowControl/>
              <w:jc w:val="center"/>
              <w:rPr>
                <w:rFonts w:ascii="Times New Roman" w:hAnsi="Times New Roman" w:cs="Times New Roman"/>
              </w:rPr>
            </w:pPr>
            <w:r w:rsidRPr="00937710">
              <w:rPr>
                <w:rFonts w:ascii="Times New Roman" w:hAnsi="Times New Roman" w:cs="Times New Roman"/>
              </w:rPr>
              <w:t>5.3</w:t>
            </w:r>
          </w:p>
        </w:tc>
        <w:tc>
          <w:tcPr>
            <w:tcW w:w="7797" w:type="dxa"/>
            <w:shd w:val="clear" w:color="auto" w:fill="auto"/>
          </w:tcPr>
          <w:p w:rsidR="00E05B5D" w:rsidRPr="00937710" w:rsidRDefault="00E05B5D" w:rsidP="005C6973">
            <w:pPr>
              <w:widowControl/>
              <w:ind w:firstLine="459"/>
              <w:jc w:val="both"/>
              <w:rPr>
                <w:rFonts w:ascii="Times New Roman" w:hAnsi="Times New Roman" w:cs="Times New Roman"/>
              </w:rPr>
            </w:pPr>
            <w:r w:rsidRPr="00937710">
              <w:rPr>
                <w:rFonts w:ascii="Times New Roman" w:hAnsi="Times New Roman" w:cs="Times New Roman"/>
                <w:bCs/>
              </w:rPr>
              <w:t>Содержание семинаров, практических занятий</w:t>
            </w:r>
          </w:p>
        </w:tc>
        <w:tc>
          <w:tcPr>
            <w:tcW w:w="1242" w:type="dxa"/>
            <w:shd w:val="clear" w:color="auto" w:fill="auto"/>
          </w:tcPr>
          <w:p w:rsidR="00E05B5D" w:rsidRPr="00937710" w:rsidRDefault="00241B7D" w:rsidP="005C6973">
            <w:pPr>
              <w:widowControl/>
              <w:jc w:val="center"/>
              <w:rPr>
                <w:rFonts w:ascii="Times New Roman" w:hAnsi="Times New Roman" w:cs="Times New Roman"/>
              </w:rPr>
            </w:pPr>
            <w:r>
              <w:rPr>
                <w:rFonts w:ascii="Times New Roman" w:hAnsi="Times New Roman" w:cs="Times New Roman"/>
              </w:rPr>
              <w:t>5</w:t>
            </w:r>
          </w:p>
        </w:tc>
      </w:tr>
      <w:tr w:rsidR="00E05B5D" w:rsidRPr="00937710" w:rsidTr="005C6973">
        <w:tc>
          <w:tcPr>
            <w:tcW w:w="675" w:type="dxa"/>
            <w:shd w:val="clear" w:color="auto" w:fill="auto"/>
          </w:tcPr>
          <w:p w:rsidR="00E05B5D" w:rsidRPr="00937710" w:rsidRDefault="00E05B5D" w:rsidP="005C6973">
            <w:pPr>
              <w:widowControl/>
              <w:jc w:val="center"/>
              <w:rPr>
                <w:rFonts w:ascii="Times New Roman" w:hAnsi="Times New Roman" w:cs="Times New Roman"/>
              </w:rPr>
            </w:pPr>
            <w:r w:rsidRPr="00937710">
              <w:rPr>
                <w:rFonts w:ascii="Times New Roman" w:hAnsi="Times New Roman" w:cs="Times New Roman"/>
              </w:rPr>
              <w:t>6.</w:t>
            </w:r>
          </w:p>
        </w:tc>
        <w:tc>
          <w:tcPr>
            <w:tcW w:w="7797" w:type="dxa"/>
            <w:shd w:val="clear" w:color="auto" w:fill="auto"/>
          </w:tcPr>
          <w:p w:rsidR="00E05B5D" w:rsidRPr="00937710" w:rsidRDefault="00E05B5D" w:rsidP="005C6973">
            <w:pPr>
              <w:widowControl/>
              <w:ind w:firstLine="459"/>
              <w:jc w:val="both"/>
              <w:rPr>
                <w:rFonts w:ascii="Times New Roman" w:hAnsi="Times New Roman" w:cs="Times New Roman"/>
              </w:rPr>
            </w:pPr>
            <w:r w:rsidRPr="00937710">
              <w:rPr>
                <w:rFonts w:ascii="Times New Roman" w:hAnsi="Times New Roman" w:cs="Times New Roman"/>
                <w:bCs/>
              </w:rPr>
              <w:t>Перечень учебно-методического обеспечения для самостоятельной работы обучающихся по дисциплине</w:t>
            </w:r>
          </w:p>
        </w:tc>
        <w:tc>
          <w:tcPr>
            <w:tcW w:w="1242" w:type="dxa"/>
            <w:shd w:val="clear" w:color="auto" w:fill="auto"/>
          </w:tcPr>
          <w:p w:rsidR="00E05B5D" w:rsidRPr="00937710" w:rsidRDefault="00241B7D" w:rsidP="005C6973">
            <w:pPr>
              <w:widowControl/>
              <w:jc w:val="center"/>
              <w:rPr>
                <w:rFonts w:ascii="Times New Roman" w:hAnsi="Times New Roman" w:cs="Times New Roman"/>
              </w:rPr>
            </w:pPr>
            <w:r>
              <w:rPr>
                <w:rFonts w:ascii="Times New Roman" w:hAnsi="Times New Roman" w:cs="Times New Roman"/>
              </w:rPr>
              <w:t>5</w:t>
            </w:r>
          </w:p>
        </w:tc>
      </w:tr>
      <w:tr w:rsidR="00E05B5D" w:rsidRPr="00937710" w:rsidTr="005C6973">
        <w:tc>
          <w:tcPr>
            <w:tcW w:w="675" w:type="dxa"/>
            <w:shd w:val="clear" w:color="auto" w:fill="auto"/>
          </w:tcPr>
          <w:p w:rsidR="00E05B5D" w:rsidRPr="00937710" w:rsidRDefault="00E05B5D" w:rsidP="005C6973">
            <w:pPr>
              <w:widowControl/>
              <w:jc w:val="center"/>
              <w:rPr>
                <w:rFonts w:ascii="Times New Roman" w:hAnsi="Times New Roman" w:cs="Times New Roman"/>
              </w:rPr>
            </w:pPr>
            <w:r w:rsidRPr="00937710">
              <w:rPr>
                <w:rFonts w:ascii="Times New Roman" w:hAnsi="Times New Roman" w:cs="Times New Roman"/>
              </w:rPr>
              <w:t>6.1.</w:t>
            </w:r>
          </w:p>
        </w:tc>
        <w:tc>
          <w:tcPr>
            <w:tcW w:w="7797" w:type="dxa"/>
            <w:shd w:val="clear" w:color="auto" w:fill="auto"/>
          </w:tcPr>
          <w:p w:rsidR="00E05B5D" w:rsidRPr="00937710" w:rsidRDefault="00E05B5D" w:rsidP="005C6973">
            <w:pPr>
              <w:widowControl/>
              <w:ind w:firstLine="459"/>
              <w:jc w:val="both"/>
              <w:rPr>
                <w:rFonts w:ascii="Times New Roman" w:hAnsi="Times New Roman" w:cs="Times New Roman"/>
                <w:bCs/>
              </w:rPr>
            </w:pPr>
            <w:r w:rsidRPr="00937710">
              <w:rPr>
                <w:rFonts w:ascii="Times New Roman" w:hAnsi="Times New Roman" w:cs="Times New Roman"/>
                <w:bCs/>
              </w:rPr>
              <w:t>Перечень вопросов, отводимых на самостоятельное освоение дисц</w:t>
            </w:r>
            <w:r w:rsidRPr="00937710">
              <w:rPr>
                <w:rFonts w:ascii="Times New Roman" w:hAnsi="Times New Roman" w:cs="Times New Roman"/>
                <w:bCs/>
              </w:rPr>
              <w:t>и</w:t>
            </w:r>
            <w:r w:rsidRPr="00937710">
              <w:rPr>
                <w:rFonts w:ascii="Times New Roman" w:hAnsi="Times New Roman" w:cs="Times New Roman"/>
                <w:bCs/>
              </w:rPr>
              <w:t>плины, формы внеаудиторной самостоятельной работы</w:t>
            </w:r>
          </w:p>
        </w:tc>
        <w:tc>
          <w:tcPr>
            <w:tcW w:w="1242" w:type="dxa"/>
            <w:shd w:val="clear" w:color="auto" w:fill="auto"/>
          </w:tcPr>
          <w:p w:rsidR="00E05B5D" w:rsidRPr="00937710" w:rsidRDefault="00241B7D" w:rsidP="005C6973">
            <w:pPr>
              <w:widowControl/>
              <w:jc w:val="center"/>
              <w:rPr>
                <w:rFonts w:ascii="Times New Roman" w:hAnsi="Times New Roman" w:cs="Times New Roman"/>
              </w:rPr>
            </w:pPr>
            <w:r>
              <w:rPr>
                <w:rFonts w:ascii="Times New Roman" w:hAnsi="Times New Roman" w:cs="Times New Roman"/>
              </w:rPr>
              <w:t>6</w:t>
            </w:r>
          </w:p>
        </w:tc>
      </w:tr>
      <w:tr w:rsidR="00E05B5D" w:rsidRPr="00937710" w:rsidTr="005C6973">
        <w:tc>
          <w:tcPr>
            <w:tcW w:w="675" w:type="dxa"/>
            <w:shd w:val="clear" w:color="auto" w:fill="auto"/>
          </w:tcPr>
          <w:p w:rsidR="00E05B5D" w:rsidRPr="00937710" w:rsidRDefault="00E05B5D" w:rsidP="005C6973">
            <w:pPr>
              <w:widowControl/>
              <w:jc w:val="center"/>
              <w:rPr>
                <w:rFonts w:ascii="Times New Roman" w:hAnsi="Times New Roman" w:cs="Times New Roman"/>
              </w:rPr>
            </w:pPr>
            <w:r w:rsidRPr="00937710">
              <w:rPr>
                <w:rFonts w:ascii="Times New Roman" w:hAnsi="Times New Roman" w:cs="Times New Roman"/>
              </w:rPr>
              <w:t>6.2.</w:t>
            </w:r>
          </w:p>
        </w:tc>
        <w:tc>
          <w:tcPr>
            <w:tcW w:w="7797" w:type="dxa"/>
            <w:shd w:val="clear" w:color="auto" w:fill="auto"/>
          </w:tcPr>
          <w:p w:rsidR="00E05B5D" w:rsidRPr="00937710" w:rsidRDefault="00E05B5D" w:rsidP="005C6973">
            <w:pPr>
              <w:widowControl/>
              <w:ind w:firstLine="459"/>
              <w:jc w:val="both"/>
              <w:rPr>
                <w:rFonts w:ascii="Times New Roman" w:hAnsi="Times New Roman" w:cs="Times New Roman"/>
                <w:bCs/>
              </w:rPr>
            </w:pPr>
            <w:r w:rsidRPr="00937710">
              <w:rPr>
                <w:rFonts w:ascii="Times New Roman" w:hAnsi="Times New Roman" w:cs="Times New Roman"/>
                <w:bCs/>
              </w:rPr>
              <w:t>Перечень вопросов, заданий, тем для подготовки к текущему ко</w:t>
            </w:r>
            <w:r w:rsidRPr="00937710">
              <w:rPr>
                <w:rFonts w:ascii="Times New Roman" w:hAnsi="Times New Roman" w:cs="Times New Roman"/>
                <w:bCs/>
              </w:rPr>
              <w:t>н</w:t>
            </w:r>
            <w:r w:rsidRPr="00937710">
              <w:rPr>
                <w:rFonts w:ascii="Times New Roman" w:hAnsi="Times New Roman" w:cs="Times New Roman"/>
                <w:bCs/>
              </w:rPr>
              <w:t>тролю</w:t>
            </w:r>
          </w:p>
        </w:tc>
        <w:tc>
          <w:tcPr>
            <w:tcW w:w="1242" w:type="dxa"/>
            <w:shd w:val="clear" w:color="auto" w:fill="auto"/>
          </w:tcPr>
          <w:p w:rsidR="00E05B5D" w:rsidRPr="00937710" w:rsidRDefault="00241B7D" w:rsidP="005C6973">
            <w:pPr>
              <w:widowControl/>
              <w:jc w:val="center"/>
              <w:rPr>
                <w:rFonts w:ascii="Times New Roman" w:hAnsi="Times New Roman" w:cs="Times New Roman"/>
              </w:rPr>
            </w:pPr>
            <w:r>
              <w:rPr>
                <w:rFonts w:ascii="Times New Roman" w:hAnsi="Times New Roman" w:cs="Times New Roman"/>
              </w:rPr>
              <w:t>7</w:t>
            </w:r>
          </w:p>
        </w:tc>
      </w:tr>
      <w:tr w:rsidR="00E05B5D" w:rsidRPr="00937710" w:rsidTr="005C6973">
        <w:tc>
          <w:tcPr>
            <w:tcW w:w="675" w:type="dxa"/>
            <w:shd w:val="clear" w:color="auto" w:fill="auto"/>
          </w:tcPr>
          <w:p w:rsidR="00E05B5D" w:rsidRPr="00937710" w:rsidRDefault="00E05B5D" w:rsidP="005C6973">
            <w:pPr>
              <w:widowControl/>
              <w:jc w:val="center"/>
              <w:rPr>
                <w:rFonts w:ascii="Times New Roman" w:hAnsi="Times New Roman" w:cs="Times New Roman"/>
              </w:rPr>
            </w:pPr>
            <w:r w:rsidRPr="00937710">
              <w:rPr>
                <w:rFonts w:ascii="Times New Roman" w:hAnsi="Times New Roman" w:cs="Times New Roman"/>
              </w:rPr>
              <w:t>7.</w:t>
            </w:r>
          </w:p>
        </w:tc>
        <w:tc>
          <w:tcPr>
            <w:tcW w:w="7797" w:type="dxa"/>
            <w:shd w:val="clear" w:color="auto" w:fill="auto"/>
          </w:tcPr>
          <w:p w:rsidR="00E05B5D" w:rsidRPr="00937710" w:rsidRDefault="00E05B5D" w:rsidP="005C6973">
            <w:pPr>
              <w:widowControl/>
              <w:ind w:firstLine="459"/>
              <w:jc w:val="both"/>
              <w:rPr>
                <w:rFonts w:ascii="Times New Roman" w:hAnsi="Times New Roman" w:cs="Times New Roman"/>
              </w:rPr>
            </w:pPr>
            <w:r w:rsidRPr="00937710">
              <w:rPr>
                <w:rFonts w:ascii="Times New Roman" w:hAnsi="Times New Roman" w:cs="Times New Roman"/>
              </w:rPr>
              <w:t>Фонд оценочных средств для проведения промежуточной аттест</w:t>
            </w:r>
            <w:r w:rsidRPr="00937710">
              <w:rPr>
                <w:rFonts w:ascii="Times New Roman" w:hAnsi="Times New Roman" w:cs="Times New Roman"/>
              </w:rPr>
              <w:t>а</w:t>
            </w:r>
            <w:r w:rsidRPr="00937710">
              <w:rPr>
                <w:rFonts w:ascii="Times New Roman" w:hAnsi="Times New Roman" w:cs="Times New Roman"/>
              </w:rPr>
              <w:t>ции обучающихся по дисциплине</w:t>
            </w:r>
          </w:p>
        </w:tc>
        <w:tc>
          <w:tcPr>
            <w:tcW w:w="1242" w:type="dxa"/>
            <w:shd w:val="clear" w:color="auto" w:fill="auto"/>
          </w:tcPr>
          <w:p w:rsidR="00E05B5D" w:rsidRPr="00937710" w:rsidRDefault="00241B7D" w:rsidP="005C6973">
            <w:pPr>
              <w:widowControl/>
              <w:jc w:val="center"/>
              <w:rPr>
                <w:rFonts w:ascii="Times New Roman" w:hAnsi="Times New Roman" w:cs="Times New Roman"/>
              </w:rPr>
            </w:pPr>
            <w:r>
              <w:rPr>
                <w:rFonts w:ascii="Times New Roman" w:hAnsi="Times New Roman" w:cs="Times New Roman"/>
              </w:rPr>
              <w:t>9</w:t>
            </w:r>
          </w:p>
        </w:tc>
      </w:tr>
      <w:tr w:rsidR="00E05B5D" w:rsidRPr="00937710" w:rsidTr="005C6973">
        <w:tc>
          <w:tcPr>
            <w:tcW w:w="675" w:type="dxa"/>
            <w:shd w:val="clear" w:color="auto" w:fill="auto"/>
          </w:tcPr>
          <w:p w:rsidR="00E05B5D" w:rsidRPr="00937710" w:rsidRDefault="00E05B5D" w:rsidP="005C6973">
            <w:pPr>
              <w:widowControl/>
              <w:jc w:val="center"/>
              <w:rPr>
                <w:rFonts w:ascii="Times New Roman" w:hAnsi="Times New Roman" w:cs="Times New Roman"/>
              </w:rPr>
            </w:pPr>
            <w:r w:rsidRPr="00937710">
              <w:rPr>
                <w:rFonts w:ascii="Times New Roman" w:hAnsi="Times New Roman" w:cs="Times New Roman"/>
              </w:rPr>
              <w:t>8.</w:t>
            </w:r>
          </w:p>
        </w:tc>
        <w:tc>
          <w:tcPr>
            <w:tcW w:w="7797" w:type="dxa"/>
            <w:shd w:val="clear" w:color="auto" w:fill="auto"/>
          </w:tcPr>
          <w:p w:rsidR="00E05B5D" w:rsidRPr="00937710" w:rsidRDefault="00E05B5D" w:rsidP="005C6973">
            <w:pPr>
              <w:widowControl/>
              <w:ind w:firstLine="459"/>
              <w:jc w:val="both"/>
              <w:rPr>
                <w:rFonts w:ascii="Times New Roman" w:hAnsi="Times New Roman" w:cs="Times New Roman"/>
              </w:rPr>
            </w:pPr>
            <w:r w:rsidRPr="00937710">
              <w:rPr>
                <w:rFonts w:ascii="Times New Roman" w:hAnsi="Times New Roman" w:cs="Times New Roman"/>
              </w:rPr>
              <w:t>Перечень основной и дополнительной учебной литературы, необх</w:t>
            </w:r>
            <w:r w:rsidRPr="00937710">
              <w:rPr>
                <w:rFonts w:ascii="Times New Roman" w:hAnsi="Times New Roman" w:cs="Times New Roman"/>
              </w:rPr>
              <w:t>о</w:t>
            </w:r>
            <w:r w:rsidRPr="00937710">
              <w:rPr>
                <w:rFonts w:ascii="Times New Roman" w:hAnsi="Times New Roman" w:cs="Times New Roman"/>
              </w:rPr>
              <w:t>димой для освоения дисциплины</w:t>
            </w:r>
          </w:p>
        </w:tc>
        <w:tc>
          <w:tcPr>
            <w:tcW w:w="1242" w:type="dxa"/>
            <w:shd w:val="clear" w:color="auto" w:fill="auto"/>
          </w:tcPr>
          <w:p w:rsidR="00E05B5D" w:rsidRPr="00937710" w:rsidRDefault="00241B7D" w:rsidP="005C6973">
            <w:pPr>
              <w:widowControl/>
              <w:jc w:val="center"/>
              <w:rPr>
                <w:rFonts w:ascii="Times New Roman" w:hAnsi="Times New Roman" w:cs="Times New Roman"/>
              </w:rPr>
            </w:pPr>
            <w:r>
              <w:rPr>
                <w:rFonts w:ascii="Times New Roman" w:hAnsi="Times New Roman" w:cs="Times New Roman"/>
              </w:rPr>
              <w:t>18</w:t>
            </w:r>
          </w:p>
        </w:tc>
      </w:tr>
      <w:tr w:rsidR="00E05B5D" w:rsidRPr="00937710" w:rsidTr="005C6973">
        <w:tc>
          <w:tcPr>
            <w:tcW w:w="675" w:type="dxa"/>
            <w:shd w:val="clear" w:color="auto" w:fill="auto"/>
          </w:tcPr>
          <w:p w:rsidR="00E05B5D" w:rsidRPr="00937710" w:rsidRDefault="00E05B5D" w:rsidP="005C6973">
            <w:pPr>
              <w:widowControl/>
              <w:jc w:val="center"/>
              <w:rPr>
                <w:rFonts w:ascii="Times New Roman" w:hAnsi="Times New Roman" w:cs="Times New Roman"/>
              </w:rPr>
            </w:pPr>
            <w:r w:rsidRPr="00937710">
              <w:rPr>
                <w:rFonts w:ascii="Times New Roman" w:hAnsi="Times New Roman" w:cs="Times New Roman"/>
              </w:rPr>
              <w:t>9.</w:t>
            </w:r>
          </w:p>
        </w:tc>
        <w:tc>
          <w:tcPr>
            <w:tcW w:w="7797" w:type="dxa"/>
            <w:shd w:val="clear" w:color="auto" w:fill="auto"/>
          </w:tcPr>
          <w:p w:rsidR="00E05B5D" w:rsidRPr="00937710" w:rsidRDefault="00E05B5D" w:rsidP="005C6973">
            <w:pPr>
              <w:widowControl/>
              <w:ind w:firstLine="459"/>
              <w:jc w:val="both"/>
              <w:rPr>
                <w:rFonts w:ascii="Times New Roman" w:hAnsi="Times New Roman" w:cs="Times New Roman"/>
              </w:rPr>
            </w:pPr>
            <w:r w:rsidRPr="00937710">
              <w:rPr>
                <w:rFonts w:ascii="Times New Roman" w:hAnsi="Times New Roman" w:cs="Times New Roman"/>
              </w:rPr>
              <w:t>П</w:t>
            </w:r>
            <w:r w:rsidRPr="00937710">
              <w:rPr>
                <w:rFonts w:ascii="Times New Roman" w:hAnsi="Times New Roman" w:cs="Times New Roman"/>
                <w:bCs/>
              </w:rPr>
              <w:t>еречень ресурсов информационно-телекоммуникационной сети «Интернет», необходимых  для  освоения   дисциплины</w:t>
            </w:r>
          </w:p>
        </w:tc>
        <w:tc>
          <w:tcPr>
            <w:tcW w:w="1242" w:type="dxa"/>
            <w:shd w:val="clear" w:color="auto" w:fill="auto"/>
          </w:tcPr>
          <w:p w:rsidR="00E05B5D" w:rsidRPr="00937710" w:rsidRDefault="00241B7D" w:rsidP="005C6973">
            <w:pPr>
              <w:widowControl/>
              <w:jc w:val="center"/>
              <w:rPr>
                <w:rFonts w:ascii="Times New Roman" w:hAnsi="Times New Roman" w:cs="Times New Roman"/>
              </w:rPr>
            </w:pPr>
            <w:r>
              <w:rPr>
                <w:rFonts w:ascii="Times New Roman" w:hAnsi="Times New Roman" w:cs="Times New Roman"/>
              </w:rPr>
              <w:t>18</w:t>
            </w:r>
          </w:p>
        </w:tc>
      </w:tr>
      <w:tr w:rsidR="00E05B5D" w:rsidRPr="00937710" w:rsidTr="005C6973">
        <w:tc>
          <w:tcPr>
            <w:tcW w:w="675" w:type="dxa"/>
            <w:shd w:val="clear" w:color="auto" w:fill="auto"/>
          </w:tcPr>
          <w:p w:rsidR="00E05B5D" w:rsidRPr="00937710" w:rsidRDefault="00E05B5D" w:rsidP="005C6973">
            <w:pPr>
              <w:widowControl/>
              <w:jc w:val="center"/>
              <w:rPr>
                <w:rFonts w:ascii="Times New Roman" w:hAnsi="Times New Roman" w:cs="Times New Roman"/>
              </w:rPr>
            </w:pPr>
            <w:r w:rsidRPr="00937710">
              <w:rPr>
                <w:rFonts w:ascii="Times New Roman" w:hAnsi="Times New Roman" w:cs="Times New Roman"/>
              </w:rPr>
              <w:t>10.</w:t>
            </w:r>
          </w:p>
        </w:tc>
        <w:tc>
          <w:tcPr>
            <w:tcW w:w="7797" w:type="dxa"/>
            <w:shd w:val="clear" w:color="auto" w:fill="auto"/>
          </w:tcPr>
          <w:p w:rsidR="00E05B5D" w:rsidRPr="00937710" w:rsidRDefault="00E05B5D" w:rsidP="005C6973">
            <w:pPr>
              <w:widowControl/>
              <w:ind w:firstLine="459"/>
              <w:jc w:val="both"/>
              <w:rPr>
                <w:rFonts w:ascii="Times New Roman" w:hAnsi="Times New Roman" w:cs="Times New Roman"/>
              </w:rPr>
            </w:pPr>
            <w:r w:rsidRPr="00937710">
              <w:rPr>
                <w:rFonts w:ascii="Times New Roman" w:hAnsi="Times New Roman" w:cs="Times New Roman"/>
              </w:rPr>
              <w:t xml:space="preserve">Методические указания для обучающихся по </w:t>
            </w:r>
            <w:r w:rsidRPr="00937710">
              <w:rPr>
                <w:rFonts w:ascii="Times New Roman" w:hAnsi="Times New Roman" w:cs="Times New Roman"/>
                <w:color w:val="FF0000"/>
              </w:rPr>
              <w:t>освоению</w:t>
            </w:r>
            <w:r w:rsidRPr="00937710">
              <w:rPr>
                <w:rFonts w:ascii="Times New Roman" w:hAnsi="Times New Roman" w:cs="Times New Roman"/>
              </w:rPr>
              <w:t xml:space="preserve"> дисциплины</w:t>
            </w:r>
          </w:p>
        </w:tc>
        <w:tc>
          <w:tcPr>
            <w:tcW w:w="1242" w:type="dxa"/>
            <w:shd w:val="clear" w:color="auto" w:fill="auto"/>
          </w:tcPr>
          <w:p w:rsidR="00E05B5D" w:rsidRPr="00937710" w:rsidRDefault="00241B7D" w:rsidP="005C6973">
            <w:pPr>
              <w:widowControl/>
              <w:jc w:val="center"/>
              <w:rPr>
                <w:rFonts w:ascii="Times New Roman" w:hAnsi="Times New Roman" w:cs="Times New Roman"/>
              </w:rPr>
            </w:pPr>
            <w:r>
              <w:rPr>
                <w:rFonts w:ascii="Times New Roman" w:hAnsi="Times New Roman" w:cs="Times New Roman"/>
              </w:rPr>
              <w:t>18</w:t>
            </w:r>
          </w:p>
        </w:tc>
      </w:tr>
      <w:tr w:rsidR="00E05B5D" w:rsidRPr="00937710" w:rsidTr="005C6973">
        <w:tc>
          <w:tcPr>
            <w:tcW w:w="675" w:type="dxa"/>
            <w:shd w:val="clear" w:color="auto" w:fill="auto"/>
          </w:tcPr>
          <w:p w:rsidR="00E05B5D" w:rsidRPr="00937710" w:rsidRDefault="00E05B5D" w:rsidP="005C6973">
            <w:pPr>
              <w:widowControl/>
              <w:jc w:val="center"/>
              <w:rPr>
                <w:rFonts w:ascii="Times New Roman" w:hAnsi="Times New Roman" w:cs="Times New Roman"/>
              </w:rPr>
            </w:pPr>
            <w:r w:rsidRPr="00937710">
              <w:rPr>
                <w:rFonts w:ascii="Times New Roman" w:hAnsi="Times New Roman" w:cs="Times New Roman"/>
              </w:rPr>
              <w:t>11.</w:t>
            </w:r>
          </w:p>
        </w:tc>
        <w:tc>
          <w:tcPr>
            <w:tcW w:w="7797" w:type="dxa"/>
            <w:shd w:val="clear" w:color="auto" w:fill="auto"/>
          </w:tcPr>
          <w:p w:rsidR="00E05B5D" w:rsidRPr="00937710" w:rsidRDefault="00E05B5D" w:rsidP="005C6973">
            <w:pPr>
              <w:widowControl/>
              <w:ind w:firstLine="459"/>
              <w:jc w:val="both"/>
              <w:rPr>
                <w:rFonts w:ascii="Times New Roman" w:hAnsi="Times New Roman" w:cs="Times New Roman"/>
              </w:rPr>
            </w:pPr>
            <w:r w:rsidRPr="00937710">
              <w:rPr>
                <w:rFonts w:ascii="Times New Roman" w:hAnsi="Times New Roman" w:cs="Times New Roman"/>
              </w:rPr>
              <w:t>Перечень информационных технологий, используемых при осущ</w:t>
            </w:r>
            <w:r w:rsidRPr="00937710">
              <w:rPr>
                <w:rFonts w:ascii="Times New Roman" w:hAnsi="Times New Roman" w:cs="Times New Roman"/>
              </w:rPr>
              <w:t>е</w:t>
            </w:r>
            <w:r w:rsidRPr="00937710">
              <w:rPr>
                <w:rFonts w:ascii="Times New Roman" w:hAnsi="Times New Roman" w:cs="Times New Roman"/>
              </w:rPr>
              <w:t>ствлении образовательного процесса по дисциплине, включая перечень необходимого программного обеспечения и информационных справо</w:t>
            </w:r>
            <w:r w:rsidRPr="00937710">
              <w:rPr>
                <w:rFonts w:ascii="Times New Roman" w:hAnsi="Times New Roman" w:cs="Times New Roman"/>
              </w:rPr>
              <w:t>ч</w:t>
            </w:r>
            <w:r w:rsidRPr="00937710">
              <w:rPr>
                <w:rFonts w:ascii="Times New Roman" w:hAnsi="Times New Roman" w:cs="Times New Roman"/>
              </w:rPr>
              <w:t>ных систем (при необходимости)</w:t>
            </w:r>
          </w:p>
        </w:tc>
        <w:tc>
          <w:tcPr>
            <w:tcW w:w="1242" w:type="dxa"/>
            <w:shd w:val="clear" w:color="auto" w:fill="auto"/>
          </w:tcPr>
          <w:p w:rsidR="00E05B5D" w:rsidRPr="00937710" w:rsidRDefault="00241B7D" w:rsidP="005C6973">
            <w:pPr>
              <w:widowControl/>
              <w:jc w:val="center"/>
              <w:rPr>
                <w:rFonts w:ascii="Times New Roman" w:hAnsi="Times New Roman" w:cs="Times New Roman"/>
              </w:rPr>
            </w:pPr>
            <w:r>
              <w:rPr>
                <w:rFonts w:ascii="Times New Roman" w:hAnsi="Times New Roman" w:cs="Times New Roman"/>
              </w:rPr>
              <w:t>19</w:t>
            </w:r>
          </w:p>
        </w:tc>
      </w:tr>
      <w:tr w:rsidR="00E05B5D" w:rsidRPr="00937710" w:rsidTr="005C6973">
        <w:tc>
          <w:tcPr>
            <w:tcW w:w="675" w:type="dxa"/>
            <w:shd w:val="clear" w:color="auto" w:fill="auto"/>
          </w:tcPr>
          <w:p w:rsidR="00E05B5D" w:rsidRPr="00937710" w:rsidRDefault="00E05B5D" w:rsidP="005C6973">
            <w:pPr>
              <w:widowControl/>
              <w:jc w:val="center"/>
              <w:rPr>
                <w:rFonts w:ascii="Times New Roman" w:hAnsi="Times New Roman" w:cs="Times New Roman"/>
              </w:rPr>
            </w:pPr>
            <w:r w:rsidRPr="00937710">
              <w:rPr>
                <w:rFonts w:ascii="Times New Roman" w:hAnsi="Times New Roman" w:cs="Times New Roman"/>
              </w:rPr>
              <w:t>11.1</w:t>
            </w:r>
          </w:p>
        </w:tc>
        <w:tc>
          <w:tcPr>
            <w:tcW w:w="7797" w:type="dxa"/>
            <w:shd w:val="clear" w:color="auto" w:fill="auto"/>
          </w:tcPr>
          <w:p w:rsidR="00E05B5D" w:rsidRPr="00937710" w:rsidRDefault="00E05B5D" w:rsidP="005C6973">
            <w:pPr>
              <w:widowControl/>
              <w:ind w:firstLine="459"/>
              <w:jc w:val="both"/>
              <w:rPr>
                <w:rFonts w:ascii="Times New Roman" w:hAnsi="Times New Roman" w:cs="Times New Roman"/>
              </w:rPr>
            </w:pPr>
            <w:r w:rsidRPr="00937710">
              <w:rPr>
                <w:rFonts w:ascii="Times New Roman" w:hAnsi="Times New Roman" w:cs="Times New Roman"/>
              </w:rPr>
              <w:t>Комплект лицензированного программного обеспечения</w:t>
            </w:r>
          </w:p>
        </w:tc>
        <w:tc>
          <w:tcPr>
            <w:tcW w:w="1242" w:type="dxa"/>
            <w:shd w:val="clear" w:color="auto" w:fill="auto"/>
          </w:tcPr>
          <w:p w:rsidR="00E05B5D" w:rsidRPr="00937710" w:rsidRDefault="00241B7D" w:rsidP="005C6973">
            <w:pPr>
              <w:widowControl/>
              <w:jc w:val="center"/>
              <w:rPr>
                <w:rFonts w:ascii="Times New Roman" w:hAnsi="Times New Roman" w:cs="Times New Roman"/>
              </w:rPr>
            </w:pPr>
            <w:r>
              <w:rPr>
                <w:rFonts w:ascii="Times New Roman" w:hAnsi="Times New Roman" w:cs="Times New Roman"/>
              </w:rPr>
              <w:t>19</w:t>
            </w:r>
          </w:p>
        </w:tc>
      </w:tr>
      <w:tr w:rsidR="00E05B5D" w:rsidRPr="00937710" w:rsidTr="005C6973">
        <w:tc>
          <w:tcPr>
            <w:tcW w:w="675" w:type="dxa"/>
            <w:shd w:val="clear" w:color="auto" w:fill="auto"/>
          </w:tcPr>
          <w:p w:rsidR="00E05B5D" w:rsidRPr="00937710" w:rsidRDefault="00E05B5D" w:rsidP="005C6973">
            <w:pPr>
              <w:widowControl/>
              <w:jc w:val="center"/>
              <w:rPr>
                <w:rFonts w:ascii="Times New Roman" w:hAnsi="Times New Roman" w:cs="Times New Roman"/>
              </w:rPr>
            </w:pPr>
            <w:r w:rsidRPr="00937710">
              <w:rPr>
                <w:rFonts w:ascii="Times New Roman" w:hAnsi="Times New Roman" w:cs="Times New Roman"/>
              </w:rPr>
              <w:t>11.2</w:t>
            </w:r>
          </w:p>
        </w:tc>
        <w:tc>
          <w:tcPr>
            <w:tcW w:w="7797" w:type="dxa"/>
            <w:shd w:val="clear" w:color="auto" w:fill="auto"/>
          </w:tcPr>
          <w:p w:rsidR="00E05B5D" w:rsidRPr="00937710" w:rsidRDefault="00E05B5D" w:rsidP="005C6973">
            <w:pPr>
              <w:widowControl/>
              <w:ind w:firstLine="459"/>
              <w:jc w:val="both"/>
              <w:rPr>
                <w:rFonts w:ascii="Times New Roman" w:hAnsi="Times New Roman" w:cs="Times New Roman"/>
              </w:rPr>
            </w:pPr>
            <w:r w:rsidRPr="00937710">
              <w:rPr>
                <w:rFonts w:ascii="Times New Roman" w:hAnsi="Times New Roman" w:cs="Times New Roman"/>
              </w:rPr>
              <w:t>Современные профессиональные базы данных и информационные справочные системы</w:t>
            </w:r>
          </w:p>
        </w:tc>
        <w:tc>
          <w:tcPr>
            <w:tcW w:w="1242" w:type="dxa"/>
            <w:shd w:val="clear" w:color="auto" w:fill="auto"/>
          </w:tcPr>
          <w:p w:rsidR="00E05B5D" w:rsidRPr="00937710" w:rsidRDefault="00241B7D" w:rsidP="005C6973">
            <w:pPr>
              <w:widowControl/>
              <w:jc w:val="center"/>
              <w:rPr>
                <w:rFonts w:ascii="Times New Roman" w:hAnsi="Times New Roman" w:cs="Times New Roman"/>
              </w:rPr>
            </w:pPr>
            <w:r>
              <w:rPr>
                <w:rFonts w:ascii="Times New Roman" w:hAnsi="Times New Roman" w:cs="Times New Roman"/>
              </w:rPr>
              <w:t>19</w:t>
            </w:r>
          </w:p>
        </w:tc>
      </w:tr>
      <w:tr w:rsidR="00E05B5D" w:rsidRPr="00937710" w:rsidTr="005C6973">
        <w:tc>
          <w:tcPr>
            <w:tcW w:w="675" w:type="dxa"/>
            <w:shd w:val="clear" w:color="auto" w:fill="auto"/>
          </w:tcPr>
          <w:p w:rsidR="00E05B5D" w:rsidRPr="00937710" w:rsidRDefault="00E05B5D" w:rsidP="005C6973">
            <w:pPr>
              <w:widowControl/>
              <w:jc w:val="center"/>
              <w:rPr>
                <w:rFonts w:ascii="Times New Roman" w:hAnsi="Times New Roman" w:cs="Times New Roman"/>
              </w:rPr>
            </w:pPr>
            <w:r w:rsidRPr="00937710">
              <w:rPr>
                <w:rFonts w:ascii="Times New Roman" w:hAnsi="Times New Roman" w:cs="Times New Roman"/>
              </w:rPr>
              <w:t>11.3.</w:t>
            </w:r>
          </w:p>
        </w:tc>
        <w:tc>
          <w:tcPr>
            <w:tcW w:w="7797" w:type="dxa"/>
            <w:shd w:val="clear" w:color="auto" w:fill="auto"/>
          </w:tcPr>
          <w:p w:rsidR="00E05B5D" w:rsidRPr="00937710" w:rsidRDefault="00E05B5D" w:rsidP="005C6973">
            <w:pPr>
              <w:widowControl/>
              <w:ind w:firstLine="459"/>
              <w:jc w:val="both"/>
              <w:rPr>
                <w:rFonts w:ascii="Times New Roman" w:hAnsi="Times New Roman" w:cs="Times New Roman"/>
              </w:rPr>
            </w:pPr>
            <w:r w:rsidRPr="00937710">
              <w:rPr>
                <w:rFonts w:ascii="Times New Roman" w:hAnsi="Times New Roman" w:cs="Times New Roman"/>
              </w:rPr>
              <w:t>Сертифицированные программные и аппаратные средства защиты информации</w:t>
            </w:r>
          </w:p>
        </w:tc>
        <w:tc>
          <w:tcPr>
            <w:tcW w:w="1242" w:type="dxa"/>
            <w:shd w:val="clear" w:color="auto" w:fill="auto"/>
          </w:tcPr>
          <w:p w:rsidR="00E05B5D" w:rsidRPr="00937710" w:rsidRDefault="00241B7D" w:rsidP="005C6973">
            <w:pPr>
              <w:widowControl/>
              <w:jc w:val="center"/>
              <w:rPr>
                <w:rFonts w:ascii="Times New Roman" w:hAnsi="Times New Roman" w:cs="Times New Roman"/>
              </w:rPr>
            </w:pPr>
            <w:r>
              <w:rPr>
                <w:rFonts w:ascii="Times New Roman" w:hAnsi="Times New Roman" w:cs="Times New Roman"/>
              </w:rPr>
              <w:t>19</w:t>
            </w:r>
          </w:p>
        </w:tc>
      </w:tr>
      <w:tr w:rsidR="00E05B5D" w:rsidRPr="00937710" w:rsidTr="005C6973">
        <w:tc>
          <w:tcPr>
            <w:tcW w:w="675" w:type="dxa"/>
            <w:shd w:val="clear" w:color="auto" w:fill="auto"/>
          </w:tcPr>
          <w:p w:rsidR="00E05B5D" w:rsidRPr="00937710" w:rsidRDefault="00E05B5D" w:rsidP="005C6973">
            <w:pPr>
              <w:widowControl/>
              <w:rPr>
                <w:rFonts w:ascii="Times New Roman" w:hAnsi="Times New Roman" w:cs="Times New Roman"/>
              </w:rPr>
            </w:pPr>
            <w:r w:rsidRPr="00937710">
              <w:rPr>
                <w:rFonts w:ascii="Times New Roman" w:hAnsi="Times New Roman" w:cs="Times New Roman"/>
              </w:rPr>
              <w:t>12</w:t>
            </w:r>
          </w:p>
        </w:tc>
        <w:tc>
          <w:tcPr>
            <w:tcW w:w="7797" w:type="dxa"/>
            <w:shd w:val="clear" w:color="auto" w:fill="auto"/>
          </w:tcPr>
          <w:p w:rsidR="00E05B5D" w:rsidRPr="00937710" w:rsidRDefault="00E05B5D" w:rsidP="005C6973">
            <w:pPr>
              <w:widowControl/>
              <w:rPr>
                <w:rFonts w:ascii="Times New Roman" w:hAnsi="Times New Roman" w:cs="Times New Roman"/>
              </w:rPr>
            </w:pPr>
            <w:r w:rsidRPr="00937710">
              <w:rPr>
                <w:rFonts w:ascii="Times New Roman" w:hAnsi="Times New Roman" w:cs="Times New Roman"/>
                <w:bCs/>
              </w:rPr>
              <w:t>Описание материально-технической базы, необходимой для осуществл</w:t>
            </w:r>
            <w:r w:rsidRPr="00937710">
              <w:rPr>
                <w:rFonts w:ascii="Times New Roman" w:hAnsi="Times New Roman" w:cs="Times New Roman"/>
                <w:bCs/>
              </w:rPr>
              <w:t>е</w:t>
            </w:r>
            <w:r w:rsidRPr="00937710">
              <w:rPr>
                <w:rFonts w:ascii="Times New Roman" w:hAnsi="Times New Roman" w:cs="Times New Roman"/>
                <w:bCs/>
              </w:rPr>
              <w:t xml:space="preserve">ния образовательного процесса по дисциплине     </w:t>
            </w:r>
          </w:p>
        </w:tc>
        <w:tc>
          <w:tcPr>
            <w:tcW w:w="1242" w:type="dxa"/>
            <w:shd w:val="clear" w:color="auto" w:fill="auto"/>
          </w:tcPr>
          <w:p w:rsidR="00E05B5D" w:rsidRPr="00937710" w:rsidRDefault="00241B7D" w:rsidP="005C6973">
            <w:pPr>
              <w:widowControl/>
              <w:jc w:val="center"/>
              <w:rPr>
                <w:rFonts w:ascii="Times New Roman" w:hAnsi="Times New Roman" w:cs="Times New Roman"/>
              </w:rPr>
            </w:pPr>
            <w:r>
              <w:rPr>
                <w:rFonts w:ascii="Times New Roman" w:hAnsi="Times New Roman" w:cs="Times New Roman"/>
              </w:rPr>
              <w:t>19</w:t>
            </w:r>
            <w:bookmarkStart w:id="2" w:name="_GoBack"/>
            <w:bookmarkEnd w:id="2"/>
          </w:p>
        </w:tc>
      </w:tr>
    </w:tbl>
    <w:p w:rsidR="00373D2B" w:rsidRPr="00303A95" w:rsidRDefault="00373D2B" w:rsidP="00687942">
      <w:pPr>
        <w:pStyle w:val="30"/>
        <w:shd w:val="clear" w:color="auto" w:fill="auto"/>
        <w:spacing w:before="0" w:after="301" w:line="270" w:lineRule="exact"/>
        <w:ind w:left="80" w:firstLine="0"/>
        <w:jc w:val="center"/>
        <w:rPr>
          <w:sz w:val="32"/>
          <w:szCs w:val="32"/>
        </w:rPr>
      </w:pPr>
    </w:p>
    <w:p w:rsidR="00BC1308" w:rsidRPr="000D0887" w:rsidRDefault="00687942" w:rsidP="00DB4DB2">
      <w:pPr>
        <w:pStyle w:val="32"/>
        <w:numPr>
          <w:ilvl w:val="0"/>
          <w:numId w:val="2"/>
        </w:numPr>
        <w:rPr>
          <w:b/>
          <w:sz w:val="28"/>
          <w:szCs w:val="28"/>
        </w:rPr>
      </w:pPr>
      <w:r>
        <w:br w:type="page"/>
      </w:r>
      <w:r w:rsidR="00926DD4" w:rsidRPr="000D0887">
        <w:rPr>
          <w:b/>
          <w:sz w:val="28"/>
          <w:szCs w:val="28"/>
        </w:rPr>
        <w:lastRenderedPageBreak/>
        <w:t>Наименование дисциплины</w:t>
      </w:r>
    </w:p>
    <w:p w:rsidR="00BC1308" w:rsidRPr="00453B5E" w:rsidRDefault="00926DD4" w:rsidP="00453B5E">
      <w:pPr>
        <w:pStyle w:val="5"/>
        <w:shd w:val="clear" w:color="auto" w:fill="auto"/>
        <w:spacing w:line="240" w:lineRule="auto"/>
        <w:jc w:val="center"/>
        <w:rPr>
          <w:b/>
          <w:bCs/>
          <w:color w:val="auto"/>
          <w:sz w:val="32"/>
          <w:szCs w:val="32"/>
        </w:rPr>
      </w:pPr>
      <w:r w:rsidRPr="000D0887">
        <w:rPr>
          <w:color w:val="auto"/>
          <w:sz w:val="28"/>
          <w:szCs w:val="24"/>
        </w:rPr>
        <w:t xml:space="preserve">Учебная </w:t>
      </w:r>
      <w:r w:rsidRPr="009A4AAF">
        <w:rPr>
          <w:color w:val="auto"/>
          <w:sz w:val="28"/>
          <w:szCs w:val="24"/>
        </w:rPr>
        <w:t xml:space="preserve">дисциплина </w:t>
      </w:r>
      <w:r w:rsidR="00F72D19" w:rsidRPr="009A4AAF">
        <w:rPr>
          <w:b/>
          <w:sz w:val="28"/>
          <w:szCs w:val="28"/>
        </w:rPr>
        <w:t>Б.1.2.</w:t>
      </w:r>
      <w:r w:rsidR="009A4AAF">
        <w:rPr>
          <w:b/>
          <w:sz w:val="28"/>
          <w:szCs w:val="28"/>
        </w:rPr>
        <w:t>2.</w:t>
      </w:r>
      <w:r w:rsidR="008D1821">
        <w:rPr>
          <w:b/>
          <w:sz w:val="28"/>
          <w:szCs w:val="28"/>
        </w:rPr>
        <w:t>1</w:t>
      </w:r>
      <w:r w:rsidR="00591859">
        <w:rPr>
          <w:b/>
          <w:sz w:val="28"/>
          <w:szCs w:val="28"/>
        </w:rPr>
        <w:t>.</w:t>
      </w:r>
      <w:r w:rsidR="00036FF7">
        <w:rPr>
          <w:b/>
          <w:sz w:val="28"/>
          <w:szCs w:val="28"/>
        </w:rPr>
        <w:t>1</w:t>
      </w:r>
      <w:r w:rsidR="00591859">
        <w:rPr>
          <w:b/>
          <w:sz w:val="28"/>
          <w:szCs w:val="28"/>
        </w:rPr>
        <w:t>.</w:t>
      </w:r>
      <w:r w:rsidR="00465E46">
        <w:rPr>
          <w:b/>
          <w:sz w:val="28"/>
          <w:szCs w:val="28"/>
        </w:rPr>
        <w:t>1</w:t>
      </w:r>
      <w:r w:rsidR="00036FF7">
        <w:rPr>
          <w:b/>
          <w:sz w:val="28"/>
          <w:szCs w:val="28"/>
        </w:rPr>
        <w:t>.</w:t>
      </w:r>
      <w:r w:rsidR="00F72D19" w:rsidRPr="009A4AAF">
        <w:rPr>
          <w:color w:val="auto"/>
          <w:sz w:val="24"/>
          <w:szCs w:val="24"/>
        </w:rPr>
        <w:t xml:space="preserve"> </w:t>
      </w:r>
      <w:r w:rsidR="00745A92" w:rsidRPr="009A4AAF">
        <w:rPr>
          <w:sz w:val="28"/>
          <w:szCs w:val="28"/>
        </w:rPr>
        <w:t>«</w:t>
      </w:r>
      <w:bookmarkStart w:id="3" w:name="_Hlk71719845"/>
      <w:r w:rsidR="00591859" w:rsidRPr="00591859">
        <w:rPr>
          <w:bCs/>
          <w:sz w:val="28"/>
          <w:szCs w:val="28"/>
        </w:rPr>
        <w:t>Управление интеграцией и содержание</w:t>
      </w:r>
      <w:r w:rsidR="00591859">
        <w:rPr>
          <w:bCs/>
          <w:sz w:val="28"/>
          <w:szCs w:val="28"/>
        </w:rPr>
        <w:t xml:space="preserve">м </w:t>
      </w:r>
      <w:r w:rsidR="00591859" w:rsidRPr="00591859">
        <w:rPr>
          <w:bCs/>
          <w:sz w:val="28"/>
          <w:szCs w:val="28"/>
        </w:rPr>
        <w:t>проекта</w:t>
      </w:r>
      <w:bookmarkEnd w:id="3"/>
      <w:r w:rsidR="00745A92">
        <w:rPr>
          <w:sz w:val="28"/>
          <w:szCs w:val="28"/>
        </w:rPr>
        <w:t>»</w:t>
      </w:r>
    </w:p>
    <w:p w:rsidR="00994B3A" w:rsidRPr="000D0887" w:rsidRDefault="00994B3A" w:rsidP="006B3D92">
      <w:pPr>
        <w:pStyle w:val="5"/>
        <w:shd w:val="clear" w:color="auto" w:fill="auto"/>
        <w:spacing w:line="240" w:lineRule="auto"/>
        <w:jc w:val="center"/>
        <w:rPr>
          <w:color w:val="auto"/>
          <w:sz w:val="28"/>
          <w:szCs w:val="24"/>
        </w:rPr>
      </w:pPr>
    </w:p>
    <w:p w:rsidR="00BC1308" w:rsidRPr="000D0887" w:rsidRDefault="000D0887" w:rsidP="000D0887">
      <w:pPr>
        <w:pStyle w:val="30"/>
        <w:shd w:val="clear" w:color="auto" w:fill="auto"/>
        <w:spacing w:before="0" w:after="0" w:line="240" w:lineRule="auto"/>
        <w:ind w:firstLine="0"/>
        <w:jc w:val="left"/>
        <w:rPr>
          <w:color w:val="auto"/>
          <w:sz w:val="28"/>
          <w:szCs w:val="24"/>
        </w:rPr>
      </w:pPr>
      <w:r w:rsidRPr="000D0887">
        <w:rPr>
          <w:color w:val="auto"/>
          <w:sz w:val="28"/>
          <w:szCs w:val="24"/>
        </w:rPr>
        <w:tab/>
      </w:r>
      <w:r w:rsidR="0017341F" w:rsidRPr="000D0887">
        <w:rPr>
          <w:color w:val="auto"/>
          <w:sz w:val="28"/>
          <w:szCs w:val="24"/>
        </w:rPr>
        <w:t xml:space="preserve">2. </w:t>
      </w:r>
      <w:r w:rsidR="00926DD4" w:rsidRPr="000D0887">
        <w:rPr>
          <w:color w:val="auto"/>
          <w:sz w:val="28"/>
          <w:szCs w:val="24"/>
        </w:rPr>
        <w:t>Перечень планируемых результатов обучения по дисциплине, с</w:t>
      </w:r>
      <w:r w:rsidR="00926DD4" w:rsidRPr="000D0887">
        <w:rPr>
          <w:color w:val="auto"/>
          <w:sz w:val="28"/>
          <w:szCs w:val="24"/>
        </w:rPr>
        <w:t>о</w:t>
      </w:r>
      <w:r w:rsidR="00926DD4" w:rsidRPr="000D0887">
        <w:rPr>
          <w:color w:val="auto"/>
          <w:sz w:val="28"/>
          <w:szCs w:val="24"/>
        </w:rPr>
        <w:t>отнесенных с планируемыми результатами освоения образовательной пр</w:t>
      </w:r>
      <w:r w:rsidR="00926DD4" w:rsidRPr="000D0887">
        <w:rPr>
          <w:color w:val="auto"/>
          <w:sz w:val="28"/>
          <w:szCs w:val="24"/>
        </w:rPr>
        <w:t>о</w:t>
      </w:r>
      <w:r w:rsidR="00926DD4" w:rsidRPr="000D0887">
        <w:rPr>
          <w:color w:val="auto"/>
          <w:sz w:val="28"/>
          <w:szCs w:val="24"/>
        </w:rPr>
        <w:t>граммы</w:t>
      </w:r>
    </w:p>
    <w:p w:rsidR="00AF2ACD" w:rsidRPr="000D0887" w:rsidRDefault="00AF2ACD" w:rsidP="006B3D92">
      <w:pPr>
        <w:pStyle w:val="5"/>
        <w:shd w:val="clear" w:color="auto" w:fill="auto"/>
        <w:spacing w:line="240" w:lineRule="auto"/>
        <w:ind w:firstLine="708"/>
        <w:rPr>
          <w:color w:val="auto"/>
          <w:sz w:val="28"/>
          <w:szCs w:val="24"/>
        </w:rPr>
      </w:pPr>
    </w:p>
    <w:p w:rsidR="00F2044D" w:rsidRDefault="00F2044D" w:rsidP="00F2044D">
      <w:pPr>
        <w:pStyle w:val="17"/>
        <w:spacing w:after="0" w:line="240" w:lineRule="auto"/>
        <w:ind w:left="0" w:firstLine="567"/>
        <w:jc w:val="both"/>
        <w:rPr>
          <w:rFonts w:ascii="Times New Roman" w:hAnsi="Times New Roman" w:cs="Times New Roman"/>
          <w:sz w:val="28"/>
          <w:u w:val="single"/>
        </w:rPr>
      </w:pPr>
      <w:r w:rsidRPr="0055312E">
        <w:rPr>
          <w:rFonts w:ascii="Times New Roman" w:hAnsi="Times New Roman" w:cs="Times New Roman"/>
          <w:sz w:val="28"/>
        </w:rPr>
        <w:t xml:space="preserve">В результате изучения дисциплины студент </w:t>
      </w:r>
      <w:r w:rsidRPr="0055312E">
        <w:rPr>
          <w:rFonts w:ascii="Times New Roman" w:hAnsi="Times New Roman" w:cs="Times New Roman"/>
          <w:sz w:val="28"/>
          <w:u w:val="single"/>
        </w:rPr>
        <w:t>должен овладеть следующими компетенциями:</w:t>
      </w:r>
    </w:p>
    <w:tbl>
      <w:tblPr>
        <w:tblStyle w:val="af2"/>
        <w:tblW w:w="0" w:type="auto"/>
        <w:tblLook w:val="04A0"/>
      </w:tblPr>
      <w:tblGrid>
        <w:gridCol w:w="1812"/>
        <w:gridCol w:w="2115"/>
        <w:gridCol w:w="2217"/>
        <w:gridCol w:w="3491"/>
      </w:tblGrid>
      <w:tr w:rsidR="00373D2B" w:rsidRPr="00591859" w:rsidTr="00254065">
        <w:tc>
          <w:tcPr>
            <w:tcW w:w="1812" w:type="dxa"/>
            <w:vAlign w:val="center"/>
          </w:tcPr>
          <w:p w:rsidR="00373D2B" w:rsidRPr="00591859" w:rsidRDefault="00373D2B" w:rsidP="00373D2B">
            <w:pPr>
              <w:pStyle w:val="Style38"/>
              <w:spacing w:line="240" w:lineRule="auto"/>
              <w:ind w:firstLine="0"/>
              <w:jc w:val="center"/>
              <w:rPr>
                <w:rStyle w:val="FontStyle69"/>
                <w:sz w:val="24"/>
                <w:szCs w:val="24"/>
              </w:rPr>
            </w:pPr>
            <w:r w:rsidRPr="00591859">
              <w:rPr>
                <w:rStyle w:val="FontStyle69"/>
                <w:sz w:val="24"/>
                <w:szCs w:val="24"/>
              </w:rPr>
              <w:t>Код компете</w:t>
            </w:r>
            <w:r w:rsidRPr="00591859">
              <w:rPr>
                <w:rStyle w:val="FontStyle69"/>
                <w:sz w:val="24"/>
                <w:szCs w:val="24"/>
              </w:rPr>
              <w:t>н</w:t>
            </w:r>
            <w:r w:rsidRPr="00591859">
              <w:rPr>
                <w:rStyle w:val="FontStyle69"/>
                <w:sz w:val="24"/>
                <w:szCs w:val="24"/>
              </w:rPr>
              <w:t>ции</w:t>
            </w:r>
          </w:p>
        </w:tc>
        <w:tc>
          <w:tcPr>
            <w:tcW w:w="2115" w:type="dxa"/>
            <w:vAlign w:val="center"/>
          </w:tcPr>
          <w:p w:rsidR="00373D2B" w:rsidRPr="00591859" w:rsidRDefault="00373D2B" w:rsidP="00373D2B">
            <w:pPr>
              <w:pStyle w:val="Style38"/>
              <w:spacing w:line="240" w:lineRule="auto"/>
              <w:ind w:firstLine="0"/>
              <w:jc w:val="center"/>
              <w:rPr>
                <w:rStyle w:val="FontStyle69"/>
                <w:sz w:val="24"/>
                <w:szCs w:val="24"/>
              </w:rPr>
            </w:pPr>
            <w:r w:rsidRPr="00591859">
              <w:rPr>
                <w:rStyle w:val="FontStyle69"/>
                <w:sz w:val="24"/>
                <w:szCs w:val="24"/>
              </w:rPr>
              <w:t>Наименование компетенции</w:t>
            </w:r>
          </w:p>
        </w:tc>
        <w:tc>
          <w:tcPr>
            <w:tcW w:w="2217" w:type="dxa"/>
            <w:vAlign w:val="center"/>
          </w:tcPr>
          <w:p w:rsidR="00373D2B" w:rsidRPr="00591859" w:rsidRDefault="00373D2B" w:rsidP="00373D2B">
            <w:pPr>
              <w:pStyle w:val="Style38"/>
              <w:spacing w:line="240" w:lineRule="auto"/>
              <w:ind w:firstLine="0"/>
              <w:jc w:val="center"/>
              <w:rPr>
                <w:rStyle w:val="FontStyle69"/>
                <w:sz w:val="24"/>
                <w:szCs w:val="24"/>
              </w:rPr>
            </w:pPr>
            <w:r w:rsidRPr="00591859">
              <w:rPr>
                <w:rStyle w:val="FontStyle69"/>
                <w:sz w:val="24"/>
                <w:szCs w:val="24"/>
              </w:rPr>
              <w:t>Индикаторы до</w:t>
            </w:r>
            <w:r w:rsidRPr="00591859">
              <w:rPr>
                <w:rStyle w:val="FontStyle69"/>
                <w:sz w:val="24"/>
                <w:szCs w:val="24"/>
              </w:rPr>
              <w:t>с</w:t>
            </w:r>
            <w:r w:rsidRPr="00591859">
              <w:rPr>
                <w:rStyle w:val="FontStyle69"/>
                <w:sz w:val="24"/>
                <w:szCs w:val="24"/>
              </w:rPr>
              <w:t>тижения комп</w:t>
            </w:r>
            <w:r w:rsidRPr="00591859">
              <w:rPr>
                <w:rStyle w:val="FontStyle69"/>
                <w:sz w:val="24"/>
                <w:szCs w:val="24"/>
              </w:rPr>
              <w:t>е</w:t>
            </w:r>
            <w:r w:rsidRPr="00591859">
              <w:rPr>
                <w:rStyle w:val="FontStyle69"/>
                <w:sz w:val="24"/>
                <w:szCs w:val="24"/>
              </w:rPr>
              <w:t>тенции</w:t>
            </w:r>
          </w:p>
        </w:tc>
        <w:tc>
          <w:tcPr>
            <w:tcW w:w="3491" w:type="dxa"/>
            <w:vAlign w:val="center"/>
          </w:tcPr>
          <w:p w:rsidR="00373D2B" w:rsidRPr="00591859" w:rsidRDefault="00373D2B" w:rsidP="00373D2B">
            <w:pPr>
              <w:pStyle w:val="Style38"/>
              <w:spacing w:line="240" w:lineRule="auto"/>
              <w:ind w:firstLine="0"/>
              <w:jc w:val="center"/>
              <w:rPr>
                <w:rStyle w:val="FontStyle69"/>
                <w:sz w:val="24"/>
                <w:szCs w:val="24"/>
              </w:rPr>
            </w:pPr>
            <w:r w:rsidRPr="00591859">
              <w:rPr>
                <w:rStyle w:val="FontStyle69"/>
                <w:sz w:val="24"/>
                <w:szCs w:val="24"/>
              </w:rPr>
              <w:t>Результаты обучения (умения и знания), соотнесенные с ко</w:t>
            </w:r>
            <w:r w:rsidRPr="00591859">
              <w:rPr>
                <w:rStyle w:val="FontStyle69"/>
                <w:sz w:val="24"/>
                <w:szCs w:val="24"/>
              </w:rPr>
              <w:t>м</w:t>
            </w:r>
            <w:r w:rsidRPr="00591859">
              <w:rPr>
                <w:rStyle w:val="FontStyle69"/>
                <w:sz w:val="24"/>
                <w:szCs w:val="24"/>
              </w:rPr>
              <w:t>петенциями/индикаторами до</w:t>
            </w:r>
            <w:r w:rsidRPr="00591859">
              <w:rPr>
                <w:rStyle w:val="FontStyle69"/>
                <w:sz w:val="24"/>
                <w:szCs w:val="24"/>
              </w:rPr>
              <w:t>с</w:t>
            </w:r>
            <w:r w:rsidRPr="00591859">
              <w:rPr>
                <w:rStyle w:val="FontStyle69"/>
                <w:sz w:val="24"/>
                <w:szCs w:val="24"/>
              </w:rPr>
              <w:t>тижения компетенции</w:t>
            </w:r>
          </w:p>
        </w:tc>
      </w:tr>
      <w:tr w:rsidR="00D10D95" w:rsidRPr="00591859" w:rsidTr="00591859">
        <w:trPr>
          <w:trHeight w:val="1743"/>
        </w:trPr>
        <w:tc>
          <w:tcPr>
            <w:tcW w:w="1812" w:type="dxa"/>
            <w:vMerge w:val="restart"/>
          </w:tcPr>
          <w:p w:rsidR="00D10D95" w:rsidRPr="00591859" w:rsidRDefault="00D10D95" w:rsidP="00D10D95">
            <w:pPr>
              <w:pStyle w:val="Style38"/>
              <w:spacing w:line="240" w:lineRule="auto"/>
              <w:ind w:firstLine="0"/>
              <w:rPr>
                <w:rStyle w:val="FontStyle69"/>
                <w:sz w:val="24"/>
                <w:szCs w:val="24"/>
              </w:rPr>
            </w:pPr>
            <w:bookmarkStart w:id="4" w:name="_Hlk69656275"/>
            <w:r w:rsidRPr="00591859">
              <w:rPr>
                <w:sz w:val="24"/>
                <w:szCs w:val="24"/>
              </w:rPr>
              <w:t>ПКП-</w:t>
            </w:r>
            <w:r>
              <w:rPr>
                <w:sz w:val="24"/>
                <w:szCs w:val="24"/>
              </w:rPr>
              <w:t>2</w:t>
            </w:r>
          </w:p>
        </w:tc>
        <w:tc>
          <w:tcPr>
            <w:tcW w:w="2115" w:type="dxa"/>
            <w:vMerge w:val="restart"/>
          </w:tcPr>
          <w:p w:rsidR="00D10D95" w:rsidRPr="00D10D95" w:rsidRDefault="00D10D95" w:rsidP="00D10D95">
            <w:pPr>
              <w:pStyle w:val="22"/>
              <w:shd w:val="clear" w:color="auto" w:fill="auto"/>
              <w:tabs>
                <w:tab w:val="left" w:pos="2467"/>
              </w:tabs>
              <w:spacing w:after="0" w:line="240" w:lineRule="auto"/>
              <w:jc w:val="both"/>
              <w:rPr>
                <w:rStyle w:val="2ArialUnicodeMS85pt"/>
                <w:rFonts w:ascii="Times New Roman" w:eastAsia="Times New Roman" w:hAnsi="Times New Roman" w:cs="Times New Roman"/>
                <w:b w:val="0"/>
                <w:bCs w:val="0"/>
                <w:sz w:val="24"/>
                <w:szCs w:val="24"/>
                <w:highlight w:val="yellow"/>
                <w:shd w:val="clear" w:color="auto" w:fill="auto"/>
                <w:lang w:eastAsia="en-US" w:bidi="ar-SA"/>
              </w:rPr>
            </w:pPr>
            <w:r w:rsidRPr="00D10D95">
              <w:rPr>
                <w:b w:val="0"/>
                <w:color w:val="auto"/>
                <w:sz w:val="24"/>
                <w:szCs w:val="24"/>
              </w:rPr>
              <w:t>Способность о</w:t>
            </w:r>
            <w:r w:rsidRPr="00D10D95">
              <w:rPr>
                <w:b w:val="0"/>
                <w:color w:val="auto"/>
                <w:sz w:val="24"/>
                <w:szCs w:val="24"/>
              </w:rPr>
              <w:t>р</w:t>
            </w:r>
            <w:r w:rsidRPr="00D10D95">
              <w:rPr>
                <w:b w:val="0"/>
                <w:color w:val="auto"/>
                <w:sz w:val="24"/>
                <w:szCs w:val="24"/>
              </w:rPr>
              <w:t>ганизовывать операционную деятельность о</w:t>
            </w:r>
            <w:r w:rsidRPr="00D10D95">
              <w:rPr>
                <w:b w:val="0"/>
                <w:color w:val="auto"/>
                <w:sz w:val="24"/>
                <w:szCs w:val="24"/>
              </w:rPr>
              <w:t>р</w:t>
            </w:r>
            <w:r w:rsidRPr="00D10D95">
              <w:rPr>
                <w:b w:val="0"/>
                <w:color w:val="auto"/>
                <w:sz w:val="24"/>
                <w:szCs w:val="24"/>
              </w:rPr>
              <w:t>ганизации с и</w:t>
            </w:r>
            <w:r w:rsidRPr="00D10D95">
              <w:rPr>
                <w:b w:val="0"/>
                <w:color w:val="auto"/>
                <w:sz w:val="24"/>
                <w:szCs w:val="24"/>
              </w:rPr>
              <w:t>с</w:t>
            </w:r>
            <w:r w:rsidRPr="00D10D95">
              <w:rPr>
                <w:b w:val="0"/>
                <w:color w:val="auto"/>
                <w:sz w:val="24"/>
                <w:szCs w:val="24"/>
              </w:rPr>
              <w:t>пользованием процессного и проектного по</w:t>
            </w:r>
            <w:r w:rsidRPr="00D10D95">
              <w:rPr>
                <w:b w:val="0"/>
                <w:color w:val="auto"/>
                <w:sz w:val="24"/>
                <w:szCs w:val="24"/>
              </w:rPr>
              <w:t>д</w:t>
            </w:r>
            <w:r w:rsidRPr="00D10D95">
              <w:rPr>
                <w:b w:val="0"/>
                <w:color w:val="auto"/>
                <w:sz w:val="24"/>
                <w:szCs w:val="24"/>
              </w:rPr>
              <w:t xml:space="preserve">ходов </w:t>
            </w:r>
          </w:p>
        </w:tc>
        <w:tc>
          <w:tcPr>
            <w:tcW w:w="2217" w:type="dxa"/>
          </w:tcPr>
          <w:p w:rsidR="00D10D95" w:rsidRPr="00D10D95" w:rsidRDefault="00D10D95" w:rsidP="00D10D95">
            <w:pPr>
              <w:tabs>
                <w:tab w:val="left" w:pos="343"/>
              </w:tabs>
              <w:jc w:val="both"/>
              <w:rPr>
                <w:rStyle w:val="2Exact"/>
                <w:rFonts w:eastAsiaTheme="minorHAnsi"/>
                <w:sz w:val="24"/>
                <w:szCs w:val="24"/>
                <w:shd w:val="clear" w:color="auto" w:fill="FFFFFF"/>
                <w:lang w:eastAsia="ru-RU" w:bidi="ru-RU"/>
              </w:rPr>
            </w:pPr>
            <w:r w:rsidRPr="00D10D95">
              <w:rPr>
                <w:rFonts w:ascii="Times New Roman" w:hAnsi="Times New Roman" w:cs="Times New Roman"/>
                <w:bCs/>
                <w:sz w:val="24"/>
                <w:szCs w:val="24"/>
              </w:rPr>
              <w:t>1. Проводит иссл</w:t>
            </w:r>
            <w:r w:rsidRPr="00D10D95">
              <w:rPr>
                <w:rFonts w:ascii="Times New Roman" w:hAnsi="Times New Roman" w:cs="Times New Roman"/>
                <w:bCs/>
                <w:sz w:val="24"/>
                <w:szCs w:val="24"/>
              </w:rPr>
              <w:t>е</w:t>
            </w:r>
            <w:r w:rsidRPr="00D10D95">
              <w:rPr>
                <w:rFonts w:ascii="Times New Roman" w:hAnsi="Times New Roman" w:cs="Times New Roman"/>
                <w:bCs/>
                <w:sz w:val="24"/>
                <w:szCs w:val="24"/>
              </w:rPr>
              <w:t>дование операц</w:t>
            </w:r>
            <w:r w:rsidRPr="00D10D95">
              <w:rPr>
                <w:rFonts w:ascii="Times New Roman" w:hAnsi="Times New Roman" w:cs="Times New Roman"/>
                <w:bCs/>
                <w:sz w:val="24"/>
                <w:szCs w:val="24"/>
              </w:rPr>
              <w:t>и</w:t>
            </w:r>
            <w:r w:rsidRPr="00D10D95">
              <w:rPr>
                <w:rFonts w:ascii="Times New Roman" w:hAnsi="Times New Roman" w:cs="Times New Roman"/>
                <w:bCs/>
                <w:sz w:val="24"/>
                <w:szCs w:val="24"/>
              </w:rPr>
              <w:t>онной деятельн</w:t>
            </w:r>
            <w:r w:rsidRPr="00D10D95">
              <w:rPr>
                <w:rFonts w:ascii="Times New Roman" w:hAnsi="Times New Roman" w:cs="Times New Roman"/>
                <w:bCs/>
                <w:sz w:val="24"/>
                <w:szCs w:val="24"/>
              </w:rPr>
              <w:t>о</w:t>
            </w:r>
            <w:r w:rsidRPr="00D10D95">
              <w:rPr>
                <w:rFonts w:ascii="Times New Roman" w:hAnsi="Times New Roman" w:cs="Times New Roman"/>
                <w:bCs/>
                <w:sz w:val="24"/>
                <w:szCs w:val="24"/>
              </w:rPr>
              <w:t>сти организации и совершенствует ее на основе процес</w:t>
            </w:r>
            <w:r w:rsidRPr="00D10D95">
              <w:rPr>
                <w:rFonts w:ascii="Times New Roman" w:hAnsi="Times New Roman" w:cs="Times New Roman"/>
                <w:bCs/>
                <w:sz w:val="24"/>
                <w:szCs w:val="24"/>
              </w:rPr>
              <w:t>с</w:t>
            </w:r>
            <w:r w:rsidRPr="00D10D95">
              <w:rPr>
                <w:rFonts w:ascii="Times New Roman" w:hAnsi="Times New Roman" w:cs="Times New Roman"/>
                <w:bCs/>
                <w:sz w:val="24"/>
                <w:szCs w:val="24"/>
              </w:rPr>
              <w:t>ного и проектного подходов.</w:t>
            </w:r>
          </w:p>
        </w:tc>
        <w:tc>
          <w:tcPr>
            <w:tcW w:w="3491" w:type="dxa"/>
          </w:tcPr>
          <w:p w:rsidR="00D10D95" w:rsidRPr="00D10D95" w:rsidRDefault="00D10D95" w:rsidP="00D10D95">
            <w:pPr>
              <w:autoSpaceDE w:val="0"/>
              <w:autoSpaceDN w:val="0"/>
              <w:adjustRightInd w:val="0"/>
              <w:ind w:left="57" w:right="113"/>
              <w:rPr>
                <w:rFonts w:ascii="Times New Roman" w:hAnsi="Times New Roman" w:cs="Times New Roman"/>
                <w:sz w:val="24"/>
                <w:szCs w:val="24"/>
              </w:rPr>
            </w:pPr>
            <w:r w:rsidRPr="00D10D95">
              <w:rPr>
                <w:rStyle w:val="44"/>
                <w:rFonts w:eastAsiaTheme="minorHAnsi"/>
                <w:b w:val="0"/>
                <w:bCs w:val="0"/>
                <w:sz w:val="24"/>
                <w:szCs w:val="24"/>
              </w:rPr>
              <w:t>Знать</w:t>
            </w:r>
            <w:r w:rsidRPr="00D10D95">
              <w:rPr>
                <w:rStyle w:val="44"/>
                <w:rFonts w:eastAsiaTheme="minorHAnsi"/>
                <w:b w:val="0"/>
                <w:sz w:val="24"/>
                <w:szCs w:val="24"/>
              </w:rPr>
              <w:t>:</w:t>
            </w:r>
            <w:r w:rsidRPr="00D10D95">
              <w:rPr>
                <w:rFonts w:ascii="Times New Roman" w:hAnsi="Times New Roman" w:cs="Times New Roman"/>
                <w:sz w:val="24"/>
                <w:szCs w:val="24"/>
              </w:rPr>
              <w:t xml:space="preserve"> принципы операцио</w:t>
            </w:r>
            <w:r w:rsidRPr="00D10D95">
              <w:rPr>
                <w:rFonts w:ascii="Times New Roman" w:hAnsi="Times New Roman" w:cs="Times New Roman"/>
                <w:sz w:val="24"/>
                <w:szCs w:val="24"/>
              </w:rPr>
              <w:t>н</w:t>
            </w:r>
            <w:r w:rsidRPr="00D10D95">
              <w:rPr>
                <w:rFonts w:ascii="Times New Roman" w:hAnsi="Times New Roman" w:cs="Times New Roman"/>
                <w:sz w:val="24"/>
                <w:szCs w:val="24"/>
              </w:rPr>
              <w:t>ной деятельности организ</w:t>
            </w:r>
            <w:r w:rsidRPr="00D10D95">
              <w:rPr>
                <w:rFonts w:ascii="Times New Roman" w:hAnsi="Times New Roman" w:cs="Times New Roman"/>
                <w:sz w:val="24"/>
                <w:szCs w:val="24"/>
              </w:rPr>
              <w:t>а</w:t>
            </w:r>
            <w:r w:rsidRPr="00D10D95">
              <w:rPr>
                <w:rFonts w:ascii="Times New Roman" w:hAnsi="Times New Roman" w:cs="Times New Roman"/>
                <w:sz w:val="24"/>
                <w:szCs w:val="24"/>
              </w:rPr>
              <w:t>ции, процессного и проектн</w:t>
            </w:r>
            <w:r w:rsidRPr="00D10D95">
              <w:rPr>
                <w:rFonts w:ascii="Times New Roman" w:hAnsi="Times New Roman" w:cs="Times New Roman"/>
                <w:sz w:val="24"/>
                <w:szCs w:val="24"/>
              </w:rPr>
              <w:t>о</w:t>
            </w:r>
            <w:r w:rsidRPr="00D10D95">
              <w:rPr>
                <w:rFonts w:ascii="Times New Roman" w:hAnsi="Times New Roman" w:cs="Times New Roman"/>
                <w:sz w:val="24"/>
                <w:szCs w:val="24"/>
              </w:rPr>
              <w:t>го походов</w:t>
            </w:r>
          </w:p>
          <w:p w:rsidR="00D10D95" w:rsidRPr="00D10D95" w:rsidRDefault="00D10D95" w:rsidP="00D10D95">
            <w:pPr>
              <w:widowControl w:val="0"/>
              <w:tabs>
                <w:tab w:val="left" w:pos="540"/>
              </w:tabs>
              <w:autoSpaceDE w:val="0"/>
              <w:autoSpaceDN w:val="0"/>
              <w:adjustRightInd w:val="0"/>
              <w:contextualSpacing/>
              <w:rPr>
                <w:rStyle w:val="FontStyle69"/>
                <w:sz w:val="24"/>
                <w:szCs w:val="24"/>
              </w:rPr>
            </w:pPr>
            <w:r w:rsidRPr="00D10D95">
              <w:rPr>
                <w:rStyle w:val="44"/>
                <w:rFonts w:eastAsiaTheme="minorHAnsi"/>
                <w:b w:val="0"/>
                <w:bCs w:val="0"/>
                <w:sz w:val="24"/>
                <w:szCs w:val="24"/>
              </w:rPr>
              <w:t>Уметь:</w:t>
            </w:r>
            <w:r w:rsidRPr="00D10D95">
              <w:rPr>
                <w:rFonts w:ascii="Times New Roman" w:hAnsi="Times New Roman" w:cs="Times New Roman"/>
                <w:sz w:val="24"/>
                <w:szCs w:val="24"/>
              </w:rPr>
              <w:t xml:space="preserve"> </w:t>
            </w:r>
            <w:r w:rsidRPr="00D10D95">
              <w:rPr>
                <w:rFonts w:ascii="Times New Roman" w:eastAsia="Times New Roman" w:hAnsi="Times New Roman" w:cs="Times New Roman"/>
                <w:sz w:val="24"/>
                <w:szCs w:val="24"/>
              </w:rPr>
              <w:t>исследовать и сове</w:t>
            </w:r>
            <w:r w:rsidRPr="00D10D95">
              <w:rPr>
                <w:rFonts w:ascii="Times New Roman" w:eastAsia="Times New Roman" w:hAnsi="Times New Roman" w:cs="Times New Roman"/>
                <w:sz w:val="24"/>
                <w:szCs w:val="24"/>
              </w:rPr>
              <w:t>р</w:t>
            </w:r>
            <w:r w:rsidRPr="00D10D95">
              <w:rPr>
                <w:rFonts w:ascii="Times New Roman" w:eastAsia="Times New Roman" w:hAnsi="Times New Roman" w:cs="Times New Roman"/>
                <w:sz w:val="24"/>
                <w:szCs w:val="24"/>
              </w:rPr>
              <w:t>шенствовать операционную деятельность организации с использованием процессного и проектного подходов</w:t>
            </w:r>
          </w:p>
        </w:tc>
      </w:tr>
      <w:tr w:rsidR="00D10D95" w:rsidRPr="00591859" w:rsidTr="00591859">
        <w:trPr>
          <w:trHeight w:val="1642"/>
        </w:trPr>
        <w:tc>
          <w:tcPr>
            <w:tcW w:w="1812" w:type="dxa"/>
            <w:vMerge/>
          </w:tcPr>
          <w:p w:rsidR="00D10D95" w:rsidRPr="00591859" w:rsidRDefault="00D10D95" w:rsidP="00D10D95">
            <w:pPr>
              <w:pStyle w:val="Style38"/>
              <w:spacing w:line="240" w:lineRule="auto"/>
              <w:ind w:firstLine="0"/>
              <w:rPr>
                <w:rStyle w:val="FontStyle69"/>
                <w:sz w:val="24"/>
                <w:szCs w:val="24"/>
              </w:rPr>
            </w:pPr>
          </w:p>
        </w:tc>
        <w:tc>
          <w:tcPr>
            <w:tcW w:w="2115" w:type="dxa"/>
            <w:vMerge/>
          </w:tcPr>
          <w:p w:rsidR="00D10D95" w:rsidRPr="00D10D95" w:rsidRDefault="00D10D95" w:rsidP="00D10D95">
            <w:pPr>
              <w:pStyle w:val="22"/>
              <w:shd w:val="clear" w:color="auto" w:fill="auto"/>
              <w:spacing w:after="0" w:line="240" w:lineRule="auto"/>
              <w:jc w:val="left"/>
              <w:rPr>
                <w:rStyle w:val="2ArialUnicodeMS85pt"/>
                <w:rFonts w:ascii="Times New Roman" w:hAnsi="Times New Roman" w:cs="Times New Roman"/>
                <w:b w:val="0"/>
                <w:bCs w:val="0"/>
                <w:sz w:val="24"/>
                <w:szCs w:val="24"/>
                <w:highlight w:val="yellow"/>
              </w:rPr>
            </w:pPr>
          </w:p>
        </w:tc>
        <w:tc>
          <w:tcPr>
            <w:tcW w:w="2217" w:type="dxa"/>
          </w:tcPr>
          <w:p w:rsidR="00D10D95" w:rsidRPr="00D10D95" w:rsidRDefault="00D10D95" w:rsidP="00D10D95">
            <w:pPr>
              <w:pStyle w:val="af3"/>
              <w:tabs>
                <w:tab w:val="left" w:pos="393"/>
              </w:tabs>
              <w:ind w:left="0"/>
              <w:jc w:val="both"/>
              <w:rPr>
                <w:rStyle w:val="2Exact"/>
                <w:rFonts w:eastAsiaTheme="minorHAnsi"/>
                <w:color w:val="000000"/>
                <w:sz w:val="24"/>
                <w:szCs w:val="24"/>
                <w:shd w:val="clear" w:color="auto" w:fill="FFFFFF"/>
                <w:lang w:eastAsia="ru-RU" w:bidi="ru-RU"/>
              </w:rPr>
            </w:pPr>
            <w:r w:rsidRPr="00D10D95">
              <w:rPr>
                <w:w w:val="95"/>
                <w:sz w:val="24"/>
                <w:szCs w:val="24"/>
              </w:rPr>
              <w:t>2. Управляет</w:t>
            </w:r>
            <w:r w:rsidRPr="00D10D95">
              <w:rPr>
                <w:spacing w:val="32"/>
                <w:w w:val="95"/>
                <w:sz w:val="24"/>
                <w:szCs w:val="24"/>
              </w:rPr>
              <w:t xml:space="preserve"> </w:t>
            </w:r>
            <w:r w:rsidRPr="00D10D95">
              <w:rPr>
                <w:w w:val="95"/>
                <w:sz w:val="24"/>
                <w:szCs w:val="24"/>
              </w:rPr>
              <w:t>пр</w:t>
            </w:r>
            <w:r w:rsidRPr="00D10D95">
              <w:rPr>
                <w:w w:val="95"/>
                <w:sz w:val="24"/>
                <w:szCs w:val="24"/>
              </w:rPr>
              <w:t>о</w:t>
            </w:r>
            <w:r w:rsidRPr="00D10D95">
              <w:rPr>
                <w:w w:val="95"/>
                <w:sz w:val="24"/>
                <w:szCs w:val="24"/>
              </w:rPr>
              <w:t>ектами</w:t>
            </w:r>
            <w:r w:rsidRPr="00D10D95">
              <w:rPr>
                <w:spacing w:val="30"/>
                <w:w w:val="95"/>
                <w:sz w:val="24"/>
                <w:szCs w:val="24"/>
              </w:rPr>
              <w:t xml:space="preserve"> </w:t>
            </w:r>
            <w:r w:rsidRPr="00D10D95">
              <w:rPr>
                <w:w w:val="95"/>
                <w:sz w:val="24"/>
                <w:szCs w:val="24"/>
              </w:rPr>
              <w:t>на</w:t>
            </w:r>
            <w:r w:rsidRPr="00D10D95">
              <w:rPr>
                <w:spacing w:val="1"/>
                <w:w w:val="95"/>
                <w:sz w:val="24"/>
                <w:szCs w:val="24"/>
              </w:rPr>
              <w:t xml:space="preserve"> </w:t>
            </w:r>
            <w:r w:rsidRPr="00D10D95">
              <w:rPr>
                <w:w w:val="95"/>
                <w:sz w:val="24"/>
                <w:szCs w:val="24"/>
              </w:rPr>
              <w:t>основе</w:t>
            </w:r>
            <w:r w:rsidRPr="00D10D95">
              <w:rPr>
                <w:spacing w:val="14"/>
                <w:w w:val="95"/>
                <w:sz w:val="24"/>
                <w:szCs w:val="24"/>
              </w:rPr>
              <w:t xml:space="preserve"> </w:t>
            </w:r>
            <w:r w:rsidRPr="00D10D95">
              <w:rPr>
                <w:w w:val="95"/>
                <w:sz w:val="24"/>
                <w:szCs w:val="24"/>
              </w:rPr>
              <w:t>классических и ги</w:t>
            </w:r>
            <w:r w:rsidRPr="00D10D95">
              <w:rPr>
                <w:w w:val="95"/>
                <w:sz w:val="24"/>
                <w:szCs w:val="24"/>
              </w:rPr>
              <w:t>б</w:t>
            </w:r>
            <w:r w:rsidRPr="00D10D95">
              <w:rPr>
                <w:w w:val="95"/>
                <w:sz w:val="24"/>
                <w:szCs w:val="24"/>
              </w:rPr>
              <w:t>ких</w:t>
            </w:r>
            <w:r w:rsidRPr="00D10D95">
              <w:rPr>
                <w:spacing w:val="23"/>
                <w:w w:val="95"/>
                <w:sz w:val="24"/>
                <w:szCs w:val="24"/>
              </w:rPr>
              <w:t xml:space="preserve"> </w:t>
            </w:r>
            <w:r w:rsidRPr="00D10D95">
              <w:rPr>
                <w:w w:val="95"/>
                <w:sz w:val="24"/>
                <w:szCs w:val="24"/>
              </w:rPr>
              <w:t>методологий</w:t>
            </w:r>
          </w:p>
        </w:tc>
        <w:tc>
          <w:tcPr>
            <w:tcW w:w="3491" w:type="dxa"/>
          </w:tcPr>
          <w:p w:rsidR="00D10D95" w:rsidRPr="00D10D95" w:rsidRDefault="00D10D95" w:rsidP="00D10D95">
            <w:pPr>
              <w:autoSpaceDE w:val="0"/>
              <w:autoSpaceDN w:val="0"/>
              <w:adjustRightInd w:val="0"/>
              <w:ind w:left="57" w:right="113"/>
              <w:rPr>
                <w:rFonts w:ascii="Times New Roman" w:hAnsi="Times New Roman" w:cs="Times New Roman"/>
                <w:sz w:val="24"/>
                <w:szCs w:val="24"/>
              </w:rPr>
            </w:pPr>
            <w:r w:rsidRPr="00D10D95">
              <w:rPr>
                <w:rStyle w:val="44"/>
                <w:rFonts w:eastAsiaTheme="minorHAnsi"/>
                <w:b w:val="0"/>
                <w:bCs w:val="0"/>
                <w:sz w:val="24"/>
                <w:szCs w:val="24"/>
              </w:rPr>
              <w:t>Знать:</w:t>
            </w:r>
            <w:r w:rsidRPr="00D10D95">
              <w:rPr>
                <w:rFonts w:ascii="Times New Roman" w:hAnsi="Times New Roman" w:cs="Times New Roman"/>
                <w:sz w:val="24"/>
                <w:szCs w:val="24"/>
              </w:rPr>
              <w:t xml:space="preserve"> методологию управл</w:t>
            </w:r>
            <w:r w:rsidRPr="00D10D95">
              <w:rPr>
                <w:rFonts w:ascii="Times New Roman" w:hAnsi="Times New Roman" w:cs="Times New Roman"/>
                <w:sz w:val="24"/>
                <w:szCs w:val="24"/>
              </w:rPr>
              <w:t>е</w:t>
            </w:r>
            <w:r w:rsidRPr="00D10D95">
              <w:rPr>
                <w:rFonts w:ascii="Times New Roman" w:hAnsi="Times New Roman" w:cs="Times New Roman"/>
                <w:sz w:val="24"/>
                <w:szCs w:val="24"/>
              </w:rPr>
              <w:t xml:space="preserve">ния проектами </w:t>
            </w:r>
          </w:p>
          <w:p w:rsidR="00D10D95" w:rsidRPr="00D10D95" w:rsidRDefault="00D10D95" w:rsidP="00D10D95">
            <w:pPr>
              <w:pStyle w:val="Style38"/>
              <w:spacing w:line="240" w:lineRule="auto"/>
              <w:ind w:firstLine="0"/>
              <w:rPr>
                <w:rStyle w:val="FontStyle69"/>
                <w:sz w:val="24"/>
                <w:szCs w:val="24"/>
                <w:highlight w:val="yellow"/>
                <w:u w:val="single"/>
              </w:rPr>
            </w:pPr>
            <w:r w:rsidRPr="00D10D95">
              <w:rPr>
                <w:rStyle w:val="44"/>
                <w:rFonts w:eastAsiaTheme="minorEastAsia"/>
                <w:b w:val="0"/>
                <w:bCs w:val="0"/>
                <w:sz w:val="24"/>
                <w:szCs w:val="24"/>
              </w:rPr>
              <w:t>Уметь:</w:t>
            </w:r>
            <w:r w:rsidRPr="00D10D95">
              <w:rPr>
                <w:sz w:val="24"/>
                <w:szCs w:val="24"/>
              </w:rPr>
              <w:t xml:space="preserve"> </w:t>
            </w:r>
            <w:r w:rsidRPr="00D10D95">
              <w:rPr>
                <w:rFonts w:eastAsia="Times New Roman"/>
                <w:sz w:val="24"/>
                <w:szCs w:val="24"/>
              </w:rPr>
              <w:t xml:space="preserve">управлять </w:t>
            </w:r>
            <w:r w:rsidRPr="00D10D95">
              <w:rPr>
                <w:w w:val="95"/>
                <w:sz w:val="24"/>
                <w:szCs w:val="24"/>
              </w:rPr>
              <w:t>проектами</w:t>
            </w:r>
            <w:r w:rsidRPr="00D10D95">
              <w:rPr>
                <w:spacing w:val="30"/>
                <w:w w:val="95"/>
                <w:sz w:val="24"/>
                <w:szCs w:val="24"/>
              </w:rPr>
              <w:t xml:space="preserve"> </w:t>
            </w:r>
            <w:r w:rsidRPr="00D10D95">
              <w:rPr>
                <w:w w:val="95"/>
                <w:sz w:val="24"/>
                <w:szCs w:val="24"/>
              </w:rPr>
              <w:t>на</w:t>
            </w:r>
            <w:r w:rsidRPr="00D10D95">
              <w:rPr>
                <w:spacing w:val="1"/>
                <w:w w:val="95"/>
                <w:sz w:val="24"/>
                <w:szCs w:val="24"/>
              </w:rPr>
              <w:t xml:space="preserve"> </w:t>
            </w:r>
            <w:r w:rsidRPr="00D10D95">
              <w:rPr>
                <w:w w:val="95"/>
                <w:sz w:val="24"/>
                <w:szCs w:val="24"/>
              </w:rPr>
              <w:t>основе</w:t>
            </w:r>
            <w:r w:rsidRPr="00D10D95">
              <w:rPr>
                <w:spacing w:val="14"/>
                <w:w w:val="95"/>
                <w:sz w:val="24"/>
                <w:szCs w:val="24"/>
              </w:rPr>
              <w:t xml:space="preserve"> </w:t>
            </w:r>
            <w:r w:rsidRPr="00D10D95">
              <w:rPr>
                <w:w w:val="95"/>
                <w:sz w:val="24"/>
                <w:szCs w:val="24"/>
              </w:rPr>
              <w:t>классических и гибких</w:t>
            </w:r>
            <w:r w:rsidRPr="00D10D95">
              <w:rPr>
                <w:spacing w:val="23"/>
                <w:w w:val="95"/>
                <w:sz w:val="24"/>
                <w:szCs w:val="24"/>
              </w:rPr>
              <w:t xml:space="preserve"> </w:t>
            </w:r>
            <w:r w:rsidRPr="00D10D95">
              <w:rPr>
                <w:w w:val="95"/>
                <w:sz w:val="24"/>
                <w:szCs w:val="24"/>
              </w:rPr>
              <w:t>методологий</w:t>
            </w:r>
          </w:p>
        </w:tc>
      </w:tr>
      <w:tr w:rsidR="00805947" w:rsidRPr="00591859" w:rsidTr="00572C8A">
        <w:tc>
          <w:tcPr>
            <w:tcW w:w="1812" w:type="dxa"/>
            <w:vMerge w:val="restart"/>
          </w:tcPr>
          <w:p w:rsidR="00805947" w:rsidRPr="00591859" w:rsidRDefault="00572C8A" w:rsidP="00572C8A">
            <w:pPr>
              <w:pStyle w:val="Style38"/>
              <w:spacing w:line="240" w:lineRule="auto"/>
              <w:ind w:firstLine="0"/>
              <w:rPr>
                <w:rStyle w:val="FontStyle69"/>
                <w:sz w:val="24"/>
                <w:szCs w:val="24"/>
              </w:rPr>
            </w:pPr>
            <w:r w:rsidRPr="00591859">
              <w:rPr>
                <w:rStyle w:val="FontStyle69"/>
                <w:sz w:val="24"/>
                <w:szCs w:val="24"/>
              </w:rPr>
              <w:t>ПКП-</w:t>
            </w:r>
            <w:r w:rsidR="00591859" w:rsidRPr="00591859">
              <w:rPr>
                <w:rStyle w:val="FontStyle69"/>
                <w:sz w:val="24"/>
                <w:szCs w:val="24"/>
              </w:rPr>
              <w:t>4</w:t>
            </w:r>
          </w:p>
        </w:tc>
        <w:tc>
          <w:tcPr>
            <w:tcW w:w="2115" w:type="dxa"/>
            <w:vMerge w:val="restart"/>
          </w:tcPr>
          <w:p w:rsidR="00805947" w:rsidRPr="00591859" w:rsidRDefault="00D10D95" w:rsidP="00D10D95">
            <w:pPr>
              <w:pStyle w:val="TableParagraph"/>
              <w:spacing w:line="236" w:lineRule="exact"/>
              <w:jc w:val="both"/>
              <w:rPr>
                <w:b/>
                <w:bCs/>
                <w:sz w:val="24"/>
                <w:szCs w:val="24"/>
                <w:highlight w:val="yellow"/>
              </w:rPr>
            </w:pPr>
            <w:r>
              <w:rPr>
                <w:sz w:val="24"/>
              </w:rPr>
              <w:t xml:space="preserve">Способность  </w:t>
            </w:r>
            <w:r>
              <w:rPr>
                <w:spacing w:val="23"/>
                <w:sz w:val="24"/>
              </w:rPr>
              <w:t xml:space="preserve"> </w:t>
            </w:r>
            <w:r>
              <w:rPr>
                <w:sz w:val="24"/>
              </w:rPr>
              <w:t xml:space="preserve">участвовать   </w:t>
            </w:r>
            <w:r>
              <w:rPr>
                <w:spacing w:val="7"/>
                <w:sz w:val="24"/>
              </w:rPr>
              <w:t xml:space="preserve"> </w:t>
            </w:r>
            <w:r>
              <w:rPr>
                <w:sz w:val="24"/>
              </w:rPr>
              <w:t xml:space="preserve">в  </w:t>
            </w:r>
            <w:r>
              <w:rPr>
                <w:spacing w:val="59"/>
                <w:sz w:val="24"/>
              </w:rPr>
              <w:t xml:space="preserve"> </w:t>
            </w:r>
            <w:r>
              <w:rPr>
                <w:sz w:val="24"/>
              </w:rPr>
              <w:t>разработке пр</w:t>
            </w:r>
            <w:r>
              <w:rPr>
                <w:sz w:val="24"/>
              </w:rPr>
              <w:t>о</w:t>
            </w:r>
            <w:r>
              <w:rPr>
                <w:sz w:val="24"/>
              </w:rPr>
              <w:t>грамм</w:t>
            </w:r>
            <w:r>
              <w:rPr>
                <w:spacing w:val="1"/>
                <w:sz w:val="24"/>
              </w:rPr>
              <w:t xml:space="preserve"> </w:t>
            </w:r>
            <w:r>
              <w:rPr>
                <w:sz w:val="24"/>
              </w:rPr>
              <w:t>развития</w:t>
            </w:r>
            <w:r>
              <w:rPr>
                <w:spacing w:val="1"/>
                <w:sz w:val="24"/>
              </w:rPr>
              <w:t xml:space="preserve"> </w:t>
            </w:r>
            <w:r>
              <w:rPr>
                <w:sz w:val="24"/>
              </w:rPr>
              <w:t>компании,</w:t>
            </w:r>
            <w:r>
              <w:rPr>
                <w:spacing w:val="1"/>
                <w:sz w:val="24"/>
              </w:rPr>
              <w:t xml:space="preserve"> </w:t>
            </w:r>
            <w:r>
              <w:rPr>
                <w:sz w:val="24"/>
              </w:rPr>
              <w:t>разр</w:t>
            </w:r>
            <w:r>
              <w:rPr>
                <w:sz w:val="24"/>
              </w:rPr>
              <w:t>а</w:t>
            </w:r>
            <w:r>
              <w:rPr>
                <w:sz w:val="24"/>
              </w:rPr>
              <w:t>ботке</w:t>
            </w:r>
            <w:r>
              <w:rPr>
                <w:spacing w:val="1"/>
                <w:sz w:val="24"/>
              </w:rPr>
              <w:t xml:space="preserve"> </w:t>
            </w:r>
            <w:r>
              <w:rPr>
                <w:sz w:val="24"/>
              </w:rPr>
              <w:t>обоснов</w:t>
            </w:r>
            <w:r>
              <w:rPr>
                <w:sz w:val="24"/>
              </w:rPr>
              <w:t>а</w:t>
            </w:r>
            <w:r>
              <w:rPr>
                <w:sz w:val="24"/>
              </w:rPr>
              <w:t>ний</w:t>
            </w:r>
            <w:r>
              <w:rPr>
                <w:spacing w:val="1"/>
                <w:sz w:val="24"/>
              </w:rPr>
              <w:t xml:space="preserve"> </w:t>
            </w:r>
            <w:r>
              <w:rPr>
                <w:sz w:val="24"/>
              </w:rPr>
              <w:t>проектов</w:t>
            </w:r>
            <w:r>
              <w:rPr>
                <w:spacing w:val="1"/>
                <w:sz w:val="24"/>
              </w:rPr>
              <w:t xml:space="preserve"> </w:t>
            </w:r>
            <w:r>
              <w:rPr>
                <w:sz w:val="24"/>
              </w:rPr>
              <w:t>и</w:t>
            </w:r>
            <w:r>
              <w:rPr>
                <w:spacing w:val="1"/>
                <w:sz w:val="24"/>
              </w:rPr>
              <w:t xml:space="preserve"> </w:t>
            </w:r>
            <w:r>
              <w:rPr>
                <w:sz w:val="24"/>
              </w:rPr>
              <w:t>управленческих</w:t>
            </w:r>
            <w:r>
              <w:rPr>
                <w:spacing w:val="1"/>
                <w:sz w:val="24"/>
              </w:rPr>
              <w:t xml:space="preserve"> </w:t>
            </w:r>
            <w:r>
              <w:rPr>
                <w:sz w:val="24"/>
              </w:rPr>
              <w:t>решений,</w:t>
            </w:r>
            <w:r>
              <w:rPr>
                <w:spacing w:val="1"/>
                <w:sz w:val="24"/>
              </w:rPr>
              <w:t xml:space="preserve"> </w:t>
            </w:r>
            <w:r>
              <w:rPr>
                <w:sz w:val="24"/>
              </w:rPr>
              <w:t>связа</w:t>
            </w:r>
            <w:r>
              <w:rPr>
                <w:sz w:val="24"/>
              </w:rPr>
              <w:t>н</w:t>
            </w:r>
            <w:r>
              <w:rPr>
                <w:sz w:val="24"/>
              </w:rPr>
              <w:t>ных</w:t>
            </w:r>
            <w:r>
              <w:rPr>
                <w:spacing w:val="1"/>
                <w:sz w:val="24"/>
              </w:rPr>
              <w:t xml:space="preserve"> </w:t>
            </w:r>
            <w:r>
              <w:rPr>
                <w:sz w:val="24"/>
              </w:rPr>
              <w:t>с</w:t>
            </w:r>
            <w:r>
              <w:rPr>
                <w:spacing w:val="1"/>
                <w:sz w:val="24"/>
              </w:rPr>
              <w:t xml:space="preserve"> </w:t>
            </w:r>
            <w:r>
              <w:rPr>
                <w:sz w:val="24"/>
              </w:rPr>
              <w:t>развитием</w:t>
            </w:r>
            <w:r>
              <w:rPr>
                <w:spacing w:val="1"/>
                <w:sz w:val="24"/>
              </w:rPr>
              <w:t xml:space="preserve"> </w:t>
            </w:r>
            <w:r>
              <w:rPr>
                <w:sz w:val="24"/>
              </w:rPr>
              <w:t>бизнеса</w:t>
            </w:r>
          </w:p>
        </w:tc>
        <w:tc>
          <w:tcPr>
            <w:tcW w:w="2217" w:type="dxa"/>
          </w:tcPr>
          <w:p w:rsidR="00805947" w:rsidRPr="00591859" w:rsidRDefault="00591859" w:rsidP="00551449">
            <w:pPr>
              <w:pStyle w:val="af3"/>
              <w:numPr>
                <w:ilvl w:val="0"/>
                <w:numId w:val="7"/>
              </w:numPr>
              <w:tabs>
                <w:tab w:val="left" w:pos="397"/>
              </w:tabs>
              <w:ind w:left="0" w:firstLine="0"/>
              <w:jc w:val="both"/>
              <w:rPr>
                <w:rStyle w:val="FontStyle69"/>
                <w:rFonts w:eastAsiaTheme="minorHAnsi"/>
                <w:color w:val="000000"/>
                <w:sz w:val="24"/>
                <w:szCs w:val="24"/>
                <w:shd w:val="clear" w:color="auto" w:fill="FFFFFF"/>
                <w:lang w:eastAsia="ru-RU" w:bidi="ru-RU"/>
              </w:rPr>
            </w:pPr>
            <w:r w:rsidRPr="00591859">
              <w:rPr>
                <w:sz w:val="24"/>
                <w:szCs w:val="24"/>
              </w:rPr>
              <w:t>Разрабатывает концепцию прое</w:t>
            </w:r>
            <w:r w:rsidRPr="00591859">
              <w:rPr>
                <w:sz w:val="24"/>
                <w:szCs w:val="24"/>
              </w:rPr>
              <w:t>к</w:t>
            </w:r>
            <w:r w:rsidRPr="00591859">
              <w:rPr>
                <w:sz w:val="24"/>
                <w:szCs w:val="24"/>
              </w:rPr>
              <w:t>та, иерархическую структуру работ, календарно-ресурсный план и контроль за ходом программ развития организации</w:t>
            </w:r>
            <w:r w:rsidRPr="00591859">
              <w:rPr>
                <w:rStyle w:val="212pt"/>
                <w:rFonts w:eastAsiaTheme="minorHAnsi"/>
              </w:rPr>
              <w:t xml:space="preserve"> </w:t>
            </w:r>
          </w:p>
        </w:tc>
        <w:tc>
          <w:tcPr>
            <w:tcW w:w="3491" w:type="dxa"/>
          </w:tcPr>
          <w:p w:rsidR="00805947" w:rsidRPr="00591859" w:rsidRDefault="00805947" w:rsidP="00572C8A">
            <w:pPr>
              <w:widowControl w:val="0"/>
              <w:tabs>
                <w:tab w:val="left" w:pos="540"/>
              </w:tabs>
              <w:autoSpaceDE w:val="0"/>
              <w:autoSpaceDN w:val="0"/>
              <w:adjustRightInd w:val="0"/>
              <w:contextualSpacing/>
              <w:rPr>
                <w:rFonts w:ascii="Times New Roman" w:hAnsi="Times New Roman" w:cs="Times New Roman"/>
                <w:sz w:val="24"/>
                <w:szCs w:val="24"/>
              </w:rPr>
            </w:pPr>
            <w:r w:rsidRPr="00591859">
              <w:rPr>
                <w:rFonts w:ascii="Times New Roman" w:hAnsi="Times New Roman" w:cs="Times New Roman"/>
                <w:i/>
                <w:sz w:val="24"/>
                <w:szCs w:val="24"/>
              </w:rPr>
              <w:t>Знать</w:t>
            </w:r>
            <w:r w:rsidRPr="00591859">
              <w:rPr>
                <w:rFonts w:ascii="Times New Roman" w:hAnsi="Times New Roman" w:cs="Times New Roman"/>
                <w:sz w:val="24"/>
                <w:szCs w:val="24"/>
              </w:rPr>
              <w:t xml:space="preserve">: </w:t>
            </w:r>
            <w:r w:rsidR="00591859" w:rsidRPr="00591859">
              <w:rPr>
                <w:rFonts w:ascii="Times New Roman" w:hAnsi="Times New Roman" w:cs="Times New Roman"/>
                <w:sz w:val="24"/>
                <w:szCs w:val="24"/>
              </w:rPr>
              <w:t>концепцию проекта, и</w:t>
            </w:r>
            <w:r w:rsidR="00591859" w:rsidRPr="00591859">
              <w:rPr>
                <w:rFonts w:ascii="Times New Roman" w:hAnsi="Times New Roman" w:cs="Times New Roman"/>
                <w:sz w:val="24"/>
                <w:szCs w:val="24"/>
              </w:rPr>
              <w:t>е</w:t>
            </w:r>
            <w:r w:rsidR="00591859" w:rsidRPr="00591859">
              <w:rPr>
                <w:rFonts w:ascii="Times New Roman" w:hAnsi="Times New Roman" w:cs="Times New Roman"/>
                <w:sz w:val="24"/>
                <w:szCs w:val="24"/>
              </w:rPr>
              <w:t>рархическую структуру работ, календарно-ресурсный план</w:t>
            </w:r>
          </w:p>
          <w:p w:rsidR="00805947" w:rsidRPr="00591859" w:rsidRDefault="00805947" w:rsidP="00572C8A">
            <w:pPr>
              <w:widowControl w:val="0"/>
              <w:tabs>
                <w:tab w:val="left" w:pos="540"/>
              </w:tabs>
              <w:autoSpaceDE w:val="0"/>
              <w:autoSpaceDN w:val="0"/>
              <w:adjustRightInd w:val="0"/>
              <w:contextualSpacing/>
              <w:rPr>
                <w:rStyle w:val="FontStyle69"/>
                <w:sz w:val="24"/>
                <w:szCs w:val="24"/>
              </w:rPr>
            </w:pPr>
            <w:r w:rsidRPr="00591859">
              <w:rPr>
                <w:rFonts w:ascii="Times New Roman" w:hAnsi="Times New Roman" w:cs="Times New Roman"/>
                <w:i/>
                <w:sz w:val="24"/>
                <w:szCs w:val="24"/>
              </w:rPr>
              <w:t>Уметь</w:t>
            </w:r>
            <w:r w:rsidRPr="00591859">
              <w:rPr>
                <w:rFonts w:ascii="Times New Roman" w:hAnsi="Times New Roman" w:cs="Times New Roman"/>
                <w:sz w:val="24"/>
                <w:szCs w:val="24"/>
              </w:rPr>
              <w:t xml:space="preserve">: </w:t>
            </w:r>
            <w:r w:rsidR="00591859" w:rsidRPr="00591859">
              <w:rPr>
                <w:rFonts w:ascii="Times New Roman" w:hAnsi="Times New Roman" w:cs="Times New Roman"/>
                <w:sz w:val="24"/>
                <w:szCs w:val="24"/>
              </w:rPr>
              <w:t>разрабатывать конце</w:t>
            </w:r>
            <w:r w:rsidR="00591859" w:rsidRPr="00591859">
              <w:rPr>
                <w:rFonts w:ascii="Times New Roman" w:hAnsi="Times New Roman" w:cs="Times New Roman"/>
                <w:sz w:val="24"/>
                <w:szCs w:val="24"/>
              </w:rPr>
              <w:t>п</w:t>
            </w:r>
            <w:r w:rsidR="00591859" w:rsidRPr="00591859">
              <w:rPr>
                <w:rFonts w:ascii="Times New Roman" w:hAnsi="Times New Roman" w:cs="Times New Roman"/>
                <w:sz w:val="24"/>
                <w:szCs w:val="24"/>
              </w:rPr>
              <w:t>цию проекта, иерархическую структуру работ, календарно-ресурсный план и контроль за ходом программ развития о</w:t>
            </w:r>
            <w:r w:rsidR="00591859" w:rsidRPr="00591859">
              <w:rPr>
                <w:rFonts w:ascii="Times New Roman" w:hAnsi="Times New Roman" w:cs="Times New Roman"/>
                <w:sz w:val="24"/>
                <w:szCs w:val="24"/>
              </w:rPr>
              <w:t>р</w:t>
            </w:r>
            <w:r w:rsidR="00591859" w:rsidRPr="00591859">
              <w:rPr>
                <w:rFonts w:ascii="Times New Roman" w:hAnsi="Times New Roman" w:cs="Times New Roman"/>
                <w:sz w:val="24"/>
                <w:szCs w:val="24"/>
              </w:rPr>
              <w:t>ганизации</w:t>
            </w:r>
          </w:p>
        </w:tc>
      </w:tr>
      <w:tr w:rsidR="00805947" w:rsidRPr="00591859" w:rsidTr="00572C8A">
        <w:trPr>
          <w:trHeight w:val="828"/>
        </w:trPr>
        <w:tc>
          <w:tcPr>
            <w:tcW w:w="1812" w:type="dxa"/>
            <w:vMerge/>
          </w:tcPr>
          <w:p w:rsidR="00805947" w:rsidRPr="00591859" w:rsidRDefault="00805947" w:rsidP="00572C8A">
            <w:pPr>
              <w:pStyle w:val="Style38"/>
              <w:spacing w:line="240" w:lineRule="auto"/>
              <w:ind w:firstLine="0"/>
              <w:rPr>
                <w:rStyle w:val="FontStyle69"/>
                <w:sz w:val="24"/>
                <w:szCs w:val="24"/>
              </w:rPr>
            </w:pPr>
          </w:p>
        </w:tc>
        <w:tc>
          <w:tcPr>
            <w:tcW w:w="2115" w:type="dxa"/>
            <w:vMerge/>
          </w:tcPr>
          <w:p w:rsidR="00805947" w:rsidRPr="00591859" w:rsidRDefault="00805947" w:rsidP="00572C8A">
            <w:pPr>
              <w:pStyle w:val="22"/>
              <w:shd w:val="clear" w:color="auto" w:fill="auto"/>
              <w:spacing w:line="240" w:lineRule="auto"/>
              <w:jc w:val="left"/>
              <w:rPr>
                <w:rStyle w:val="2ArialUnicodeMS85pt"/>
                <w:rFonts w:ascii="Times New Roman" w:hAnsi="Times New Roman" w:cs="Times New Roman"/>
                <w:b w:val="0"/>
                <w:bCs w:val="0"/>
                <w:sz w:val="24"/>
                <w:szCs w:val="24"/>
                <w:highlight w:val="yellow"/>
              </w:rPr>
            </w:pPr>
          </w:p>
        </w:tc>
        <w:tc>
          <w:tcPr>
            <w:tcW w:w="2217" w:type="dxa"/>
          </w:tcPr>
          <w:p w:rsidR="00805947" w:rsidRPr="00591859" w:rsidRDefault="00126E89" w:rsidP="00572C8A">
            <w:pPr>
              <w:pStyle w:val="22"/>
              <w:shd w:val="clear" w:color="auto" w:fill="auto"/>
              <w:spacing w:after="0" w:line="240" w:lineRule="auto"/>
              <w:jc w:val="left"/>
              <w:rPr>
                <w:rStyle w:val="FontStyle69"/>
                <w:b w:val="0"/>
                <w:bCs w:val="0"/>
                <w:sz w:val="24"/>
                <w:szCs w:val="24"/>
                <w:highlight w:val="yellow"/>
              </w:rPr>
            </w:pPr>
            <w:r w:rsidRPr="00591859">
              <w:rPr>
                <w:rStyle w:val="212pt"/>
                <w:rFonts w:eastAsiaTheme="minorHAnsi"/>
                <w:b w:val="0"/>
                <w:bCs w:val="0"/>
              </w:rPr>
              <w:t xml:space="preserve">2. </w:t>
            </w:r>
            <w:r w:rsidR="00591859" w:rsidRPr="00591859">
              <w:rPr>
                <w:b w:val="0"/>
                <w:bCs w:val="0"/>
                <w:sz w:val="24"/>
                <w:szCs w:val="24"/>
              </w:rPr>
              <w:t>Применяет с</w:t>
            </w:r>
            <w:r w:rsidR="00591859" w:rsidRPr="00591859">
              <w:rPr>
                <w:b w:val="0"/>
                <w:bCs w:val="0"/>
                <w:sz w:val="24"/>
                <w:szCs w:val="24"/>
              </w:rPr>
              <w:t>о</w:t>
            </w:r>
            <w:r w:rsidR="00591859" w:rsidRPr="00591859">
              <w:rPr>
                <w:b w:val="0"/>
                <w:bCs w:val="0"/>
                <w:sz w:val="24"/>
                <w:szCs w:val="24"/>
              </w:rPr>
              <w:t>временные модели развития и упра</w:t>
            </w:r>
            <w:r w:rsidR="00591859" w:rsidRPr="00591859">
              <w:rPr>
                <w:b w:val="0"/>
                <w:bCs w:val="0"/>
                <w:sz w:val="24"/>
                <w:szCs w:val="24"/>
              </w:rPr>
              <w:t>в</w:t>
            </w:r>
            <w:r w:rsidR="00591859" w:rsidRPr="00591859">
              <w:rPr>
                <w:b w:val="0"/>
                <w:bCs w:val="0"/>
                <w:sz w:val="24"/>
                <w:szCs w:val="24"/>
              </w:rPr>
              <w:t>ления организац</w:t>
            </w:r>
            <w:r w:rsidR="00591859" w:rsidRPr="00591859">
              <w:rPr>
                <w:b w:val="0"/>
                <w:bCs w:val="0"/>
                <w:sz w:val="24"/>
                <w:szCs w:val="24"/>
              </w:rPr>
              <w:t>и</w:t>
            </w:r>
            <w:r w:rsidR="00591859" w:rsidRPr="00591859">
              <w:rPr>
                <w:b w:val="0"/>
                <w:bCs w:val="0"/>
                <w:sz w:val="24"/>
                <w:szCs w:val="24"/>
              </w:rPr>
              <w:t>ей</w:t>
            </w:r>
          </w:p>
        </w:tc>
        <w:tc>
          <w:tcPr>
            <w:tcW w:w="3491" w:type="dxa"/>
          </w:tcPr>
          <w:p w:rsidR="00805947" w:rsidRPr="00591859" w:rsidRDefault="00805947" w:rsidP="00572C8A">
            <w:pPr>
              <w:widowControl w:val="0"/>
              <w:tabs>
                <w:tab w:val="left" w:pos="540"/>
              </w:tabs>
              <w:autoSpaceDE w:val="0"/>
              <w:autoSpaceDN w:val="0"/>
              <w:adjustRightInd w:val="0"/>
              <w:contextualSpacing/>
              <w:rPr>
                <w:rFonts w:ascii="Times New Roman" w:hAnsi="Times New Roman" w:cs="Times New Roman"/>
                <w:sz w:val="24"/>
                <w:szCs w:val="24"/>
              </w:rPr>
            </w:pPr>
            <w:r w:rsidRPr="00591859">
              <w:rPr>
                <w:rFonts w:ascii="Times New Roman" w:hAnsi="Times New Roman" w:cs="Times New Roman"/>
                <w:i/>
                <w:sz w:val="24"/>
                <w:szCs w:val="24"/>
              </w:rPr>
              <w:t>Знать</w:t>
            </w:r>
            <w:r w:rsidRPr="00591859">
              <w:rPr>
                <w:rFonts w:ascii="Times New Roman" w:hAnsi="Times New Roman" w:cs="Times New Roman"/>
                <w:sz w:val="24"/>
                <w:szCs w:val="24"/>
              </w:rPr>
              <w:t xml:space="preserve">: </w:t>
            </w:r>
            <w:r w:rsidR="00591859" w:rsidRPr="00591859">
              <w:rPr>
                <w:rFonts w:ascii="Times New Roman" w:hAnsi="Times New Roman" w:cs="Times New Roman"/>
                <w:sz w:val="24"/>
                <w:szCs w:val="24"/>
              </w:rPr>
              <w:t>современные модели развития и управления орган</w:t>
            </w:r>
            <w:r w:rsidR="00591859" w:rsidRPr="00591859">
              <w:rPr>
                <w:rFonts w:ascii="Times New Roman" w:hAnsi="Times New Roman" w:cs="Times New Roman"/>
                <w:sz w:val="24"/>
                <w:szCs w:val="24"/>
              </w:rPr>
              <w:t>и</w:t>
            </w:r>
            <w:r w:rsidR="00591859" w:rsidRPr="00591859">
              <w:rPr>
                <w:rFonts w:ascii="Times New Roman" w:hAnsi="Times New Roman" w:cs="Times New Roman"/>
                <w:sz w:val="24"/>
                <w:szCs w:val="24"/>
              </w:rPr>
              <w:t>зацией</w:t>
            </w:r>
          </w:p>
          <w:p w:rsidR="00805947" w:rsidRPr="00591859" w:rsidRDefault="00805947" w:rsidP="00572C8A">
            <w:pPr>
              <w:pStyle w:val="Style38"/>
              <w:spacing w:line="240" w:lineRule="auto"/>
              <w:ind w:firstLine="0"/>
              <w:rPr>
                <w:rStyle w:val="FontStyle69"/>
                <w:rFonts w:eastAsia="Arial Unicode MS"/>
                <w:color w:val="000000"/>
                <w:sz w:val="24"/>
                <w:szCs w:val="24"/>
                <w:highlight w:val="yellow"/>
                <w:shd w:val="clear" w:color="auto" w:fill="FFFFFF"/>
                <w:lang w:eastAsia="ru-RU" w:bidi="ru-RU"/>
              </w:rPr>
            </w:pPr>
            <w:r w:rsidRPr="00591859">
              <w:rPr>
                <w:i/>
                <w:sz w:val="24"/>
                <w:szCs w:val="24"/>
              </w:rPr>
              <w:t>Уметь</w:t>
            </w:r>
            <w:r w:rsidRPr="00591859">
              <w:rPr>
                <w:sz w:val="24"/>
                <w:szCs w:val="24"/>
              </w:rPr>
              <w:t xml:space="preserve">: </w:t>
            </w:r>
            <w:r w:rsidR="00591859">
              <w:rPr>
                <w:sz w:val="24"/>
                <w:szCs w:val="24"/>
              </w:rPr>
              <w:t xml:space="preserve">применять </w:t>
            </w:r>
            <w:r w:rsidR="00591859" w:rsidRPr="00591859">
              <w:rPr>
                <w:sz w:val="24"/>
                <w:szCs w:val="24"/>
              </w:rPr>
              <w:t>совреме</w:t>
            </w:r>
            <w:r w:rsidR="00591859" w:rsidRPr="00591859">
              <w:rPr>
                <w:sz w:val="24"/>
                <w:szCs w:val="24"/>
              </w:rPr>
              <w:t>н</w:t>
            </w:r>
            <w:r w:rsidR="00591859" w:rsidRPr="00591859">
              <w:rPr>
                <w:sz w:val="24"/>
                <w:szCs w:val="24"/>
              </w:rPr>
              <w:t>ные модели развития и упра</w:t>
            </w:r>
            <w:r w:rsidR="00591859" w:rsidRPr="00591859">
              <w:rPr>
                <w:sz w:val="24"/>
                <w:szCs w:val="24"/>
              </w:rPr>
              <w:t>в</w:t>
            </w:r>
            <w:r w:rsidR="00591859" w:rsidRPr="00591859">
              <w:rPr>
                <w:sz w:val="24"/>
                <w:szCs w:val="24"/>
              </w:rPr>
              <w:t>ления организацией</w:t>
            </w:r>
          </w:p>
        </w:tc>
      </w:tr>
      <w:bookmarkEnd w:id="4"/>
    </w:tbl>
    <w:p w:rsidR="00373D2B" w:rsidRDefault="00373D2B" w:rsidP="00373D2B">
      <w:pPr>
        <w:pStyle w:val="17"/>
        <w:spacing w:after="0" w:line="240" w:lineRule="auto"/>
        <w:ind w:left="0"/>
        <w:jc w:val="both"/>
        <w:rPr>
          <w:rFonts w:ascii="Times New Roman" w:hAnsi="Times New Roman" w:cs="Times New Roman"/>
          <w:sz w:val="28"/>
          <w:u w:val="single"/>
        </w:rPr>
      </w:pPr>
    </w:p>
    <w:p w:rsidR="00BC1308" w:rsidRPr="00D96458" w:rsidRDefault="00B01320" w:rsidP="00506727">
      <w:pPr>
        <w:pStyle w:val="30"/>
        <w:shd w:val="clear" w:color="auto" w:fill="auto"/>
        <w:tabs>
          <w:tab w:val="left" w:pos="1245"/>
        </w:tabs>
        <w:spacing w:before="0" w:after="0" w:line="240" w:lineRule="auto"/>
        <w:ind w:firstLine="0"/>
        <w:jc w:val="center"/>
        <w:rPr>
          <w:color w:val="auto"/>
          <w:sz w:val="28"/>
          <w:szCs w:val="28"/>
        </w:rPr>
      </w:pPr>
      <w:r w:rsidRPr="00D96458">
        <w:rPr>
          <w:color w:val="auto"/>
          <w:sz w:val="28"/>
          <w:szCs w:val="28"/>
        </w:rPr>
        <w:t>3.</w:t>
      </w:r>
      <w:r w:rsidR="00926DD4" w:rsidRPr="00D96458">
        <w:rPr>
          <w:color w:val="auto"/>
          <w:sz w:val="28"/>
          <w:szCs w:val="28"/>
        </w:rPr>
        <w:t>Место дисциплины в структуре образовательной программы</w:t>
      </w:r>
    </w:p>
    <w:p w:rsidR="009C66F0" w:rsidRPr="009C66F0" w:rsidRDefault="00D53CCD" w:rsidP="00F301A2">
      <w:pPr>
        <w:widowControl/>
        <w:ind w:firstLine="709"/>
        <w:jc w:val="both"/>
        <w:rPr>
          <w:rFonts w:ascii="Times New Roman" w:hAnsi="Times New Roman" w:cs="Times New Roman"/>
          <w:color w:val="000000" w:themeColor="text1"/>
        </w:rPr>
      </w:pPr>
      <w:r w:rsidRPr="009C66F0">
        <w:rPr>
          <w:rFonts w:ascii="Times New Roman" w:hAnsi="Times New Roman" w:cs="Times New Roman"/>
          <w:sz w:val="28"/>
          <w:szCs w:val="28"/>
        </w:rPr>
        <w:t xml:space="preserve">Дисциплина </w:t>
      </w:r>
      <w:r w:rsidR="00745A92" w:rsidRPr="009C66F0">
        <w:rPr>
          <w:rFonts w:ascii="Times New Roman" w:hAnsi="Times New Roman" w:cs="Times New Roman"/>
          <w:sz w:val="28"/>
          <w:szCs w:val="28"/>
        </w:rPr>
        <w:t>«</w:t>
      </w:r>
      <w:r w:rsidR="009C66F0" w:rsidRPr="009C66F0">
        <w:rPr>
          <w:rFonts w:ascii="Times New Roman" w:hAnsi="Times New Roman" w:cs="Times New Roman"/>
          <w:sz w:val="28"/>
          <w:szCs w:val="28"/>
        </w:rPr>
        <w:t>Управление интеграцией и содержанием проекта</w:t>
      </w:r>
      <w:r w:rsidR="00745A92" w:rsidRPr="009C66F0">
        <w:rPr>
          <w:rFonts w:ascii="Times New Roman" w:hAnsi="Times New Roman" w:cs="Times New Roman"/>
          <w:sz w:val="28"/>
          <w:szCs w:val="28"/>
        </w:rPr>
        <w:t>»</w:t>
      </w:r>
      <w:r w:rsidRPr="009C66F0">
        <w:rPr>
          <w:rFonts w:ascii="Times New Roman" w:hAnsi="Times New Roman" w:cs="Times New Roman"/>
          <w:sz w:val="28"/>
          <w:szCs w:val="28"/>
        </w:rPr>
        <w:t xml:space="preserve"> </w:t>
      </w:r>
      <w:r w:rsidR="00F301A2">
        <w:rPr>
          <w:rFonts w:ascii="Times New Roman" w:hAnsi="Times New Roman" w:cs="Times New Roman"/>
          <w:sz w:val="28"/>
          <w:szCs w:val="28"/>
        </w:rPr>
        <w:t xml:space="preserve">входит в </w:t>
      </w:r>
      <w:r w:rsidR="00F301A2">
        <w:rPr>
          <w:rFonts w:ascii="Times New Roman" w:eastAsia="TimesNewRomanPSMT" w:hAnsi="Times New Roman" w:cs="Times New Roman"/>
          <w:color w:val="auto"/>
          <w:sz w:val="28"/>
          <w:szCs w:val="28"/>
        </w:rPr>
        <w:t>профиль</w:t>
      </w:r>
      <w:r w:rsidR="00F301A2" w:rsidRPr="00703D68">
        <w:rPr>
          <w:rFonts w:ascii="Times New Roman" w:eastAsia="TimesNewRomanPSMT" w:hAnsi="Times New Roman" w:cs="Times New Roman"/>
          <w:color w:val="auto"/>
          <w:sz w:val="28"/>
          <w:szCs w:val="28"/>
        </w:rPr>
        <w:t xml:space="preserve"> </w:t>
      </w:r>
      <w:r w:rsidR="00F301A2" w:rsidRPr="00703D68">
        <w:rPr>
          <w:rFonts w:ascii="Times New Roman" w:hAnsi="Times New Roman" w:cs="Times New Roman"/>
          <w:color w:val="auto"/>
          <w:sz w:val="28"/>
          <w:szCs w:val="28"/>
        </w:rPr>
        <w:t>«Менеджмент</w:t>
      </w:r>
      <w:r w:rsidR="00F301A2">
        <w:rPr>
          <w:rFonts w:ascii="Times New Roman" w:hAnsi="Times New Roman" w:cs="Times New Roman"/>
          <w:color w:val="auto"/>
          <w:sz w:val="28"/>
          <w:szCs w:val="28"/>
        </w:rPr>
        <w:t xml:space="preserve"> </w:t>
      </w:r>
      <w:r w:rsidR="00F301A2" w:rsidRPr="00A44A53">
        <w:rPr>
          <w:rFonts w:ascii="Times New Roman" w:hAnsi="Times New Roman" w:cs="Times New Roman"/>
          <w:color w:val="auto"/>
          <w:sz w:val="28"/>
          <w:szCs w:val="28"/>
        </w:rPr>
        <w:t>и управление бизнесом</w:t>
      </w:r>
      <w:r w:rsidR="00F301A2" w:rsidRPr="00703D68">
        <w:rPr>
          <w:rFonts w:ascii="Times New Roman" w:hAnsi="Times New Roman" w:cs="Times New Roman"/>
          <w:color w:val="auto"/>
          <w:sz w:val="28"/>
          <w:szCs w:val="28"/>
        </w:rPr>
        <w:t>»</w:t>
      </w:r>
      <w:r w:rsidR="00F301A2" w:rsidRPr="00703D68">
        <w:rPr>
          <w:rFonts w:ascii="Times New Roman" w:hAnsi="Times New Roman" w:cs="Times New Roman"/>
          <w:sz w:val="28"/>
          <w:szCs w:val="28"/>
        </w:rPr>
        <w:t xml:space="preserve">, </w:t>
      </w:r>
      <w:r w:rsidR="00F301A2" w:rsidRPr="00703D68">
        <w:rPr>
          <w:rFonts w:ascii="Times New Roman" w:hAnsi="Times New Roman" w:cs="Times New Roman"/>
          <w:bCs/>
          <w:sz w:val="28"/>
          <w:szCs w:val="28"/>
        </w:rPr>
        <w:t>ОП «</w:t>
      </w:r>
      <w:r w:rsidR="00F301A2" w:rsidRPr="00703D68">
        <w:rPr>
          <w:rFonts w:ascii="Times New Roman" w:hAnsi="Times New Roman" w:cs="Times New Roman"/>
          <w:sz w:val="28"/>
          <w:szCs w:val="28"/>
        </w:rPr>
        <w:t>Управление бизнесом</w:t>
      </w:r>
      <w:r w:rsidR="00F301A2" w:rsidRPr="00703D68">
        <w:rPr>
          <w:rFonts w:ascii="Times New Roman" w:hAnsi="Times New Roman" w:cs="Times New Roman"/>
          <w:bCs/>
          <w:sz w:val="28"/>
          <w:szCs w:val="28"/>
        </w:rPr>
        <w:t xml:space="preserve">», </w:t>
      </w:r>
      <w:r w:rsidR="00F301A2" w:rsidRPr="00703D68">
        <w:rPr>
          <w:rFonts w:ascii="Times New Roman" w:hAnsi="Times New Roman" w:cs="Times New Roman"/>
          <w:color w:val="auto"/>
          <w:sz w:val="28"/>
          <w:szCs w:val="28"/>
        </w:rPr>
        <w:t>очна</w:t>
      </w:r>
      <w:r w:rsidR="00F301A2" w:rsidRPr="00887640">
        <w:rPr>
          <w:rFonts w:ascii="Times New Roman" w:hAnsi="Times New Roman" w:cs="Times New Roman"/>
          <w:color w:val="auto"/>
          <w:sz w:val="28"/>
          <w:szCs w:val="28"/>
        </w:rPr>
        <w:t>я</w:t>
      </w:r>
      <w:r w:rsidR="00F301A2">
        <w:rPr>
          <w:rFonts w:ascii="Times New Roman" w:hAnsi="Times New Roman" w:cs="Times New Roman"/>
          <w:color w:val="auto"/>
          <w:sz w:val="28"/>
          <w:szCs w:val="28"/>
        </w:rPr>
        <w:t>, очно-заочная</w:t>
      </w:r>
      <w:r w:rsidR="00F301A2" w:rsidRPr="00887640">
        <w:rPr>
          <w:rFonts w:ascii="Times New Roman" w:hAnsi="Times New Roman" w:cs="Times New Roman"/>
          <w:color w:val="auto"/>
          <w:sz w:val="28"/>
          <w:szCs w:val="28"/>
        </w:rPr>
        <w:t xml:space="preserve"> форма обучения.</w:t>
      </w:r>
    </w:p>
    <w:p w:rsidR="00AF2ACD" w:rsidRDefault="00AF2ACD" w:rsidP="0063024E">
      <w:pPr>
        <w:spacing w:line="360" w:lineRule="auto"/>
        <w:ind w:firstLine="708"/>
        <w:jc w:val="both"/>
        <w:rPr>
          <w:rFonts w:ascii="Times New Roman" w:hAnsi="Times New Roman" w:cs="Times New Roman"/>
          <w:color w:val="auto"/>
        </w:rPr>
      </w:pPr>
    </w:p>
    <w:p w:rsidR="00D96458" w:rsidRDefault="00D96458" w:rsidP="00D96458">
      <w:pPr>
        <w:pStyle w:val="30"/>
        <w:shd w:val="clear" w:color="auto" w:fill="auto"/>
        <w:tabs>
          <w:tab w:val="left" w:pos="915"/>
        </w:tabs>
        <w:spacing w:before="0" w:after="0" w:line="240" w:lineRule="auto"/>
        <w:ind w:firstLine="0"/>
        <w:jc w:val="center"/>
        <w:rPr>
          <w:sz w:val="28"/>
          <w:szCs w:val="28"/>
        </w:rPr>
      </w:pPr>
      <w:r w:rsidRPr="004726C9">
        <w:rPr>
          <w:sz w:val="28"/>
          <w:szCs w:val="28"/>
        </w:rPr>
        <w:lastRenderedPageBreak/>
        <w:t>4. Объем дисциплины в зачетных единицах и в академических часах с в</w:t>
      </w:r>
      <w:r w:rsidRPr="004726C9">
        <w:rPr>
          <w:sz w:val="28"/>
          <w:szCs w:val="28"/>
        </w:rPr>
        <w:t>ы</w:t>
      </w:r>
      <w:r w:rsidRPr="004726C9">
        <w:rPr>
          <w:sz w:val="28"/>
          <w:szCs w:val="28"/>
        </w:rPr>
        <w:t>делением объема аудиторной (лекции, семинары) и самостоятельной раб</w:t>
      </w:r>
      <w:r w:rsidRPr="004726C9">
        <w:rPr>
          <w:sz w:val="28"/>
          <w:szCs w:val="28"/>
        </w:rPr>
        <w:t>о</w:t>
      </w:r>
      <w:r w:rsidRPr="004726C9">
        <w:rPr>
          <w:sz w:val="28"/>
          <w:szCs w:val="28"/>
        </w:rPr>
        <w:t xml:space="preserve">ты обучающихся </w:t>
      </w:r>
    </w:p>
    <w:p w:rsidR="00D96458" w:rsidRPr="002C7FE3" w:rsidRDefault="00D96458" w:rsidP="00D96458">
      <w:pPr>
        <w:pStyle w:val="30"/>
        <w:shd w:val="clear" w:color="auto" w:fill="auto"/>
        <w:tabs>
          <w:tab w:val="left" w:pos="915"/>
        </w:tabs>
        <w:spacing w:before="0" w:after="0" w:line="240" w:lineRule="auto"/>
        <w:ind w:firstLine="0"/>
        <w:jc w:val="center"/>
        <w:rPr>
          <w:sz w:val="28"/>
          <w:szCs w:val="28"/>
        </w:rPr>
      </w:pPr>
    </w:p>
    <w:p w:rsidR="0081519B" w:rsidRPr="004726C9" w:rsidRDefault="006D50FD" w:rsidP="0081519B">
      <w:pPr>
        <w:autoSpaceDE w:val="0"/>
        <w:autoSpaceDN w:val="0"/>
        <w:adjustRightInd w:val="0"/>
        <w:ind w:firstLine="708"/>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Очное обучение. </w:t>
      </w:r>
      <w:r w:rsidR="0081519B" w:rsidRPr="004726C9">
        <w:rPr>
          <w:rFonts w:ascii="Times New Roman" w:hAnsi="Times New Roman" w:cs="Times New Roman"/>
          <w:sz w:val="28"/>
          <w:szCs w:val="28"/>
          <w:lang w:eastAsia="en-US"/>
        </w:rPr>
        <w:t xml:space="preserve">Общая трудоемкость дисциплины </w:t>
      </w:r>
      <w:r w:rsidR="0081519B" w:rsidRPr="000D03FE">
        <w:rPr>
          <w:rFonts w:ascii="Times New Roman" w:hAnsi="Times New Roman" w:cs="Times New Roman"/>
          <w:sz w:val="28"/>
          <w:szCs w:val="28"/>
          <w:lang w:eastAsia="en-US"/>
        </w:rPr>
        <w:t xml:space="preserve">составляет </w:t>
      </w:r>
      <w:r w:rsidR="00BC733F">
        <w:rPr>
          <w:rFonts w:ascii="Times New Roman" w:hAnsi="Times New Roman" w:cs="Times New Roman"/>
          <w:sz w:val="28"/>
          <w:szCs w:val="28"/>
          <w:lang w:eastAsia="en-US"/>
        </w:rPr>
        <w:t>3</w:t>
      </w:r>
      <w:r w:rsidR="0081519B" w:rsidRPr="000D03FE">
        <w:rPr>
          <w:rFonts w:ascii="Times New Roman" w:hAnsi="Times New Roman" w:cs="Times New Roman"/>
          <w:sz w:val="28"/>
          <w:szCs w:val="28"/>
          <w:lang w:eastAsia="en-US"/>
        </w:rPr>
        <w:t xml:space="preserve"> зачетных единиц</w:t>
      </w:r>
      <w:r w:rsidR="00BC733F">
        <w:rPr>
          <w:rFonts w:ascii="Times New Roman" w:hAnsi="Times New Roman" w:cs="Times New Roman"/>
          <w:sz w:val="28"/>
          <w:szCs w:val="28"/>
          <w:lang w:eastAsia="en-US"/>
        </w:rPr>
        <w:t>ы</w:t>
      </w:r>
      <w:r w:rsidR="0081519B" w:rsidRPr="000D03FE">
        <w:rPr>
          <w:rFonts w:ascii="Times New Roman" w:hAnsi="Times New Roman" w:cs="Times New Roman"/>
          <w:sz w:val="28"/>
          <w:szCs w:val="28"/>
          <w:lang w:eastAsia="en-US"/>
        </w:rPr>
        <w:t xml:space="preserve">. Вид промежуточной аттестации – </w:t>
      </w:r>
      <w:r w:rsidR="00BC733F">
        <w:rPr>
          <w:rFonts w:ascii="Times New Roman" w:hAnsi="Times New Roman" w:cs="Times New Roman"/>
          <w:sz w:val="28"/>
          <w:szCs w:val="28"/>
          <w:lang w:eastAsia="en-US"/>
        </w:rPr>
        <w:t>зачет</w:t>
      </w:r>
      <w:r w:rsidR="0081519B" w:rsidRPr="000D03FE">
        <w:rPr>
          <w:rFonts w:ascii="Times New Roman" w:hAnsi="Times New Roman" w:cs="Times New Roman"/>
          <w:sz w:val="28"/>
          <w:szCs w:val="28"/>
          <w:lang w:eastAsia="en-US"/>
        </w:rPr>
        <w:t>.</w:t>
      </w:r>
      <w:r w:rsidR="0081519B" w:rsidRPr="004726C9">
        <w:rPr>
          <w:rFonts w:ascii="Times New Roman" w:hAnsi="Times New Roman" w:cs="Times New Roman"/>
          <w:sz w:val="28"/>
          <w:szCs w:val="28"/>
          <w:lang w:eastAsia="en-US"/>
        </w:rPr>
        <w:tab/>
      </w:r>
    </w:p>
    <w:p w:rsidR="0081519B" w:rsidRPr="00230FBC" w:rsidRDefault="0081519B" w:rsidP="0081519B">
      <w:pPr>
        <w:pStyle w:val="5"/>
        <w:shd w:val="clear" w:color="auto" w:fill="auto"/>
        <w:spacing w:line="360" w:lineRule="auto"/>
        <w:jc w:val="center"/>
        <w:rPr>
          <w:b/>
          <w:iCs/>
          <w:sz w:val="28"/>
          <w:szCs w:val="28"/>
        </w:rPr>
      </w:pPr>
    </w:p>
    <w:tbl>
      <w:tblPr>
        <w:tblStyle w:val="14"/>
        <w:tblW w:w="9914" w:type="dxa"/>
        <w:jc w:val="center"/>
        <w:tblLayout w:type="fixed"/>
        <w:tblLook w:val="0000"/>
      </w:tblPr>
      <w:tblGrid>
        <w:gridCol w:w="5098"/>
        <w:gridCol w:w="2410"/>
        <w:gridCol w:w="2406"/>
      </w:tblGrid>
      <w:tr w:rsidR="0081519B" w:rsidRPr="003A0E76" w:rsidTr="00036FF7">
        <w:trPr>
          <w:trHeight w:hRule="exact" w:val="584"/>
          <w:jc w:val="center"/>
        </w:trPr>
        <w:tc>
          <w:tcPr>
            <w:tcW w:w="5098" w:type="dxa"/>
          </w:tcPr>
          <w:p w:rsidR="0081519B" w:rsidRPr="003A0E76" w:rsidRDefault="0081519B" w:rsidP="00036FF7">
            <w:pPr>
              <w:jc w:val="center"/>
              <w:rPr>
                <w:rFonts w:ascii="Times New Roman" w:hAnsi="Times New Roman" w:cs="Times New Roman"/>
                <w:sz w:val="24"/>
                <w:szCs w:val="24"/>
                <w:lang w:bidi="ru-RU"/>
              </w:rPr>
            </w:pPr>
            <w:r w:rsidRPr="003A0E76">
              <w:rPr>
                <w:rFonts w:ascii="Times New Roman" w:hAnsi="Times New Roman" w:cs="Times New Roman"/>
                <w:b/>
                <w:bCs/>
                <w:sz w:val="24"/>
                <w:szCs w:val="24"/>
                <w:lang w:bidi="ru-RU"/>
              </w:rPr>
              <w:t>Вид учебной работы по дисциплине</w:t>
            </w:r>
          </w:p>
        </w:tc>
        <w:tc>
          <w:tcPr>
            <w:tcW w:w="2410" w:type="dxa"/>
          </w:tcPr>
          <w:p w:rsidR="0081519B" w:rsidRPr="000D03FE" w:rsidRDefault="0081519B" w:rsidP="00036FF7">
            <w:pPr>
              <w:pStyle w:val="af3"/>
              <w:keepNext/>
              <w:ind w:left="0" w:firstLine="39"/>
              <w:jc w:val="center"/>
              <w:rPr>
                <w:b/>
                <w:sz w:val="24"/>
                <w:szCs w:val="24"/>
              </w:rPr>
            </w:pPr>
            <w:r w:rsidRPr="000D03FE">
              <w:rPr>
                <w:b/>
                <w:sz w:val="24"/>
                <w:szCs w:val="24"/>
              </w:rPr>
              <w:t xml:space="preserve">Всего </w:t>
            </w:r>
          </w:p>
          <w:p w:rsidR="0081519B" w:rsidRPr="000D03FE" w:rsidRDefault="0081519B" w:rsidP="00036FF7">
            <w:pPr>
              <w:jc w:val="center"/>
              <w:rPr>
                <w:rFonts w:ascii="Times New Roman" w:hAnsi="Times New Roman" w:cs="Times New Roman"/>
                <w:b/>
                <w:bCs/>
                <w:sz w:val="24"/>
                <w:szCs w:val="24"/>
                <w:lang w:bidi="ru-RU"/>
              </w:rPr>
            </w:pPr>
            <w:r w:rsidRPr="000D03FE">
              <w:rPr>
                <w:rFonts w:ascii="Times New Roman" w:hAnsi="Times New Roman" w:cs="Times New Roman"/>
                <w:b/>
                <w:sz w:val="24"/>
                <w:szCs w:val="24"/>
              </w:rPr>
              <w:t>(в з/е и часах)</w:t>
            </w:r>
          </w:p>
        </w:tc>
        <w:tc>
          <w:tcPr>
            <w:tcW w:w="2406" w:type="dxa"/>
          </w:tcPr>
          <w:p w:rsidR="0081519B" w:rsidRPr="000D03FE" w:rsidRDefault="0081519B" w:rsidP="00036FF7">
            <w:pPr>
              <w:jc w:val="center"/>
              <w:rPr>
                <w:rFonts w:ascii="Times New Roman" w:hAnsi="Times New Roman" w:cs="Times New Roman"/>
                <w:b/>
                <w:bCs/>
                <w:sz w:val="24"/>
                <w:szCs w:val="24"/>
                <w:lang w:bidi="ru-RU"/>
              </w:rPr>
            </w:pPr>
            <w:r w:rsidRPr="000D03FE">
              <w:rPr>
                <w:rFonts w:ascii="Times New Roman" w:hAnsi="Times New Roman" w:cs="Times New Roman"/>
                <w:b/>
                <w:bCs/>
                <w:sz w:val="24"/>
                <w:szCs w:val="24"/>
                <w:lang w:bidi="ru-RU"/>
              </w:rPr>
              <w:t xml:space="preserve">Семестр </w:t>
            </w:r>
            <w:r w:rsidR="0048019C">
              <w:rPr>
                <w:rFonts w:ascii="Times New Roman" w:hAnsi="Times New Roman" w:cs="Times New Roman"/>
                <w:b/>
                <w:bCs/>
                <w:sz w:val="24"/>
                <w:szCs w:val="24"/>
                <w:lang w:bidi="ru-RU"/>
              </w:rPr>
              <w:t>6</w:t>
            </w:r>
          </w:p>
          <w:p w:rsidR="0081519B" w:rsidRPr="000D03FE" w:rsidRDefault="0081519B" w:rsidP="00036FF7">
            <w:pPr>
              <w:jc w:val="center"/>
              <w:rPr>
                <w:rFonts w:ascii="Times New Roman" w:hAnsi="Times New Roman" w:cs="Times New Roman"/>
                <w:sz w:val="24"/>
                <w:szCs w:val="24"/>
                <w:lang w:bidi="ru-RU"/>
              </w:rPr>
            </w:pPr>
            <w:r w:rsidRPr="000D03FE">
              <w:rPr>
                <w:rFonts w:ascii="Times New Roman" w:hAnsi="Times New Roman" w:cs="Times New Roman"/>
                <w:b/>
                <w:bCs/>
                <w:sz w:val="24"/>
                <w:szCs w:val="24"/>
                <w:lang w:bidi="ru-RU"/>
              </w:rPr>
              <w:t>(в часах)</w:t>
            </w:r>
          </w:p>
        </w:tc>
      </w:tr>
      <w:tr w:rsidR="0048019C" w:rsidRPr="003A0E76" w:rsidTr="00036FF7">
        <w:trPr>
          <w:trHeight w:hRule="exact" w:val="288"/>
          <w:jc w:val="center"/>
        </w:trPr>
        <w:tc>
          <w:tcPr>
            <w:tcW w:w="5098" w:type="dxa"/>
          </w:tcPr>
          <w:p w:rsidR="0048019C" w:rsidRPr="003A0E76" w:rsidRDefault="0048019C" w:rsidP="0048019C">
            <w:pPr>
              <w:rPr>
                <w:rFonts w:ascii="Times New Roman" w:hAnsi="Times New Roman" w:cs="Times New Roman"/>
                <w:sz w:val="24"/>
                <w:szCs w:val="24"/>
                <w:lang w:bidi="ru-RU"/>
              </w:rPr>
            </w:pPr>
            <w:r w:rsidRPr="003A0E76">
              <w:rPr>
                <w:rFonts w:ascii="Times New Roman" w:hAnsi="Times New Roman" w:cs="Times New Roman"/>
                <w:b/>
                <w:bCs/>
                <w:sz w:val="24"/>
                <w:szCs w:val="24"/>
                <w:lang w:bidi="ru-RU"/>
              </w:rPr>
              <w:t>Общая трудоёмкость дисциплины</w:t>
            </w:r>
          </w:p>
        </w:tc>
        <w:tc>
          <w:tcPr>
            <w:tcW w:w="2410" w:type="dxa"/>
          </w:tcPr>
          <w:p w:rsidR="0048019C" w:rsidRPr="000D03FE" w:rsidRDefault="0048019C" w:rsidP="0048019C">
            <w:pPr>
              <w:jc w:val="center"/>
              <w:rPr>
                <w:rFonts w:ascii="Times New Roman" w:hAnsi="Times New Roman" w:cs="Times New Roman"/>
                <w:sz w:val="24"/>
                <w:szCs w:val="24"/>
                <w:lang w:bidi="ru-RU"/>
              </w:rPr>
            </w:pPr>
            <w:r>
              <w:rPr>
                <w:rFonts w:ascii="Times New Roman" w:hAnsi="Times New Roman" w:cs="Times New Roman"/>
                <w:b/>
                <w:bCs/>
                <w:sz w:val="24"/>
                <w:szCs w:val="24"/>
                <w:lang w:bidi="ru-RU"/>
              </w:rPr>
              <w:t>3</w:t>
            </w:r>
            <w:r w:rsidRPr="000D03FE">
              <w:rPr>
                <w:rFonts w:ascii="Times New Roman" w:hAnsi="Times New Roman" w:cs="Times New Roman"/>
                <w:b/>
                <w:bCs/>
                <w:sz w:val="24"/>
                <w:szCs w:val="24"/>
                <w:lang w:bidi="ru-RU"/>
              </w:rPr>
              <w:t>/1</w:t>
            </w:r>
            <w:r>
              <w:rPr>
                <w:rFonts w:ascii="Times New Roman" w:hAnsi="Times New Roman" w:cs="Times New Roman"/>
                <w:b/>
                <w:bCs/>
                <w:sz w:val="24"/>
                <w:szCs w:val="24"/>
                <w:lang w:bidi="ru-RU"/>
              </w:rPr>
              <w:t>08</w:t>
            </w:r>
          </w:p>
        </w:tc>
        <w:tc>
          <w:tcPr>
            <w:tcW w:w="2406" w:type="dxa"/>
          </w:tcPr>
          <w:p w:rsidR="0048019C" w:rsidRPr="000D03FE" w:rsidRDefault="0048019C" w:rsidP="0048019C">
            <w:pPr>
              <w:jc w:val="center"/>
              <w:rPr>
                <w:rFonts w:ascii="Times New Roman" w:hAnsi="Times New Roman" w:cs="Times New Roman"/>
                <w:sz w:val="24"/>
                <w:szCs w:val="24"/>
                <w:lang w:bidi="ru-RU"/>
              </w:rPr>
            </w:pPr>
            <w:r>
              <w:rPr>
                <w:rFonts w:ascii="Times New Roman" w:hAnsi="Times New Roman" w:cs="Times New Roman"/>
                <w:b/>
                <w:bCs/>
                <w:sz w:val="24"/>
                <w:szCs w:val="24"/>
                <w:lang w:bidi="ru-RU"/>
              </w:rPr>
              <w:t>3</w:t>
            </w:r>
            <w:r w:rsidRPr="000D03FE">
              <w:rPr>
                <w:rFonts w:ascii="Times New Roman" w:hAnsi="Times New Roman" w:cs="Times New Roman"/>
                <w:b/>
                <w:bCs/>
                <w:sz w:val="24"/>
                <w:szCs w:val="24"/>
                <w:lang w:bidi="ru-RU"/>
              </w:rPr>
              <w:t>/1</w:t>
            </w:r>
            <w:r>
              <w:rPr>
                <w:rFonts w:ascii="Times New Roman" w:hAnsi="Times New Roman" w:cs="Times New Roman"/>
                <w:b/>
                <w:bCs/>
                <w:sz w:val="24"/>
                <w:szCs w:val="24"/>
                <w:lang w:bidi="ru-RU"/>
              </w:rPr>
              <w:t>08</w:t>
            </w:r>
          </w:p>
        </w:tc>
      </w:tr>
      <w:tr w:rsidR="006D50FD" w:rsidRPr="003A0E76" w:rsidTr="00036FF7">
        <w:trPr>
          <w:trHeight w:hRule="exact" w:val="344"/>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D50FD" w:rsidRPr="003A0E76" w:rsidRDefault="006D50FD" w:rsidP="006D50FD">
            <w:pPr>
              <w:rPr>
                <w:rFonts w:ascii="Times New Roman" w:hAnsi="Times New Roman" w:cs="Times New Roman"/>
                <w:sz w:val="24"/>
                <w:szCs w:val="24"/>
                <w:lang w:bidi="ru-RU"/>
              </w:rPr>
            </w:pPr>
            <w:r w:rsidRPr="003A0E76">
              <w:rPr>
                <w:rFonts w:ascii="Times New Roman" w:hAnsi="Times New Roman" w:cs="Times New Roman"/>
                <w:b/>
                <w:bCs/>
                <w:i/>
                <w:iCs/>
                <w:sz w:val="24"/>
                <w:szCs w:val="24"/>
                <w:lang w:bidi="ru-RU"/>
              </w:rPr>
              <w:t>Контактная работа - Аудиторные занятия</w:t>
            </w:r>
          </w:p>
        </w:tc>
        <w:tc>
          <w:tcPr>
            <w:tcW w:w="2410" w:type="dxa"/>
          </w:tcPr>
          <w:p w:rsidR="006D50FD" w:rsidRPr="000D03FE" w:rsidRDefault="006D50FD" w:rsidP="006D50FD">
            <w:pPr>
              <w:jc w:val="center"/>
              <w:rPr>
                <w:rFonts w:ascii="Times New Roman" w:hAnsi="Times New Roman" w:cs="Times New Roman"/>
                <w:sz w:val="24"/>
                <w:szCs w:val="24"/>
                <w:lang w:bidi="ru-RU"/>
              </w:rPr>
            </w:pPr>
            <w:r>
              <w:rPr>
                <w:rFonts w:ascii="Times New Roman" w:hAnsi="Times New Roman" w:cs="Times New Roman"/>
                <w:sz w:val="24"/>
                <w:szCs w:val="24"/>
                <w:lang w:bidi="ru-RU"/>
              </w:rPr>
              <w:t>34</w:t>
            </w:r>
          </w:p>
        </w:tc>
        <w:tc>
          <w:tcPr>
            <w:tcW w:w="2406" w:type="dxa"/>
          </w:tcPr>
          <w:p w:rsidR="006D50FD" w:rsidRPr="000D03FE" w:rsidRDefault="006D50FD" w:rsidP="006D50FD">
            <w:pPr>
              <w:jc w:val="center"/>
              <w:rPr>
                <w:rFonts w:ascii="Times New Roman" w:hAnsi="Times New Roman" w:cs="Times New Roman"/>
                <w:sz w:val="24"/>
                <w:szCs w:val="24"/>
                <w:lang w:bidi="ru-RU"/>
              </w:rPr>
            </w:pPr>
            <w:r>
              <w:rPr>
                <w:rFonts w:ascii="Times New Roman" w:hAnsi="Times New Roman" w:cs="Times New Roman"/>
                <w:sz w:val="24"/>
                <w:szCs w:val="24"/>
                <w:lang w:bidi="ru-RU"/>
              </w:rPr>
              <w:t>34</w:t>
            </w:r>
          </w:p>
        </w:tc>
      </w:tr>
      <w:tr w:rsidR="006D50FD" w:rsidRPr="003A0E76" w:rsidTr="00036FF7">
        <w:trPr>
          <w:trHeight w:hRule="exact" w:val="288"/>
          <w:jc w:val="center"/>
        </w:trPr>
        <w:tc>
          <w:tcPr>
            <w:tcW w:w="5098" w:type="dxa"/>
          </w:tcPr>
          <w:p w:rsidR="006D50FD" w:rsidRPr="003A0E76" w:rsidRDefault="006D50FD" w:rsidP="006D50FD">
            <w:pPr>
              <w:rPr>
                <w:rFonts w:ascii="Times New Roman" w:hAnsi="Times New Roman" w:cs="Times New Roman"/>
                <w:sz w:val="24"/>
                <w:szCs w:val="24"/>
                <w:lang w:bidi="ru-RU"/>
              </w:rPr>
            </w:pPr>
            <w:r w:rsidRPr="003A0E76">
              <w:rPr>
                <w:rFonts w:ascii="Times New Roman" w:hAnsi="Times New Roman" w:cs="Times New Roman"/>
                <w:i/>
                <w:iCs/>
                <w:sz w:val="24"/>
                <w:szCs w:val="24"/>
                <w:lang w:bidi="ru-RU"/>
              </w:rPr>
              <w:t>Лекции</w:t>
            </w:r>
          </w:p>
        </w:tc>
        <w:tc>
          <w:tcPr>
            <w:tcW w:w="2410" w:type="dxa"/>
          </w:tcPr>
          <w:p w:rsidR="006D50FD" w:rsidRPr="006D50FD" w:rsidRDefault="006D50FD" w:rsidP="006D50FD">
            <w:pPr>
              <w:jc w:val="center"/>
              <w:rPr>
                <w:rFonts w:ascii="Times New Roman" w:hAnsi="Times New Roman" w:cs="Times New Roman"/>
                <w:sz w:val="24"/>
                <w:szCs w:val="24"/>
                <w:lang w:bidi="ru-RU"/>
              </w:rPr>
            </w:pPr>
            <w:r w:rsidRPr="006D50FD">
              <w:rPr>
                <w:rFonts w:ascii="Times New Roman" w:hAnsi="Times New Roman" w:cs="Times New Roman"/>
                <w:sz w:val="24"/>
                <w:szCs w:val="24"/>
                <w:lang w:bidi="ru-RU"/>
              </w:rPr>
              <w:t>16</w:t>
            </w:r>
          </w:p>
        </w:tc>
        <w:tc>
          <w:tcPr>
            <w:tcW w:w="2406" w:type="dxa"/>
          </w:tcPr>
          <w:p w:rsidR="006D50FD" w:rsidRPr="00745A92" w:rsidRDefault="006D50FD" w:rsidP="006D50FD">
            <w:pPr>
              <w:jc w:val="center"/>
              <w:rPr>
                <w:rFonts w:ascii="Times New Roman" w:hAnsi="Times New Roman" w:cs="Times New Roman"/>
                <w:sz w:val="24"/>
                <w:szCs w:val="24"/>
                <w:highlight w:val="yellow"/>
                <w:lang w:bidi="ru-RU"/>
              </w:rPr>
            </w:pPr>
            <w:r w:rsidRPr="006D50FD">
              <w:rPr>
                <w:rFonts w:ascii="Times New Roman" w:hAnsi="Times New Roman" w:cs="Times New Roman"/>
                <w:sz w:val="24"/>
                <w:szCs w:val="24"/>
                <w:lang w:bidi="ru-RU"/>
              </w:rPr>
              <w:t>16</w:t>
            </w:r>
          </w:p>
        </w:tc>
      </w:tr>
      <w:tr w:rsidR="006D50FD" w:rsidRPr="003A0E76" w:rsidTr="00036FF7">
        <w:trPr>
          <w:trHeight w:hRule="exact" w:val="282"/>
          <w:jc w:val="center"/>
        </w:trPr>
        <w:tc>
          <w:tcPr>
            <w:tcW w:w="5098" w:type="dxa"/>
          </w:tcPr>
          <w:p w:rsidR="006D50FD" w:rsidRPr="003A0E76" w:rsidRDefault="006D50FD" w:rsidP="006D50FD">
            <w:pPr>
              <w:rPr>
                <w:rFonts w:ascii="Times New Roman" w:hAnsi="Times New Roman" w:cs="Times New Roman"/>
                <w:sz w:val="24"/>
                <w:szCs w:val="24"/>
                <w:lang w:bidi="ru-RU"/>
              </w:rPr>
            </w:pPr>
            <w:r w:rsidRPr="003A0E76">
              <w:rPr>
                <w:rFonts w:ascii="Times New Roman" w:hAnsi="Times New Roman" w:cs="Times New Roman"/>
                <w:i/>
                <w:iCs/>
                <w:sz w:val="24"/>
                <w:szCs w:val="24"/>
                <w:lang w:bidi="ru-RU"/>
              </w:rPr>
              <w:t>Практические и семинарские занятия</w:t>
            </w:r>
          </w:p>
        </w:tc>
        <w:tc>
          <w:tcPr>
            <w:tcW w:w="2410" w:type="dxa"/>
          </w:tcPr>
          <w:p w:rsidR="006D50FD" w:rsidRPr="006D50FD" w:rsidRDefault="006D50FD" w:rsidP="006D50FD">
            <w:pPr>
              <w:jc w:val="center"/>
              <w:rPr>
                <w:rFonts w:ascii="Times New Roman" w:hAnsi="Times New Roman" w:cs="Times New Roman"/>
                <w:sz w:val="24"/>
                <w:szCs w:val="24"/>
                <w:lang w:bidi="ru-RU"/>
              </w:rPr>
            </w:pPr>
            <w:r w:rsidRPr="006D50FD">
              <w:rPr>
                <w:rFonts w:ascii="Times New Roman" w:hAnsi="Times New Roman" w:cs="Times New Roman"/>
                <w:sz w:val="24"/>
                <w:szCs w:val="24"/>
                <w:lang w:bidi="ru-RU"/>
              </w:rPr>
              <w:t>18</w:t>
            </w:r>
          </w:p>
        </w:tc>
        <w:tc>
          <w:tcPr>
            <w:tcW w:w="2406" w:type="dxa"/>
          </w:tcPr>
          <w:p w:rsidR="006D50FD" w:rsidRPr="00745A92" w:rsidRDefault="006D50FD" w:rsidP="006D50FD">
            <w:pPr>
              <w:jc w:val="center"/>
              <w:rPr>
                <w:rFonts w:ascii="Times New Roman" w:hAnsi="Times New Roman" w:cs="Times New Roman"/>
                <w:sz w:val="24"/>
                <w:szCs w:val="24"/>
                <w:highlight w:val="yellow"/>
                <w:lang w:bidi="ru-RU"/>
              </w:rPr>
            </w:pPr>
            <w:r w:rsidRPr="006D50FD">
              <w:rPr>
                <w:rFonts w:ascii="Times New Roman" w:hAnsi="Times New Roman" w:cs="Times New Roman"/>
                <w:sz w:val="24"/>
                <w:szCs w:val="24"/>
                <w:lang w:bidi="ru-RU"/>
              </w:rPr>
              <w:t>18</w:t>
            </w:r>
          </w:p>
        </w:tc>
      </w:tr>
      <w:tr w:rsidR="006D50FD" w:rsidRPr="003A0E76" w:rsidTr="00036FF7">
        <w:trPr>
          <w:trHeight w:hRule="exact" w:val="288"/>
          <w:jc w:val="center"/>
        </w:trPr>
        <w:tc>
          <w:tcPr>
            <w:tcW w:w="5098" w:type="dxa"/>
          </w:tcPr>
          <w:p w:rsidR="006D50FD" w:rsidRPr="003A0E76" w:rsidRDefault="006D50FD" w:rsidP="006D50FD">
            <w:pPr>
              <w:rPr>
                <w:rFonts w:ascii="Times New Roman" w:hAnsi="Times New Roman" w:cs="Times New Roman"/>
                <w:sz w:val="24"/>
                <w:szCs w:val="24"/>
                <w:lang w:bidi="ru-RU"/>
              </w:rPr>
            </w:pPr>
            <w:r w:rsidRPr="003A0E76">
              <w:rPr>
                <w:rFonts w:ascii="Times New Roman" w:hAnsi="Times New Roman" w:cs="Times New Roman"/>
                <w:b/>
                <w:bCs/>
                <w:i/>
                <w:iCs/>
                <w:sz w:val="24"/>
                <w:szCs w:val="24"/>
                <w:lang w:bidi="ru-RU"/>
              </w:rPr>
              <w:t>Самостоятельная работа</w:t>
            </w:r>
          </w:p>
        </w:tc>
        <w:tc>
          <w:tcPr>
            <w:tcW w:w="2410" w:type="dxa"/>
          </w:tcPr>
          <w:p w:rsidR="006D50FD" w:rsidRPr="006D50FD" w:rsidRDefault="006D50FD" w:rsidP="006D50FD">
            <w:pPr>
              <w:jc w:val="center"/>
              <w:rPr>
                <w:rFonts w:ascii="Times New Roman" w:hAnsi="Times New Roman" w:cs="Times New Roman"/>
                <w:sz w:val="24"/>
                <w:szCs w:val="24"/>
                <w:lang w:bidi="ru-RU"/>
              </w:rPr>
            </w:pPr>
            <w:r w:rsidRPr="006D50FD">
              <w:rPr>
                <w:rFonts w:ascii="Times New Roman" w:hAnsi="Times New Roman" w:cs="Times New Roman"/>
                <w:sz w:val="24"/>
                <w:szCs w:val="24"/>
                <w:lang w:bidi="ru-RU"/>
              </w:rPr>
              <w:t>74</w:t>
            </w:r>
          </w:p>
        </w:tc>
        <w:tc>
          <w:tcPr>
            <w:tcW w:w="2406" w:type="dxa"/>
          </w:tcPr>
          <w:p w:rsidR="006D50FD" w:rsidRPr="006D50FD" w:rsidRDefault="006D50FD" w:rsidP="006D50FD">
            <w:pPr>
              <w:jc w:val="center"/>
              <w:rPr>
                <w:rFonts w:ascii="Times New Roman" w:hAnsi="Times New Roman" w:cs="Times New Roman"/>
                <w:sz w:val="24"/>
                <w:szCs w:val="24"/>
                <w:lang w:bidi="ru-RU"/>
              </w:rPr>
            </w:pPr>
            <w:r w:rsidRPr="006D50FD">
              <w:rPr>
                <w:rFonts w:ascii="Times New Roman" w:hAnsi="Times New Roman" w:cs="Times New Roman"/>
                <w:sz w:val="24"/>
                <w:szCs w:val="24"/>
                <w:lang w:bidi="ru-RU"/>
              </w:rPr>
              <w:t>74</w:t>
            </w:r>
          </w:p>
        </w:tc>
      </w:tr>
      <w:tr w:rsidR="00BC733F" w:rsidRPr="003A0E76" w:rsidTr="00036FF7">
        <w:trPr>
          <w:trHeight w:hRule="exact" w:val="293"/>
          <w:jc w:val="center"/>
        </w:trPr>
        <w:tc>
          <w:tcPr>
            <w:tcW w:w="5098" w:type="dxa"/>
            <w:shd w:val="clear" w:color="auto" w:fill="auto"/>
          </w:tcPr>
          <w:p w:rsidR="00BC733F" w:rsidRPr="003A0E76" w:rsidRDefault="00BC733F" w:rsidP="00BC733F">
            <w:pPr>
              <w:keepNext/>
              <w:ind w:firstLine="63"/>
              <w:contextualSpacing/>
              <w:rPr>
                <w:rFonts w:ascii="Times New Roman" w:hAnsi="Times New Roman" w:cs="Times New Roman"/>
                <w:sz w:val="24"/>
                <w:szCs w:val="24"/>
              </w:rPr>
            </w:pPr>
            <w:r w:rsidRPr="003A0E76">
              <w:rPr>
                <w:rFonts w:ascii="Times New Roman" w:hAnsi="Times New Roman" w:cs="Times New Roman"/>
                <w:sz w:val="24"/>
                <w:szCs w:val="24"/>
              </w:rPr>
              <w:t xml:space="preserve">Вид текущего контроля </w:t>
            </w:r>
          </w:p>
        </w:tc>
        <w:tc>
          <w:tcPr>
            <w:tcW w:w="2410" w:type="dxa"/>
          </w:tcPr>
          <w:p w:rsidR="00BC733F" w:rsidRPr="006D50FD" w:rsidRDefault="006D50FD" w:rsidP="00BC733F">
            <w:pPr>
              <w:keepNext/>
              <w:contextualSpacing/>
              <w:jc w:val="center"/>
              <w:rPr>
                <w:rFonts w:ascii="Times New Roman" w:hAnsi="Times New Roman" w:cs="Times New Roman"/>
                <w:sz w:val="24"/>
                <w:szCs w:val="24"/>
              </w:rPr>
            </w:pPr>
            <w:r w:rsidRPr="006D50FD">
              <w:rPr>
                <w:rFonts w:ascii="Times New Roman" w:hAnsi="Times New Roman" w:cs="Times New Roman"/>
                <w:sz w:val="24"/>
                <w:szCs w:val="24"/>
              </w:rPr>
              <w:t>-</w:t>
            </w:r>
          </w:p>
        </w:tc>
        <w:tc>
          <w:tcPr>
            <w:tcW w:w="2406" w:type="dxa"/>
            <w:shd w:val="clear" w:color="auto" w:fill="auto"/>
          </w:tcPr>
          <w:p w:rsidR="00BC733F" w:rsidRPr="006D50FD" w:rsidRDefault="006D50FD" w:rsidP="00BC733F">
            <w:pPr>
              <w:keepNext/>
              <w:contextualSpacing/>
              <w:jc w:val="center"/>
              <w:rPr>
                <w:rFonts w:ascii="Times New Roman" w:hAnsi="Times New Roman" w:cs="Times New Roman"/>
                <w:sz w:val="24"/>
                <w:szCs w:val="24"/>
              </w:rPr>
            </w:pPr>
            <w:r w:rsidRPr="006D50FD">
              <w:rPr>
                <w:rFonts w:ascii="Times New Roman" w:hAnsi="Times New Roman" w:cs="Times New Roman"/>
                <w:sz w:val="24"/>
                <w:szCs w:val="24"/>
              </w:rPr>
              <w:t>-</w:t>
            </w:r>
          </w:p>
        </w:tc>
      </w:tr>
      <w:tr w:rsidR="00BC733F" w:rsidRPr="003A0E76" w:rsidTr="00036FF7">
        <w:trPr>
          <w:trHeight w:hRule="exact" w:val="293"/>
          <w:jc w:val="center"/>
        </w:trPr>
        <w:tc>
          <w:tcPr>
            <w:tcW w:w="5098" w:type="dxa"/>
            <w:shd w:val="clear" w:color="auto" w:fill="auto"/>
          </w:tcPr>
          <w:p w:rsidR="00BC733F" w:rsidRPr="003A0E76" w:rsidRDefault="00BC733F" w:rsidP="00BC733F">
            <w:pPr>
              <w:keepNext/>
              <w:ind w:firstLine="63"/>
              <w:contextualSpacing/>
              <w:rPr>
                <w:rFonts w:ascii="Times New Roman" w:hAnsi="Times New Roman" w:cs="Times New Roman"/>
                <w:sz w:val="24"/>
                <w:szCs w:val="24"/>
              </w:rPr>
            </w:pPr>
            <w:r w:rsidRPr="003A0E76">
              <w:rPr>
                <w:rFonts w:ascii="Times New Roman" w:hAnsi="Times New Roman" w:cs="Times New Roman"/>
                <w:sz w:val="24"/>
                <w:szCs w:val="24"/>
              </w:rPr>
              <w:t>Вид промежуточной аттестации</w:t>
            </w:r>
          </w:p>
        </w:tc>
        <w:tc>
          <w:tcPr>
            <w:tcW w:w="2410" w:type="dxa"/>
          </w:tcPr>
          <w:p w:rsidR="00BC733F" w:rsidRPr="006D50FD" w:rsidRDefault="00BC733F" w:rsidP="00BC733F">
            <w:pPr>
              <w:keepNext/>
              <w:contextualSpacing/>
              <w:jc w:val="center"/>
              <w:rPr>
                <w:rFonts w:ascii="Times New Roman" w:hAnsi="Times New Roman" w:cs="Times New Roman"/>
                <w:sz w:val="24"/>
                <w:szCs w:val="24"/>
              </w:rPr>
            </w:pPr>
            <w:r w:rsidRPr="006D50FD">
              <w:rPr>
                <w:rFonts w:ascii="Times New Roman" w:hAnsi="Times New Roman"/>
                <w:sz w:val="24"/>
                <w:szCs w:val="24"/>
              </w:rPr>
              <w:t xml:space="preserve"> Зачет</w:t>
            </w:r>
          </w:p>
        </w:tc>
        <w:tc>
          <w:tcPr>
            <w:tcW w:w="2406" w:type="dxa"/>
            <w:shd w:val="clear" w:color="auto" w:fill="auto"/>
          </w:tcPr>
          <w:p w:rsidR="00BC733F" w:rsidRPr="006D50FD" w:rsidRDefault="00BC733F" w:rsidP="00BC733F">
            <w:pPr>
              <w:keepNext/>
              <w:contextualSpacing/>
              <w:jc w:val="center"/>
              <w:rPr>
                <w:rFonts w:ascii="Times New Roman" w:hAnsi="Times New Roman" w:cs="Times New Roman"/>
                <w:sz w:val="24"/>
                <w:szCs w:val="24"/>
              </w:rPr>
            </w:pPr>
            <w:r w:rsidRPr="006D50FD">
              <w:rPr>
                <w:rFonts w:ascii="Times New Roman" w:hAnsi="Times New Roman"/>
                <w:sz w:val="24"/>
                <w:szCs w:val="24"/>
              </w:rPr>
              <w:t xml:space="preserve"> Зачет</w:t>
            </w:r>
          </w:p>
        </w:tc>
      </w:tr>
    </w:tbl>
    <w:p w:rsidR="006D50FD" w:rsidRDefault="006D50FD" w:rsidP="004578AF">
      <w:pPr>
        <w:jc w:val="both"/>
        <w:rPr>
          <w:rFonts w:ascii="Times New Roman" w:eastAsia="Calibri" w:hAnsi="Times New Roman" w:cs="Times New Roman"/>
          <w:color w:val="auto"/>
          <w:lang w:eastAsia="en-US"/>
        </w:rPr>
      </w:pPr>
    </w:p>
    <w:p w:rsidR="00921209" w:rsidRPr="007A291B" w:rsidRDefault="00921209" w:rsidP="00E60E36">
      <w:pPr>
        <w:pStyle w:val="30"/>
        <w:shd w:val="clear" w:color="auto" w:fill="auto"/>
        <w:tabs>
          <w:tab w:val="left" w:pos="1040"/>
        </w:tabs>
        <w:spacing w:before="0" w:after="0" w:line="240" w:lineRule="auto"/>
        <w:ind w:firstLine="0"/>
        <w:jc w:val="center"/>
        <w:rPr>
          <w:color w:val="auto"/>
          <w:sz w:val="28"/>
          <w:szCs w:val="24"/>
        </w:rPr>
      </w:pPr>
      <w:r w:rsidRPr="007A291B">
        <w:rPr>
          <w:color w:val="auto"/>
          <w:sz w:val="28"/>
          <w:szCs w:val="24"/>
        </w:rPr>
        <w:t>5. Содержание дисциплины, структурированное по темам (разделам)</w:t>
      </w:r>
    </w:p>
    <w:p w:rsidR="00921209" w:rsidRPr="007A291B" w:rsidRDefault="00921209" w:rsidP="00E60E36">
      <w:pPr>
        <w:pStyle w:val="30"/>
        <w:shd w:val="clear" w:color="auto" w:fill="auto"/>
        <w:spacing w:before="0" w:after="0" w:line="240" w:lineRule="auto"/>
        <w:ind w:firstLine="0"/>
        <w:jc w:val="center"/>
        <w:rPr>
          <w:color w:val="auto"/>
          <w:sz w:val="28"/>
          <w:szCs w:val="24"/>
        </w:rPr>
      </w:pPr>
      <w:r w:rsidRPr="007A291B">
        <w:rPr>
          <w:color w:val="auto"/>
          <w:sz w:val="28"/>
          <w:szCs w:val="24"/>
        </w:rPr>
        <w:t>дисциплины с указанием об</w:t>
      </w:r>
      <w:r w:rsidR="009C7AEA" w:rsidRPr="007A291B">
        <w:rPr>
          <w:color w:val="auto"/>
          <w:sz w:val="28"/>
          <w:szCs w:val="24"/>
        </w:rPr>
        <w:t xml:space="preserve">ъемов  (в академических часах) и </w:t>
      </w:r>
      <w:r w:rsidRPr="007A291B">
        <w:rPr>
          <w:color w:val="auto"/>
          <w:sz w:val="28"/>
          <w:szCs w:val="24"/>
        </w:rPr>
        <w:t>видов уче</w:t>
      </w:r>
      <w:r w:rsidRPr="007A291B">
        <w:rPr>
          <w:color w:val="auto"/>
          <w:sz w:val="28"/>
          <w:szCs w:val="24"/>
        </w:rPr>
        <w:t>б</w:t>
      </w:r>
      <w:r w:rsidRPr="007A291B">
        <w:rPr>
          <w:color w:val="auto"/>
          <w:sz w:val="28"/>
          <w:szCs w:val="24"/>
        </w:rPr>
        <w:t>ных занятий</w:t>
      </w:r>
    </w:p>
    <w:p w:rsidR="00994B3A" w:rsidRPr="007A291B" w:rsidRDefault="00994B3A" w:rsidP="00E60E36">
      <w:pPr>
        <w:pStyle w:val="30"/>
        <w:shd w:val="clear" w:color="auto" w:fill="auto"/>
        <w:spacing w:before="0" w:after="0" w:line="240" w:lineRule="auto"/>
        <w:ind w:firstLine="0"/>
        <w:jc w:val="center"/>
        <w:rPr>
          <w:color w:val="auto"/>
          <w:sz w:val="28"/>
          <w:szCs w:val="24"/>
        </w:rPr>
      </w:pPr>
    </w:p>
    <w:p w:rsidR="00921209" w:rsidRPr="007A291B" w:rsidRDefault="00921209" w:rsidP="00043616">
      <w:pPr>
        <w:pStyle w:val="30"/>
        <w:shd w:val="clear" w:color="auto" w:fill="auto"/>
        <w:spacing w:before="0" w:after="0" w:line="240" w:lineRule="auto"/>
        <w:ind w:firstLine="0"/>
        <w:jc w:val="center"/>
        <w:rPr>
          <w:color w:val="auto"/>
          <w:sz w:val="28"/>
          <w:szCs w:val="24"/>
        </w:rPr>
      </w:pPr>
      <w:r w:rsidRPr="007A291B">
        <w:rPr>
          <w:color w:val="auto"/>
          <w:sz w:val="28"/>
          <w:szCs w:val="24"/>
        </w:rPr>
        <w:t>5.1. Содержание дисциплины</w:t>
      </w:r>
    </w:p>
    <w:p w:rsidR="001706E4" w:rsidRDefault="001706E4" w:rsidP="00043616">
      <w:pPr>
        <w:ind w:firstLine="709"/>
        <w:rPr>
          <w:rFonts w:ascii="Times New Roman" w:hAnsi="Times New Roman" w:cs="Times New Roman"/>
          <w:b/>
          <w:bCs/>
          <w:sz w:val="28"/>
          <w:szCs w:val="28"/>
        </w:rPr>
      </w:pPr>
      <w:bookmarkStart w:id="5" w:name="bookmark9"/>
    </w:p>
    <w:p w:rsidR="00843A7A" w:rsidRPr="002B5007" w:rsidRDefault="00843A7A" w:rsidP="00043616">
      <w:pPr>
        <w:pStyle w:val="aff6"/>
        <w:spacing w:line="240" w:lineRule="auto"/>
        <w:rPr>
          <w:b/>
          <w:lang w:val="ru-RU"/>
        </w:rPr>
      </w:pPr>
      <w:r w:rsidRPr="002B5007">
        <w:rPr>
          <w:b/>
          <w:lang w:val="ru-RU"/>
        </w:rPr>
        <w:t>Тема 1. Введение в дисциплину</w:t>
      </w:r>
    </w:p>
    <w:p w:rsidR="00843A7A" w:rsidRDefault="00843A7A" w:rsidP="00043616">
      <w:pPr>
        <w:pStyle w:val="aff6"/>
        <w:spacing w:line="240" w:lineRule="auto"/>
        <w:rPr>
          <w:szCs w:val="28"/>
          <w:lang w:val="ru-RU"/>
        </w:rPr>
      </w:pPr>
      <w:r w:rsidRPr="003A680D">
        <w:rPr>
          <w:szCs w:val="28"/>
          <w:lang w:val="ru-RU"/>
        </w:rPr>
        <w:t>Понятие «управление содержанием проекта». Понятие «управление инт</w:t>
      </w:r>
      <w:r w:rsidRPr="003A680D">
        <w:rPr>
          <w:szCs w:val="28"/>
          <w:lang w:val="ru-RU"/>
        </w:rPr>
        <w:t>е</w:t>
      </w:r>
      <w:r w:rsidRPr="003A680D">
        <w:rPr>
          <w:szCs w:val="28"/>
          <w:lang w:val="ru-RU"/>
        </w:rPr>
        <w:t>грацией проекта». Управление интеграцией и содержанием проекта в разли</w:t>
      </w:r>
      <w:r w:rsidRPr="003A680D">
        <w:rPr>
          <w:szCs w:val="28"/>
          <w:lang w:val="ru-RU"/>
        </w:rPr>
        <w:t>ч</w:t>
      </w:r>
      <w:r w:rsidRPr="003A680D">
        <w:rPr>
          <w:szCs w:val="28"/>
          <w:lang w:val="ru-RU"/>
        </w:rPr>
        <w:t>ных методологиях и стандартах. Управление интеграцией и содержанием пр</w:t>
      </w:r>
      <w:r w:rsidRPr="003A680D">
        <w:rPr>
          <w:szCs w:val="28"/>
          <w:lang w:val="ru-RU"/>
        </w:rPr>
        <w:t>о</w:t>
      </w:r>
      <w:r w:rsidRPr="003A680D">
        <w:rPr>
          <w:szCs w:val="28"/>
          <w:lang w:val="ru-RU"/>
        </w:rPr>
        <w:t>екта применительно к различным типа</w:t>
      </w:r>
      <w:r>
        <w:rPr>
          <w:szCs w:val="28"/>
          <w:lang w:val="ru-RU"/>
        </w:rPr>
        <w:t xml:space="preserve">м проектов. Техника </w:t>
      </w:r>
      <w:proofErr w:type="spellStart"/>
      <w:r>
        <w:rPr>
          <w:szCs w:val="28"/>
          <w:lang w:val="ru-RU"/>
        </w:rPr>
        <w:t>кастомизации</w:t>
      </w:r>
      <w:proofErr w:type="spellEnd"/>
      <w:r w:rsidRPr="003A680D">
        <w:rPr>
          <w:szCs w:val="28"/>
          <w:lang w:val="ru-RU"/>
        </w:rPr>
        <w:t xml:space="preserve"> управления содержанием и интеграцией применительно к конкретному прое</w:t>
      </w:r>
      <w:r w:rsidRPr="003A680D">
        <w:rPr>
          <w:szCs w:val="28"/>
          <w:lang w:val="ru-RU"/>
        </w:rPr>
        <w:t>к</w:t>
      </w:r>
      <w:r w:rsidRPr="003A680D">
        <w:rPr>
          <w:szCs w:val="28"/>
          <w:lang w:val="ru-RU"/>
        </w:rPr>
        <w:t>ту.</w:t>
      </w:r>
    </w:p>
    <w:p w:rsidR="00843A7A" w:rsidRPr="002B5007" w:rsidRDefault="00843A7A" w:rsidP="00043616">
      <w:pPr>
        <w:pStyle w:val="aff6"/>
        <w:spacing w:line="240" w:lineRule="auto"/>
        <w:rPr>
          <w:b/>
          <w:lang w:val="ru-RU"/>
        </w:rPr>
      </w:pPr>
      <w:r w:rsidRPr="002B5007">
        <w:rPr>
          <w:b/>
          <w:lang w:val="ru-RU"/>
        </w:rPr>
        <w:t>Тема 2. Разработка устава проекта</w:t>
      </w:r>
    </w:p>
    <w:p w:rsidR="00843A7A" w:rsidRPr="005E04B8" w:rsidRDefault="00843A7A" w:rsidP="00043616">
      <w:pPr>
        <w:pStyle w:val="aff6"/>
        <w:spacing w:line="240" w:lineRule="auto"/>
        <w:rPr>
          <w:szCs w:val="28"/>
          <w:lang w:val="ru-RU"/>
        </w:rPr>
      </w:pPr>
      <w:r w:rsidRPr="003A680D">
        <w:rPr>
          <w:szCs w:val="28"/>
          <w:lang w:val="ru-RU"/>
        </w:rPr>
        <w:t>Значение устава проекта. Цели и задачи устава проекта. Рекомендации по процессу разработки устава. Критерии успеха проекта. Бизнес-кейс. Высок</w:t>
      </w:r>
      <w:r w:rsidRPr="003A680D">
        <w:rPr>
          <w:szCs w:val="28"/>
          <w:lang w:val="ru-RU"/>
        </w:rPr>
        <w:t>о</w:t>
      </w:r>
      <w:r w:rsidRPr="003A680D">
        <w:rPr>
          <w:szCs w:val="28"/>
          <w:lang w:val="ru-RU"/>
        </w:rPr>
        <w:t xml:space="preserve">уровневые требования. Высокоуровневые риски. Высокоуровневый бюджет. Высокоуровневое расписание. </w:t>
      </w:r>
      <w:r w:rsidRPr="005E04B8">
        <w:rPr>
          <w:szCs w:val="28"/>
          <w:lang w:val="ru-RU"/>
        </w:rPr>
        <w:t>Ограничения проекта. Организационная стру</w:t>
      </w:r>
      <w:r w:rsidRPr="005E04B8">
        <w:rPr>
          <w:szCs w:val="28"/>
          <w:lang w:val="ru-RU"/>
        </w:rPr>
        <w:t>к</w:t>
      </w:r>
      <w:r w:rsidRPr="005E04B8">
        <w:rPr>
          <w:szCs w:val="28"/>
          <w:lang w:val="ru-RU"/>
        </w:rPr>
        <w:t>тура проекта.</w:t>
      </w:r>
    </w:p>
    <w:p w:rsidR="00843A7A" w:rsidRPr="002B5007" w:rsidRDefault="00843A7A" w:rsidP="00043616">
      <w:pPr>
        <w:pStyle w:val="aff6"/>
        <w:spacing w:line="240" w:lineRule="auto"/>
        <w:rPr>
          <w:b/>
          <w:lang w:val="ru-RU"/>
        </w:rPr>
      </w:pPr>
      <w:r w:rsidRPr="002B5007">
        <w:rPr>
          <w:b/>
          <w:lang w:val="ru-RU"/>
        </w:rPr>
        <w:t>Тема 3. Требования к проекту и продукту</w:t>
      </w:r>
    </w:p>
    <w:p w:rsidR="00843A7A" w:rsidRDefault="00843A7A" w:rsidP="00043616">
      <w:pPr>
        <w:pStyle w:val="aff6"/>
        <w:spacing w:line="240" w:lineRule="auto"/>
        <w:rPr>
          <w:szCs w:val="28"/>
          <w:lang w:val="ru-RU"/>
        </w:rPr>
      </w:pPr>
      <w:r w:rsidRPr="005E04B8">
        <w:rPr>
          <w:szCs w:val="28"/>
          <w:lang w:val="ru-RU"/>
        </w:rPr>
        <w:t xml:space="preserve">Понятие «требования». Инструменты и методы сбора требований. Типы требований. Требования к проекту и продукту. Систематизация требований. </w:t>
      </w:r>
      <w:proofErr w:type="spellStart"/>
      <w:r>
        <w:rPr>
          <w:szCs w:val="28"/>
          <w:lang w:val="ru-RU"/>
        </w:rPr>
        <w:t>Приоритизация</w:t>
      </w:r>
      <w:proofErr w:type="spellEnd"/>
      <w:r w:rsidRPr="005E04B8">
        <w:rPr>
          <w:szCs w:val="28"/>
          <w:lang w:val="ru-RU"/>
        </w:rPr>
        <w:t xml:space="preserve"> требований. Реестр требований. Матрица отслеживания треб</w:t>
      </w:r>
      <w:r w:rsidRPr="005E04B8">
        <w:rPr>
          <w:szCs w:val="28"/>
          <w:lang w:val="ru-RU"/>
        </w:rPr>
        <w:t>о</w:t>
      </w:r>
      <w:r w:rsidRPr="005E04B8">
        <w:rPr>
          <w:szCs w:val="28"/>
          <w:lang w:val="ru-RU"/>
        </w:rPr>
        <w:t>ваний</w:t>
      </w:r>
      <w:r>
        <w:rPr>
          <w:szCs w:val="28"/>
          <w:lang w:val="ru-RU"/>
        </w:rPr>
        <w:t>.</w:t>
      </w:r>
    </w:p>
    <w:p w:rsidR="00843A7A" w:rsidRPr="002B5007" w:rsidRDefault="00843A7A" w:rsidP="00043616">
      <w:pPr>
        <w:pStyle w:val="aff6"/>
        <w:spacing w:line="240" w:lineRule="auto"/>
        <w:rPr>
          <w:b/>
          <w:lang w:val="ru-RU"/>
        </w:rPr>
      </w:pPr>
      <w:r w:rsidRPr="002B5007">
        <w:rPr>
          <w:b/>
          <w:lang w:val="ru-RU"/>
        </w:rPr>
        <w:t>Тема 4. Определение содержания</w:t>
      </w:r>
    </w:p>
    <w:p w:rsidR="00843A7A" w:rsidRDefault="00843A7A" w:rsidP="00043616">
      <w:pPr>
        <w:pStyle w:val="aff6"/>
        <w:spacing w:line="240" w:lineRule="auto"/>
        <w:rPr>
          <w:szCs w:val="28"/>
          <w:lang w:val="ru-RU"/>
        </w:rPr>
      </w:pPr>
      <w:r w:rsidRPr="005E04B8">
        <w:rPr>
          <w:szCs w:val="28"/>
          <w:lang w:val="ru-RU"/>
        </w:rPr>
        <w:t>Проект и продукт проекта. Назначение процесса определения содерж</w:t>
      </w:r>
      <w:r w:rsidRPr="005E04B8">
        <w:rPr>
          <w:szCs w:val="28"/>
          <w:lang w:val="ru-RU"/>
        </w:rPr>
        <w:t>а</w:t>
      </w:r>
      <w:r w:rsidRPr="005E04B8">
        <w:rPr>
          <w:szCs w:val="28"/>
          <w:lang w:val="ru-RU"/>
        </w:rPr>
        <w:t xml:space="preserve">ния. Прототип. </w:t>
      </w:r>
      <w:proofErr w:type="spellStart"/>
      <w:r w:rsidRPr="005E04B8">
        <w:rPr>
          <w:szCs w:val="28"/>
          <w:lang w:val="ru-RU"/>
        </w:rPr>
        <w:t>Бенчмаркинг</w:t>
      </w:r>
      <w:proofErr w:type="spellEnd"/>
      <w:r w:rsidRPr="005E04B8">
        <w:rPr>
          <w:szCs w:val="28"/>
          <w:lang w:val="ru-RU"/>
        </w:rPr>
        <w:t xml:space="preserve">. Техническое задание. </w:t>
      </w:r>
      <w:proofErr w:type="spellStart"/>
      <w:r w:rsidRPr="005E04B8">
        <w:rPr>
          <w:szCs w:val="28"/>
          <w:lang w:val="ru-RU"/>
        </w:rPr>
        <w:t>Бэклог</w:t>
      </w:r>
      <w:proofErr w:type="spellEnd"/>
      <w:r w:rsidRPr="005E04B8">
        <w:rPr>
          <w:szCs w:val="28"/>
          <w:lang w:val="ru-RU"/>
        </w:rPr>
        <w:t xml:space="preserve"> проекта.</w:t>
      </w:r>
    </w:p>
    <w:p w:rsidR="00912262" w:rsidRDefault="00912262" w:rsidP="00043616">
      <w:pPr>
        <w:pStyle w:val="aff6"/>
        <w:spacing w:line="240" w:lineRule="auto"/>
        <w:rPr>
          <w:b/>
          <w:bCs/>
          <w:szCs w:val="28"/>
          <w:lang w:val="ru-RU"/>
        </w:rPr>
      </w:pPr>
    </w:p>
    <w:p w:rsidR="00843A7A" w:rsidRPr="002B5007" w:rsidRDefault="00843A7A" w:rsidP="00043616">
      <w:pPr>
        <w:pStyle w:val="aff6"/>
        <w:spacing w:line="240" w:lineRule="auto"/>
        <w:rPr>
          <w:b/>
          <w:bCs/>
          <w:szCs w:val="28"/>
          <w:lang w:val="ru-RU"/>
        </w:rPr>
      </w:pPr>
      <w:r w:rsidRPr="002B5007">
        <w:rPr>
          <w:b/>
          <w:bCs/>
          <w:szCs w:val="28"/>
          <w:lang w:val="ru-RU"/>
        </w:rPr>
        <w:lastRenderedPageBreak/>
        <w:t>Тема 5. Создание иерархической структуры работ</w:t>
      </w:r>
    </w:p>
    <w:p w:rsidR="00843A7A" w:rsidRDefault="00843A7A" w:rsidP="00043616">
      <w:pPr>
        <w:pStyle w:val="aff6"/>
        <w:spacing w:line="240" w:lineRule="auto"/>
        <w:rPr>
          <w:szCs w:val="28"/>
          <w:lang w:val="ru-RU"/>
        </w:rPr>
      </w:pPr>
      <w:r w:rsidRPr="005E04B8">
        <w:rPr>
          <w:szCs w:val="28"/>
          <w:lang w:val="ru-RU"/>
        </w:rPr>
        <w:t>Назначение иерархи</w:t>
      </w:r>
      <w:r>
        <w:rPr>
          <w:szCs w:val="28"/>
          <w:lang w:val="ru-RU"/>
        </w:rPr>
        <w:t xml:space="preserve">ческой структуры работ. </w:t>
      </w:r>
      <w:proofErr w:type="spellStart"/>
      <w:r>
        <w:rPr>
          <w:szCs w:val="28"/>
          <w:lang w:val="ru-RU"/>
        </w:rPr>
        <w:t>Продукт</w:t>
      </w:r>
      <w:r w:rsidRPr="005E04B8">
        <w:rPr>
          <w:szCs w:val="28"/>
          <w:lang w:val="ru-RU"/>
        </w:rPr>
        <w:t>о-ориентированная</w:t>
      </w:r>
      <w:proofErr w:type="spellEnd"/>
      <w:r w:rsidRPr="005E04B8">
        <w:rPr>
          <w:szCs w:val="28"/>
          <w:lang w:val="ru-RU"/>
        </w:rPr>
        <w:t xml:space="preserve"> иерархическая структура работ. Процессно-ориентированная иерархическая структура работ. Географическая и </w:t>
      </w:r>
      <w:proofErr w:type="spellStart"/>
      <w:r w:rsidRPr="005E04B8">
        <w:rPr>
          <w:szCs w:val="28"/>
          <w:lang w:val="ru-RU"/>
        </w:rPr>
        <w:t>дивизиональная</w:t>
      </w:r>
      <w:proofErr w:type="spellEnd"/>
      <w:r w:rsidRPr="005E04B8">
        <w:rPr>
          <w:szCs w:val="28"/>
          <w:lang w:val="ru-RU"/>
        </w:rPr>
        <w:t xml:space="preserve"> структура работ. Визуал</w:t>
      </w:r>
      <w:r w:rsidRPr="005E04B8">
        <w:rPr>
          <w:szCs w:val="28"/>
          <w:lang w:val="ru-RU"/>
        </w:rPr>
        <w:t>ь</w:t>
      </w:r>
      <w:r w:rsidRPr="005E04B8">
        <w:rPr>
          <w:szCs w:val="28"/>
          <w:lang w:val="ru-RU"/>
        </w:rPr>
        <w:t xml:space="preserve">ные представления иерархической структуры работ. Разработка иерархической структуры работ. </w:t>
      </w:r>
    </w:p>
    <w:p w:rsidR="00843A7A" w:rsidRPr="002B5007" w:rsidRDefault="00843A7A" w:rsidP="00043616">
      <w:pPr>
        <w:pStyle w:val="aff6"/>
        <w:spacing w:line="240" w:lineRule="auto"/>
        <w:rPr>
          <w:b/>
          <w:bCs/>
          <w:szCs w:val="28"/>
          <w:lang w:val="ru-RU"/>
        </w:rPr>
      </w:pPr>
      <w:r w:rsidRPr="002B5007">
        <w:rPr>
          <w:b/>
          <w:bCs/>
          <w:szCs w:val="28"/>
          <w:lang w:val="ru-RU"/>
        </w:rPr>
        <w:t>Тема 6. План управления проектом</w:t>
      </w:r>
    </w:p>
    <w:p w:rsidR="00843A7A" w:rsidRDefault="00843A7A" w:rsidP="00043616">
      <w:pPr>
        <w:pStyle w:val="aff6"/>
        <w:spacing w:line="240" w:lineRule="auto"/>
        <w:rPr>
          <w:szCs w:val="28"/>
          <w:lang w:val="ru-RU"/>
        </w:rPr>
      </w:pPr>
      <w:r w:rsidRPr="005E04B8">
        <w:rPr>
          <w:szCs w:val="28"/>
          <w:lang w:val="ru-RU"/>
        </w:rPr>
        <w:t>Назначение плана управления проектом. Базовые планы проекта. Вспом</w:t>
      </w:r>
      <w:r w:rsidRPr="005E04B8">
        <w:rPr>
          <w:szCs w:val="28"/>
          <w:lang w:val="ru-RU"/>
        </w:rPr>
        <w:t>о</w:t>
      </w:r>
      <w:r w:rsidRPr="005E04B8">
        <w:rPr>
          <w:szCs w:val="28"/>
          <w:lang w:val="ru-RU"/>
        </w:rPr>
        <w:t>гательные планы проекта. Разработка плана управления проектом. Внесение изменений в план управления проектом.</w:t>
      </w:r>
      <w:r>
        <w:rPr>
          <w:szCs w:val="28"/>
          <w:lang w:val="ru-RU"/>
        </w:rPr>
        <w:t xml:space="preserve"> Базовый план по содержанию. Базовый план по стоимости. Базовый план по срокам.</w:t>
      </w:r>
    </w:p>
    <w:p w:rsidR="00843A7A" w:rsidRPr="002B5007" w:rsidRDefault="00843A7A" w:rsidP="00043616">
      <w:pPr>
        <w:pStyle w:val="aff6"/>
        <w:spacing w:line="240" w:lineRule="auto"/>
        <w:rPr>
          <w:b/>
          <w:bCs/>
          <w:szCs w:val="28"/>
          <w:lang w:val="ru-RU"/>
        </w:rPr>
      </w:pPr>
      <w:r w:rsidRPr="002B5007">
        <w:rPr>
          <w:b/>
          <w:bCs/>
          <w:szCs w:val="28"/>
          <w:lang w:val="ru-RU"/>
        </w:rPr>
        <w:t>Тема 7</w:t>
      </w:r>
      <w:r w:rsidRPr="002B5007">
        <w:rPr>
          <w:b/>
          <w:szCs w:val="28"/>
          <w:lang w:val="ru-RU"/>
        </w:rPr>
        <w:t xml:space="preserve">. </w:t>
      </w:r>
      <w:r w:rsidRPr="002B5007">
        <w:rPr>
          <w:b/>
          <w:bCs/>
          <w:szCs w:val="28"/>
          <w:lang w:val="ru-RU"/>
        </w:rPr>
        <w:t>Мониторинг и контроль проекта</w:t>
      </w:r>
    </w:p>
    <w:p w:rsidR="00843A7A" w:rsidRPr="003A680D" w:rsidRDefault="00843A7A" w:rsidP="00043616">
      <w:pPr>
        <w:pStyle w:val="aff6"/>
        <w:spacing w:line="240" w:lineRule="auto"/>
        <w:rPr>
          <w:szCs w:val="28"/>
          <w:lang w:val="ru-RU"/>
        </w:rPr>
      </w:pPr>
      <w:r w:rsidRPr="005E04B8">
        <w:rPr>
          <w:szCs w:val="28"/>
          <w:lang w:val="ru-RU"/>
        </w:rPr>
        <w:t>Мониторинг и контроль работ проекта: цели процесса, входы процесса, инструменты и методы процесса, выходы процесса. Метод управления освое</w:t>
      </w:r>
      <w:r w:rsidRPr="005E04B8">
        <w:rPr>
          <w:szCs w:val="28"/>
          <w:lang w:val="ru-RU"/>
        </w:rPr>
        <w:t>н</w:t>
      </w:r>
      <w:r w:rsidRPr="005E04B8">
        <w:rPr>
          <w:szCs w:val="28"/>
          <w:lang w:val="ru-RU"/>
        </w:rPr>
        <w:t>ным объемом. Прогнозирование изменения расписания и стоимости проекта.</w:t>
      </w:r>
    </w:p>
    <w:p w:rsidR="00843A7A" w:rsidRPr="002B5007" w:rsidRDefault="00843A7A" w:rsidP="00043616">
      <w:pPr>
        <w:pStyle w:val="aff6"/>
        <w:spacing w:line="240" w:lineRule="auto"/>
        <w:rPr>
          <w:b/>
          <w:bCs/>
          <w:szCs w:val="28"/>
          <w:lang w:val="ru-RU"/>
        </w:rPr>
      </w:pPr>
      <w:r w:rsidRPr="002B5007">
        <w:rPr>
          <w:b/>
          <w:bCs/>
          <w:szCs w:val="28"/>
          <w:lang w:val="ru-RU"/>
        </w:rPr>
        <w:t>Тема 8</w:t>
      </w:r>
      <w:r w:rsidRPr="002B5007">
        <w:rPr>
          <w:b/>
          <w:szCs w:val="28"/>
          <w:lang w:val="ru-RU"/>
        </w:rPr>
        <w:t xml:space="preserve">. </w:t>
      </w:r>
      <w:r w:rsidRPr="002B5007">
        <w:rPr>
          <w:b/>
          <w:bCs/>
          <w:szCs w:val="28"/>
          <w:lang w:val="ru-RU"/>
        </w:rPr>
        <w:t>Управление изменениями</w:t>
      </w:r>
    </w:p>
    <w:p w:rsidR="00843A7A" w:rsidRDefault="00843A7A" w:rsidP="00043616">
      <w:pPr>
        <w:pStyle w:val="aff6"/>
        <w:spacing w:line="240" w:lineRule="auto"/>
        <w:rPr>
          <w:szCs w:val="28"/>
          <w:lang w:val="ru-RU"/>
        </w:rPr>
      </w:pPr>
      <w:r>
        <w:rPr>
          <w:szCs w:val="28"/>
          <w:lang w:val="ru-RU"/>
        </w:rPr>
        <w:t>Управление изменениями в организации и в проекте. Готовность к изм</w:t>
      </w:r>
      <w:r>
        <w:rPr>
          <w:szCs w:val="28"/>
          <w:lang w:val="ru-RU"/>
        </w:rPr>
        <w:t>е</w:t>
      </w:r>
      <w:r>
        <w:rPr>
          <w:szCs w:val="28"/>
          <w:lang w:val="ru-RU"/>
        </w:rPr>
        <w:t xml:space="preserve">нениям. </w:t>
      </w:r>
      <w:r w:rsidRPr="005E04B8">
        <w:rPr>
          <w:szCs w:val="28"/>
          <w:lang w:val="ru-RU"/>
        </w:rPr>
        <w:t>Запросы на изменения. Одобрения запросов на изменения. Толеран</w:t>
      </w:r>
      <w:r w:rsidRPr="005E04B8">
        <w:rPr>
          <w:szCs w:val="28"/>
          <w:lang w:val="ru-RU"/>
        </w:rPr>
        <w:t>т</w:t>
      </w:r>
      <w:r w:rsidRPr="005E04B8">
        <w:rPr>
          <w:szCs w:val="28"/>
          <w:lang w:val="ru-RU"/>
        </w:rPr>
        <w:t>ность к изменениям.</w:t>
      </w:r>
      <w:r>
        <w:rPr>
          <w:szCs w:val="28"/>
          <w:lang w:val="ru-RU"/>
        </w:rPr>
        <w:t xml:space="preserve"> Изменения содержания.</w:t>
      </w:r>
    </w:p>
    <w:p w:rsidR="00843A7A" w:rsidRPr="002B5007" w:rsidRDefault="00843A7A" w:rsidP="00043616">
      <w:pPr>
        <w:pStyle w:val="aff6"/>
        <w:spacing w:line="240" w:lineRule="auto"/>
        <w:rPr>
          <w:b/>
          <w:bCs/>
          <w:szCs w:val="28"/>
          <w:lang w:val="ru-RU"/>
        </w:rPr>
      </w:pPr>
      <w:r w:rsidRPr="002B5007">
        <w:rPr>
          <w:b/>
          <w:bCs/>
          <w:szCs w:val="28"/>
          <w:lang w:val="ru-RU"/>
        </w:rPr>
        <w:t>Тема 9</w:t>
      </w:r>
      <w:r w:rsidRPr="002B5007">
        <w:rPr>
          <w:b/>
          <w:szCs w:val="28"/>
          <w:lang w:val="ru-RU"/>
        </w:rPr>
        <w:t xml:space="preserve">. </w:t>
      </w:r>
      <w:r w:rsidRPr="002B5007">
        <w:rPr>
          <w:b/>
          <w:bCs/>
          <w:szCs w:val="28"/>
          <w:lang w:val="ru-RU"/>
        </w:rPr>
        <w:t>Закрытие проекта или фазы проекта</w:t>
      </w:r>
    </w:p>
    <w:p w:rsidR="00843A7A" w:rsidRPr="00606520" w:rsidRDefault="00843A7A" w:rsidP="00043616">
      <w:pPr>
        <w:pStyle w:val="aff6"/>
        <w:spacing w:line="240" w:lineRule="auto"/>
        <w:rPr>
          <w:szCs w:val="28"/>
          <w:lang w:val="ru-RU"/>
        </w:rPr>
      </w:pPr>
      <w:r w:rsidRPr="005E04B8">
        <w:rPr>
          <w:szCs w:val="28"/>
          <w:lang w:val="ru-RU"/>
        </w:rPr>
        <w:t>Возможные причины закрытия фазы или проекта. Процесс закрытия фазы проекта. Процесс закрытие проекта. Извлечение уроков. Приемка результатов. Информирование заинтересованных сторон.</w:t>
      </w:r>
      <w:r w:rsidRPr="003A680D">
        <w:rPr>
          <w:szCs w:val="28"/>
          <w:lang w:val="ru-RU"/>
        </w:rPr>
        <w:t xml:space="preserve"> </w:t>
      </w:r>
    </w:p>
    <w:p w:rsidR="00D41A59" w:rsidRPr="00EC49F8" w:rsidRDefault="00110978" w:rsidP="00EC49F8">
      <w:pPr>
        <w:pStyle w:val="35"/>
        <w:keepNext/>
        <w:keepLines/>
        <w:shd w:val="clear" w:color="auto" w:fill="auto"/>
        <w:spacing w:before="0" w:line="240" w:lineRule="auto"/>
        <w:ind w:firstLine="700"/>
        <w:jc w:val="center"/>
        <w:rPr>
          <w:color w:val="auto"/>
          <w:sz w:val="28"/>
          <w:szCs w:val="28"/>
        </w:rPr>
      </w:pPr>
      <w:r w:rsidRPr="007A291B">
        <w:rPr>
          <w:color w:val="auto"/>
          <w:sz w:val="28"/>
          <w:szCs w:val="28"/>
        </w:rPr>
        <w:t>5.2.</w:t>
      </w:r>
      <w:r w:rsidR="00926DD4" w:rsidRPr="007A291B">
        <w:rPr>
          <w:color w:val="auto"/>
          <w:sz w:val="28"/>
          <w:szCs w:val="28"/>
        </w:rPr>
        <w:t>Учебно-тематический план</w:t>
      </w:r>
      <w:bookmarkEnd w:id="5"/>
    </w:p>
    <w:p w:rsidR="00152E12" w:rsidRDefault="007D0765" w:rsidP="00E60E36">
      <w:pPr>
        <w:pStyle w:val="35"/>
        <w:keepNext/>
        <w:keepLines/>
        <w:shd w:val="clear" w:color="auto" w:fill="auto"/>
        <w:spacing w:before="0" w:line="240" w:lineRule="auto"/>
        <w:ind w:firstLine="700"/>
        <w:jc w:val="center"/>
        <w:rPr>
          <w:color w:val="auto"/>
          <w:sz w:val="24"/>
          <w:szCs w:val="24"/>
        </w:rPr>
      </w:pPr>
      <w:r>
        <w:rPr>
          <w:color w:val="auto"/>
          <w:sz w:val="24"/>
          <w:szCs w:val="24"/>
        </w:rPr>
        <w:t>Очное обучение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2"/>
        <w:gridCol w:w="1578"/>
        <w:gridCol w:w="814"/>
        <w:gridCol w:w="816"/>
        <w:gridCol w:w="677"/>
        <w:gridCol w:w="1083"/>
        <w:gridCol w:w="1347"/>
        <w:gridCol w:w="1669"/>
        <w:gridCol w:w="1323"/>
      </w:tblGrid>
      <w:tr w:rsidR="000644A9" w:rsidRPr="00CA369A" w:rsidTr="007724A4">
        <w:tc>
          <w:tcPr>
            <w:tcW w:w="231" w:type="pct"/>
            <w:vMerge w:val="restart"/>
            <w:shd w:val="clear" w:color="auto" w:fill="auto"/>
            <w:tcMar>
              <w:left w:w="57" w:type="dxa"/>
              <w:right w:w="57" w:type="dxa"/>
            </w:tcMar>
          </w:tcPr>
          <w:p w:rsidR="000644A9" w:rsidRPr="00CA369A" w:rsidRDefault="000644A9" w:rsidP="007724A4">
            <w:pPr>
              <w:tabs>
                <w:tab w:val="right" w:pos="851"/>
              </w:tabs>
              <w:jc w:val="center"/>
              <w:rPr>
                <w:rFonts w:ascii="Times New Roman" w:hAnsi="Times New Roman" w:cs="Times New Roman"/>
                <w:b/>
                <w:bCs/>
              </w:rPr>
            </w:pPr>
            <w:r w:rsidRPr="00CA369A">
              <w:rPr>
                <w:rFonts w:ascii="Times New Roman" w:hAnsi="Times New Roman" w:cs="Times New Roman"/>
                <w:b/>
                <w:bCs/>
              </w:rPr>
              <w:t>№</w:t>
            </w:r>
          </w:p>
          <w:p w:rsidR="000644A9" w:rsidRPr="00CA369A" w:rsidRDefault="000644A9" w:rsidP="007724A4">
            <w:pPr>
              <w:tabs>
                <w:tab w:val="right" w:pos="851"/>
              </w:tabs>
              <w:jc w:val="center"/>
              <w:rPr>
                <w:rFonts w:ascii="Times New Roman" w:hAnsi="Times New Roman" w:cs="Times New Roman"/>
                <w:b/>
                <w:bCs/>
              </w:rPr>
            </w:pPr>
            <w:r w:rsidRPr="00CA369A">
              <w:rPr>
                <w:rFonts w:ascii="Times New Roman" w:hAnsi="Times New Roman" w:cs="Times New Roman"/>
                <w:b/>
                <w:bCs/>
              </w:rPr>
              <w:t>п/п</w:t>
            </w:r>
          </w:p>
        </w:tc>
        <w:tc>
          <w:tcPr>
            <w:tcW w:w="808" w:type="pct"/>
            <w:vMerge w:val="restart"/>
            <w:shd w:val="clear" w:color="auto" w:fill="auto"/>
            <w:tcMar>
              <w:left w:w="57" w:type="dxa"/>
              <w:right w:w="57" w:type="dxa"/>
            </w:tcMar>
          </w:tcPr>
          <w:p w:rsidR="000644A9" w:rsidRPr="00CA369A" w:rsidRDefault="000644A9" w:rsidP="007724A4">
            <w:pPr>
              <w:tabs>
                <w:tab w:val="right" w:pos="851"/>
              </w:tabs>
              <w:jc w:val="center"/>
              <w:rPr>
                <w:rFonts w:ascii="Times New Roman" w:hAnsi="Times New Roman" w:cs="Times New Roman"/>
                <w:b/>
                <w:bCs/>
              </w:rPr>
            </w:pPr>
            <w:r w:rsidRPr="00CA369A">
              <w:rPr>
                <w:rFonts w:ascii="Times New Roman" w:hAnsi="Times New Roman" w:cs="Times New Roman"/>
                <w:b/>
                <w:bCs/>
              </w:rPr>
              <w:t>Наименов</w:t>
            </w:r>
            <w:r w:rsidRPr="00CA369A">
              <w:rPr>
                <w:rFonts w:ascii="Times New Roman" w:hAnsi="Times New Roman" w:cs="Times New Roman"/>
                <w:b/>
                <w:bCs/>
              </w:rPr>
              <w:t>а</w:t>
            </w:r>
            <w:r w:rsidRPr="00CA369A">
              <w:rPr>
                <w:rFonts w:ascii="Times New Roman" w:hAnsi="Times New Roman" w:cs="Times New Roman"/>
                <w:b/>
                <w:bCs/>
              </w:rPr>
              <w:t>ние тем (ра</w:t>
            </w:r>
            <w:r w:rsidRPr="00CA369A">
              <w:rPr>
                <w:rFonts w:ascii="Times New Roman" w:hAnsi="Times New Roman" w:cs="Times New Roman"/>
                <w:b/>
                <w:bCs/>
              </w:rPr>
              <w:t>з</w:t>
            </w:r>
            <w:r w:rsidRPr="00CA369A">
              <w:rPr>
                <w:rFonts w:ascii="Times New Roman" w:hAnsi="Times New Roman" w:cs="Times New Roman"/>
                <w:b/>
                <w:bCs/>
              </w:rPr>
              <w:t>делов) ди</w:t>
            </w:r>
            <w:r w:rsidRPr="00CA369A">
              <w:rPr>
                <w:rFonts w:ascii="Times New Roman" w:hAnsi="Times New Roman" w:cs="Times New Roman"/>
                <w:b/>
                <w:bCs/>
              </w:rPr>
              <w:t>с</w:t>
            </w:r>
            <w:r w:rsidRPr="00CA369A">
              <w:rPr>
                <w:rFonts w:ascii="Times New Roman" w:hAnsi="Times New Roman" w:cs="Times New Roman"/>
                <w:b/>
                <w:bCs/>
              </w:rPr>
              <w:t>циплины</w:t>
            </w:r>
          </w:p>
        </w:tc>
        <w:tc>
          <w:tcPr>
            <w:tcW w:w="3282" w:type="pct"/>
            <w:gridSpan w:val="6"/>
            <w:tcMar>
              <w:left w:w="57" w:type="dxa"/>
              <w:right w:w="57" w:type="dxa"/>
            </w:tcMar>
          </w:tcPr>
          <w:p w:rsidR="000644A9" w:rsidRPr="00006C2C" w:rsidRDefault="000644A9" w:rsidP="007724A4">
            <w:pPr>
              <w:tabs>
                <w:tab w:val="right" w:pos="851"/>
              </w:tabs>
              <w:jc w:val="center"/>
              <w:rPr>
                <w:rFonts w:ascii="Times New Roman" w:hAnsi="Times New Roman" w:cs="Times New Roman"/>
                <w:b/>
                <w:bCs/>
              </w:rPr>
            </w:pPr>
            <w:r w:rsidRPr="00006C2C">
              <w:rPr>
                <w:rFonts w:ascii="Times New Roman" w:hAnsi="Times New Roman" w:cs="Times New Roman"/>
                <w:b/>
                <w:bCs/>
              </w:rPr>
              <w:t>Трудоемкость в часах</w:t>
            </w:r>
          </w:p>
        </w:tc>
        <w:tc>
          <w:tcPr>
            <w:tcW w:w="678" w:type="pct"/>
            <w:vMerge w:val="restart"/>
            <w:shd w:val="clear" w:color="auto" w:fill="auto"/>
            <w:tcMar>
              <w:left w:w="57" w:type="dxa"/>
              <w:right w:w="57" w:type="dxa"/>
            </w:tcMar>
          </w:tcPr>
          <w:p w:rsidR="000644A9" w:rsidRPr="00CA369A" w:rsidRDefault="000644A9" w:rsidP="007724A4">
            <w:pPr>
              <w:tabs>
                <w:tab w:val="right" w:pos="851"/>
              </w:tabs>
              <w:jc w:val="center"/>
              <w:rPr>
                <w:rFonts w:ascii="Times New Roman" w:hAnsi="Times New Roman" w:cs="Times New Roman"/>
                <w:b/>
                <w:bCs/>
              </w:rPr>
            </w:pPr>
            <w:r w:rsidRPr="00CA369A">
              <w:rPr>
                <w:rFonts w:ascii="Times New Roman" w:hAnsi="Times New Roman" w:cs="Times New Roman"/>
                <w:b/>
                <w:bCs/>
              </w:rPr>
              <w:t>Формы текущего контроля успева</w:t>
            </w:r>
            <w:r w:rsidRPr="00CA369A">
              <w:rPr>
                <w:rFonts w:ascii="Times New Roman" w:hAnsi="Times New Roman" w:cs="Times New Roman"/>
                <w:b/>
                <w:bCs/>
              </w:rPr>
              <w:t>е</w:t>
            </w:r>
            <w:r w:rsidRPr="00CA369A">
              <w:rPr>
                <w:rFonts w:ascii="Times New Roman" w:hAnsi="Times New Roman" w:cs="Times New Roman"/>
                <w:b/>
                <w:bCs/>
              </w:rPr>
              <w:t>мости</w:t>
            </w:r>
          </w:p>
        </w:tc>
      </w:tr>
      <w:tr w:rsidR="000644A9" w:rsidRPr="000644A9" w:rsidTr="007724A4">
        <w:tc>
          <w:tcPr>
            <w:tcW w:w="231" w:type="pct"/>
            <w:vMerge/>
            <w:shd w:val="clear" w:color="auto" w:fill="auto"/>
            <w:tcMar>
              <w:left w:w="57" w:type="dxa"/>
              <w:right w:w="57" w:type="dxa"/>
            </w:tcMar>
          </w:tcPr>
          <w:p w:rsidR="000644A9" w:rsidRPr="000644A9" w:rsidRDefault="000644A9" w:rsidP="00493C4C">
            <w:pPr>
              <w:tabs>
                <w:tab w:val="right" w:pos="851"/>
              </w:tabs>
              <w:rPr>
                <w:rFonts w:ascii="Times New Roman" w:hAnsi="Times New Roman" w:cs="Times New Roman"/>
              </w:rPr>
            </w:pPr>
          </w:p>
        </w:tc>
        <w:tc>
          <w:tcPr>
            <w:tcW w:w="808" w:type="pct"/>
            <w:vMerge/>
            <w:shd w:val="clear" w:color="auto" w:fill="auto"/>
            <w:tcMar>
              <w:left w:w="57" w:type="dxa"/>
              <w:right w:w="57" w:type="dxa"/>
            </w:tcMar>
          </w:tcPr>
          <w:p w:rsidR="000644A9" w:rsidRPr="00CA369A" w:rsidRDefault="000644A9" w:rsidP="00493C4C">
            <w:pPr>
              <w:tabs>
                <w:tab w:val="right" w:pos="851"/>
              </w:tabs>
              <w:rPr>
                <w:rFonts w:ascii="Times New Roman" w:hAnsi="Times New Roman" w:cs="Times New Roman"/>
              </w:rPr>
            </w:pPr>
          </w:p>
        </w:tc>
        <w:tc>
          <w:tcPr>
            <w:tcW w:w="417" w:type="pct"/>
            <w:vMerge w:val="restart"/>
            <w:shd w:val="clear" w:color="auto" w:fill="auto"/>
            <w:tcMar>
              <w:left w:w="57" w:type="dxa"/>
              <w:right w:w="57" w:type="dxa"/>
            </w:tcMar>
          </w:tcPr>
          <w:p w:rsidR="000644A9" w:rsidRPr="00006C2C" w:rsidRDefault="000644A9" w:rsidP="007724A4">
            <w:pPr>
              <w:tabs>
                <w:tab w:val="right" w:pos="851"/>
              </w:tabs>
              <w:jc w:val="center"/>
              <w:rPr>
                <w:rFonts w:ascii="Times New Roman" w:hAnsi="Times New Roman" w:cs="Times New Roman"/>
                <w:b/>
              </w:rPr>
            </w:pPr>
            <w:r w:rsidRPr="00006C2C">
              <w:rPr>
                <w:rFonts w:ascii="Times New Roman" w:hAnsi="Times New Roman" w:cs="Times New Roman"/>
                <w:b/>
              </w:rPr>
              <w:t>Всего</w:t>
            </w:r>
          </w:p>
        </w:tc>
        <w:tc>
          <w:tcPr>
            <w:tcW w:w="2010" w:type="pct"/>
            <w:gridSpan w:val="4"/>
            <w:shd w:val="clear" w:color="auto" w:fill="auto"/>
            <w:tcMar>
              <w:left w:w="57" w:type="dxa"/>
              <w:right w:w="57" w:type="dxa"/>
            </w:tcMar>
          </w:tcPr>
          <w:p w:rsidR="000644A9" w:rsidRPr="00006C2C" w:rsidRDefault="000644A9" w:rsidP="007724A4">
            <w:pPr>
              <w:tabs>
                <w:tab w:val="right" w:pos="851"/>
              </w:tabs>
              <w:jc w:val="center"/>
              <w:rPr>
                <w:rFonts w:ascii="Times New Roman" w:hAnsi="Times New Roman" w:cs="Times New Roman"/>
                <w:b/>
              </w:rPr>
            </w:pPr>
            <w:r w:rsidRPr="00006C2C">
              <w:rPr>
                <w:rFonts w:ascii="Times New Roman" w:hAnsi="Times New Roman" w:cs="Times New Roman"/>
                <w:b/>
              </w:rPr>
              <w:t>Аудиторная работа</w:t>
            </w:r>
          </w:p>
        </w:tc>
        <w:tc>
          <w:tcPr>
            <w:tcW w:w="855" w:type="pct"/>
            <w:vMerge w:val="restart"/>
            <w:shd w:val="clear" w:color="auto" w:fill="auto"/>
            <w:tcMar>
              <w:left w:w="57" w:type="dxa"/>
              <w:right w:w="57" w:type="dxa"/>
            </w:tcMar>
          </w:tcPr>
          <w:p w:rsidR="000644A9" w:rsidRPr="00006C2C" w:rsidRDefault="000644A9" w:rsidP="007724A4">
            <w:pPr>
              <w:tabs>
                <w:tab w:val="right" w:pos="851"/>
              </w:tabs>
              <w:jc w:val="center"/>
              <w:rPr>
                <w:rFonts w:ascii="Times New Roman" w:hAnsi="Times New Roman" w:cs="Times New Roman"/>
              </w:rPr>
            </w:pPr>
            <w:r w:rsidRPr="00006C2C">
              <w:rPr>
                <w:rFonts w:ascii="Times New Roman" w:hAnsi="Times New Roman" w:cs="Times New Roman"/>
                <w:b/>
              </w:rPr>
              <w:t>Самосто</w:t>
            </w:r>
            <w:r w:rsidRPr="00006C2C">
              <w:rPr>
                <w:rFonts w:ascii="Times New Roman" w:hAnsi="Times New Roman" w:cs="Times New Roman"/>
                <w:b/>
              </w:rPr>
              <w:t>я</w:t>
            </w:r>
            <w:r w:rsidRPr="00006C2C">
              <w:rPr>
                <w:rFonts w:ascii="Times New Roman" w:hAnsi="Times New Roman" w:cs="Times New Roman"/>
                <w:b/>
              </w:rPr>
              <w:t>тельная раб</w:t>
            </w:r>
            <w:r w:rsidRPr="00006C2C">
              <w:rPr>
                <w:rFonts w:ascii="Times New Roman" w:hAnsi="Times New Roman" w:cs="Times New Roman"/>
                <w:b/>
              </w:rPr>
              <w:t>о</w:t>
            </w:r>
            <w:r w:rsidRPr="00006C2C">
              <w:rPr>
                <w:rFonts w:ascii="Times New Roman" w:hAnsi="Times New Roman" w:cs="Times New Roman"/>
                <w:b/>
              </w:rPr>
              <w:t>та</w:t>
            </w:r>
          </w:p>
        </w:tc>
        <w:tc>
          <w:tcPr>
            <w:tcW w:w="678" w:type="pct"/>
            <w:vMerge/>
            <w:shd w:val="clear" w:color="auto" w:fill="auto"/>
            <w:tcMar>
              <w:left w:w="57" w:type="dxa"/>
              <w:right w:w="57" w:type="dxa"/>
            </w:tcMar>
          </w:tcPr>
          <w:p w:rsidR="000644A9" w:rsidRPr="000644A9" w:rsidRDefault="000644A9" w:rsidP="00493C4C">
            <w:pPr>
              <w:tabs>
                <w:tab w:val="right" w:pos="851"/>
              </w:tabs>
              <w:rPr>
                <w:rFonts w:ascii="Times New Roman" w:hAnsi="Times New Roman" w:cs="Times New Roman"/>
              </w:rPr>
            </w:pPr>
          </w:p>
        </w:tc>
      </w:tr>
      <w:tr w:rsidR="000644A9" w:rsidRPr="000644A9" w:rsidTr="007724A4">
        <w:tc>
          <w:tcPr>
            <w:tcW w:w="231" w:type="pct"/>
            <w:vMerge/>
            <w:shd w:val="clear" w:color="auto" w:fill="auto"/>
            <w:tcMar>
              <w:left w:w="57" w:type="dxa"/>
              <w:right w:w="57" w:type="dxa"/>
            </w:tcMar>
          </w:tcPr>
          <w:p w:rsidR="000644A9" w:rsidRPr="000644A9" w:rsidRDefault="000644A9" w:rsidP="00493C4C">
            <w:pPr>
              <w:tabs>
                <w:tab w:val="right" w:pos="851"/>
              </w:tabs>
              <w:rPr>
                <w:rFonts w:ascii="Times New Roman" w:hAnsi="Times New Roman" w:cs="Times New Roman"/>
              </w:rPr>
            </w:pPr>
          </w:p>
        </w:tc>
        <w:tc>
          <w:tcPr>
            <w:tcW w:w="808" w:type="pct"/>
            <w:vMerge/>
            <w:shd w:val="clear" w:color="auto" w:fill="auto"/>
            <w:tcMar>
              <w:left w:w="57" w:type="dxa"/>
              <w:right w:w="57" w:type="dxa"/>
            </w:tcMar>
          </w:tcPr>
          <w:p w:rsidR="000644A9" w:rsidRPr="00CA369A" w:rsidRDefault="000644A9" w:rsidP="00493C4C">
            <w:pPr>
              <w:tabs>
                <w:tab w:val="right" w:pos="851"/>
              </w:tabs>
              <w:rPr>
                <w:rFonts w:ascii="Times New Roman" w:hAnsi="Times New Roman" w:cs="Times New Roman"/>
              </w:rPr>
            </w:pPr>
          </w:p>
        </w:tc>
        <w:tc>
          <w:tcPr>
            <w:tcW w:w="417" w:type="pct"/>
            <w:vMerge/>
            <w:shd w:val="clear" w:color="auto" w:fill="auto"/>
            <w:tcMar>
              <w:left w:w="57" w:type="dxa"/>
              <w:right w:w="57" w:type="dxa"/>
            </w:tcMar>
          </w:tcPr>
          <w:p w:rsidR="000644A9" w:rsidRPr="00006C2C" w:rsidRDefault="000644A9" w:rsidP="00493C4C">
            <w:pPr>
              <w:tabs>
                <w:tab w:val="right" w:pos="851"/>
              </w:tabs>
              <w:rPr>
                <w:rFonts w:ascii="Times New Roman" w:hAnsi="Times New Roman" w:cs="Times New Roman"/>
              </w:rPr>
            </w:pPr>
          </w:p>
        </w:tc>
        <w:tc>
          <w:tcPr>
            <w:tcW w:w="418" w:type="pct"/>
            <w:shd w:val="clear" w:color="auto" w:fill="auto"/>
            <w:tcMar>
              <w:left w:w="57" w:type="dxa"/>
              <w:right w:w="57" w:type="dxa"/>
            </w:tcMar>
          </w:tcPr>
          <w:p w:rsidR="000644A9" w:rsidRPr="00006C2C" w:rsidRDefault="000644A9" w:rsidP="007724A4">
            <w:pPr>
              <w:tabs>
                <w:tab w:val="right" w:pos="851"/>
              </w:tabs>
              <w:jc w:val="center"/>
              <w:rPr>
                <w:rFonts w:ascii="Times New Roman" w:hAnsi="Times New Roman" w:cs="Times New Roman"/>
              </w:rPr>
            </w:pPr>
            <w:r w:rsidRPr="00006C2C">
              <w:rPr>
                <w:rFonts w:ascii="Times New Roman" w:hAnsi="Times New Roman" w:cs="Times New Roman"/>
              </w:rPr>
              <w:t>О</w:t>
            </w:r>
            <w:r w:rsidRPr="00006C2C">
              <w:rPr>
                <w:rFonts w:ascii="Times New Roman" w:hAnsi="Times New Roman" w:cs="Times New Roman"/>
              </w:rPr>
              <w:t>б</w:t>
            </w:r>
            <w:r w:rsidRPr="00006C2C">
              <w:rPr>
                <w:rFonts w:ascii="Times New Roman" w:hAnsi="Times New Roman" w:cs="Times New Roman"/>
              </w:rPr>
              <w:t>щая, в т.ч.:</w:t>
            </w:r>
          </w:p>
        </w:tc>
        <w:tc>
          <w:tcPr>
            <w:tcW w:w="347" w:type="pct"/>
            <w:shd w:val="clear" w:color="auto" w:fill="auto"/>
            <w:tcMar>
              <w:left w:w="57" w:type="dxa"/>
              <w:right w:w="57" w:type="dxa"/>
            </w:tcMar>
          </w:tcPr>
          <w:p w:rsidR="000644A9" w:rsidRPr="00006C2C" w:rsidRDefault="000644A9" w:rsidP="007724A4">
            <w:pPr>
              <w:tabs>
                <w:tab w:val="right" w:pos="851"/>
              </w:tabs>
              <w:jc w:val="center"/>
              <w:rPr>
                <w:rFonts w:ascii="Times New Roman" w:hAnsi="Times New Roman" w:cs="Times New Roman"/>
              </w:rPr>
            </w:pPr>
            <w:r w:rsidRPr="00006C2C">
              <w:rPr>
                <w:rFonts w:ascii="Times New Roman" w:hAnsi="Times New Roman" w:cs="Times New Roman"/>
              </w:rPr>
              <w:t>Ле</w:t>
            </w:r>
            <w:r w:rsidRPr="00006C2C">
              <w:rPr>
                <w:rFonts w:ascii="Times New Roman" w:hAnsi="Times New Roman" w:cs="Times New Roman"/>
              </w:rPr>
              <w:t>к</w:t>
            </w:r>
            <w:r w:rsidRPr="00006C2C">
              <w:rPr>
                <w:rFonts w:ascii="Times New Roman" w:hAnsi="Times New Roman" w:cs="Times New Roman"/>
              </w:rPr>
              <w:t>ции</w:t>
            </w:r>
          </w:p>
        </w:tc>
        <w:tc>
          <w:tcPr>
            <w:tcW w:w="555" w:type="pct"/>
            <w:shd w:val="clear" w:color="auto" w:fill="auto"/>
            <w:tcMar>
              <w:left w:w="57" w:type="dxa"/>
              <w:right w:w="57" w:type="dxa"/>
            </w:tcMar>
          </w:tcPr>
          <w:p w:rsidR="000644A9" w:rsidRPr="00006C2C" w:rsidRDefault="000644A9" w:rsidP="007724A4">
            <w:pPr>
              <w:tabs>
                <w:tab w:val="right" w:pos="851"/>
              </w:tabs>
              <w:jc w:val="center"/>
              <w:rPr>
                <w:rFonts w:ascii="Times New Roman" w:hAnsi="Times New Roman" w:cs="Times New Roman"/>
              </w:rPr>
            </w:pPr>
            <w:r w:rsidRPr="00006C2C">
              <w:rPr>
                <w:rFonts w:ascii="Times New Roman" w:hAnsi="Times New Roman" w:cs="Times New Roman"/>
              </w:rPr>
              <w:t>Семин</w:t>
            </w:r>
            <w:r w:rsidRPr="00006C2C">
              <w:rPr>
                <w:rFonts w:ascii="Times New Roman" w:hAnsi="Times New Roman" w:cs="Times New Roman"/>
              </w:rPr>
              <w:t>а</w:t>
            </w:r>
            <w:r w:rsidRPr="00006C2C">
              <w:rPr>
                <w:rFonts w:ascii="Times New Roman" w:hAnsi="Times New Roman" w:cs="Times New Roman"/>
              </w:rPr>
              <w:t>ры, практ</w:t>
            </w:r>
            <w:r w:rsidRPr="00006C2C">
              <w:rPr>
                <w:rFonts w:ascii="Times New Roman" w:hAnsi="Times New Roman" w:cs="Times New Roman"/>
              </w:rPr>
              <w:t>и</w:t>
            </w:r>
            <w:r w:rsidRPr="00006C2C">
              <w:rPr>
                <w:rFonts w:ascii="Times New Roman" w:hAnsi="Times New Roman" w:cs="Times New Roman"/>
              </w:rPr>
              <w:t>ческие   занятия</w:t>
            </w:r>
          </w:p>
        </w:tc>
        <w:tc>
          <w:tcPr>
            <w:tcW w:w="690" w:type="pct"/>
            <w:tcMar>
              <w:left w:w="57" w:type="dxa"/>
              <w:right w:w="57" w:type="dxa"/>
            </w:tcMar>
          </w:tcPr>
          <w:p w:rsidR="000644A9" w:rsidRPr="00006C2C" w:rsidRDefault="000644A9" w:rsidP="007724A4">
            <w:pPr>
              <w:tabs>
                <w:tab w:val="right" w:pos="851"/>
              </w:tabs>
              <w:jc w:val="center"/>
              <w:rPr>
                <w:rFonts w:ascii="Times New Roman" w:hAnsi="Times New Roman" w:cs="Times New Roman"/>
              </w:rPr>
            </w:pPr>
            <w:r w:rsidRPr="00006C2C">
              <w:rPr>
                <w:rFonts w:ascii="Times New Roman" w:hAnsi="Times New Roman" w:cs="Times New Roman"/>
              </w:rPr>
              <w:t>Занятия в интера</w:t>
            </w:r>
            <w:r w:rsidRPr="00006C2C">
              <w:rPr>
                <w:rFonts w:ascii="Times New Roman" w:hAnsi="Times New Roman" w:cs="Times New Roman"/>
              </w:rPr>
              <w:t>к</w:t>
            </w:r>
            <w:r w:rsidRPr="00006C2C">
              <w:rPr>
                <w:rFonts w:ascii="Times New Roman" w:hAnsi="Times New Roman" w:cs="Times New Roman"/>
              </w:rPr>
              <w:t>тивных  формах</w:t>
            </w:r>
          </w:p>
        </w:tc>
        <w:tc>
          <w:tcPr>
            <w:tcW w:w="855" w:type="pct"/>
            <w:vMerge/>
            <w:shd w:val="clear" w:color="auto" w:fill="auto"/>
            <w:tcMar>
              <w:left w:w="57" w:type="dxa"/>
              <w:right w:w="57" w:type="dxa"/>
            </w:tcMar>
          </w:tcPr>
          <w:p w:rsidR="000644A9" w:rsidRPr="00006C2C" w:rsidRDefault="000644A9" w:rsidP="00493C4C">
            <w:pPr>
              <w:tabs>
                <w:tab w:val="right" w:pos="851"/>
              </w:tabs>
              <w:rPr>
                <w:rFonts w:ascii="Times New Roman" w:hAnsi="Times New Roman" w:cs="Times New Roman"/>
              </w:rPr>
            </w:pPr>
          </w:p>
        </w:tc>
        <w:tc>
          <w:tcPr>
            <w:tcW w:w="678" w:type="pct"/>
            <w:vMerge/>
            <w:shd w:val="clear" w:color="auto" w:fill="auto"/>
            <w:tcMar>
              <w:left w:w="57" w:type="dxa"/>
              <w:right w:w="57" w:type="dxa"/>
            </w:tcMar>
          </w:tcPr>
          <w:p w:rsidR="000644A9" w:rsidRPr="000644A9" w:rsidRDefault="000644A9" w:rsidP="00493C4C">
            <w:pPr>
              <w:tabs>
                <w:tab w:val="right" w:pos="851"/>
              </w:tabs>
              <w:rPr>
                <w:rFonts w:ascii="Times New Roman" w:hAnsi="Times New Roman" w:cs="Times New Roman"/>
              </w:rPr>
            </w:pPr>
          </w:p>
        </w:tc>
      </w:tr>
      <w:tr w:rsidR="003C2D1F" w:rsidRPr="000644A9" w:rsidTr="00A52828">
        <w:tc>
          <w:tcPr>
            <w:tcW w:w="231" w:type="pct"/>
            <w:shd w:val="clear" w:color="auto" w:fill="auto"/>
            <w:tcMar>
              <w:left w:w="57" w:type="dxa"/>
              <w:right w:w="57" w:type="dxa"/>
            </w:tcMar>
          </w:tcPr>
          <w:p w:rsidR="003C2D1F" w:rsidRPr="003213A1" w:rsidRDefault="003C2D1F" w:rsidP="003C2D1F">
            <w:pPr>
              <w:tabs>
                <w:tab w:val="right" w:pos="851"/>
              </w:tabs>
              <w:jc w:val="center"/>
              <w:rPr>
                <w:rFonts w:ascii="Times New Roman" w:hAnsi="Times New Roman" w:cs="Times New Roman"/>
              </w:rPr>
            </w:pPr>
            <w:r w:rsidRPr="003213A1">
              <w:rPr>
                <w:rFonts w:ascii="Times New Roman" w:hAnsi="Times New Roman" w:cs="Times New Roman"/>
              </w:rPr>
              <w:t>1.</w:t>
            </w:r>
          </w:p>
        </w:tc>
        <w:tc>
          <w:tcPr>
            <w:tcW w:w="808" w:type="pct"/>
            <w:shd w:val="clear" w:color="auto" w:fill="auto"/>
            <w:tcMar>
              <w:left w:w="57" w:type="dxa"/>
              <w:right w:w="57" w:type="dxa"/>
            </w:tcMar>
          </w:tcPr>
          <w:p w:rsidR="003C2D1F" w:rsidRPr="00843A7A" w:rsidRDefault="003C2D1F" w:rsidP="003C2D1F">
            <w:pPr>
              <w:widowControl/>
              <w:jc w:val="center"/>
              <w:rPr>
                <w:rFonts w:ascii="Times New Roman" w:hAnsi="Times New Roman" w:cs="Times New Roman"/>
              </w:rPr>
            </w:pPr>
            <w:r>
              <w:rPr>
                <w:rFonts w:ascii="Times New Roman" w:hAnsi="Times New Roman" w:cs="Times New Roman"/>
              </w:rPr>
              <w:t xml:space="preserve">Тема 1. </w:t>
            </w:r>
            <w:r w:rsidRPr="00843A7A">
              <w:rPr>
                <w:rFonts w:ascii="Times New Roman" w:hAnsi="Times New Roman" w:cs="Times New Roman"/>
              </w:rPr>
              <w:t>Вв</w:t>
            </w:r>
            <w:r w:rsidRPr="00843A7A">
              <w:rPr>
                <w:rFonts w:ascii="Times New Roman" w:hAnsi="Times New Roman" w:cs="Times New Roman"/>
              </w:rPr>
              <w:t>е</w:t>
            </w:r>
            <w:r w:rsidRPr="00843A7A">
              <w:rPr>
                <w:rFonts w:ascii="Times New Roman" w:hAnsi="Times New Roman" w:cs="Times New Roman"/>
              </w:rPr>
              <w:t>дение в ди</w:t>
            </w:r>
            <w:r w:rsidRPr="00843A7A">
              <w:rPr>
                <w:rFonts w:ascii="Times New Roman" w:hAnsi="Times New Roman" w:cs="Times New Roman"/>
              </w:rPr>
              <w:t>с</w:t>
            </w:r>
            <w:r w:rsidRPr="00843A7A">
              <w:rPr>
                <w:rFonts w:ascii="Times New Roman" w:hAnsi="Times New Roman" w:cs="Times New Roman"/>
              </w:rPr>
              <w:t>циплину</w:t>
            </w:r>
          </w:p>
        </w:tc>
        <w:tc>
          <w:tcPr>
            <w:tcW w:w="417" w:type="pct"/>
            <w:shd w:val="clear" w:color="auto" w:fill="auto"/>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sidRPr="002323D7">
              <w:rPr>
                <w:rFonts w:ascii="Times New Roman" w:hAnsi="Times New Roman" w:cs="Times New Roman"/>
              </w:rPr>
              <w:t>12</w:t>
            </w:r>
          </w:p>
        </w:tc>
        <w:tc>
          <w:tcPr>
            <w:tcW w:w="418" w:type="pct"/>
            <w:shd w:val="clear" w:color="auto" w:fill="auto"/>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Pr>
                <w:rFonts w:ascii="Times New Roman" w:hAnsi="Times New Roman" w:cs="Times New Roman"/>
              </w:rPr>
              <w:t>4</w:t>
            </w:r>
          </w:p>
        </w:tc>
        <w:tc>
          <w:tcPr>
            <w:tcW w:w="347" w:type="pct"/>
            <w:shd w:val="clear" w:color="auto" w:fill="auto"/>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Pr>
                <w:rFonts w:ascii="Times New Roman" w:hAnsi="Times New Roman" w:cs="Times New Roman"/>
              </w:rPr>
              <w:t>2</w:t>
            </w:r>
          </w:p>
        </w:tc>
        <w:tc>
          <w:tcPr>
            <w:tcW w:w="555" w:type="pct"/>
            <w:shd w:val="clear" w:color="auto" w:fill="auto"/>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Pr>
                <w:rFonts w:ascii="Times New Roman" w:hAnsi="Times New Roman" w:cs="Times New Roman"/>
              </w:rPr>
              <w:t>2</w:t>
            </w:r>
          </w:p>
        </w:tc>
        <w:tc>
          <w:tcPr>
            <w:tcW w:w="690" w:type="pct"/>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Pr>
                <w:rFonts w:ascii="Times New Roman" w:hAnsi="Times New Roman" w:cs="Times New Roman"/>
              </w:rPr>
              <w:t>2</w:t>
            </w:r>
          </w:p>
        </w:tc>
        <w:tc>
          <w:tcPr>
            <w:tcW w:w="855" w:type="pct"/>
            <w:shd w:val="clear" w:color="auto" w:fill="auto"/>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Pr>
                <w:rFonts w:ascii="Times New Roman" w:hAnsi="Times New Roman" w:cs="Times New Roman"/>
              </w:rPr>
              <w:t>8</w:t>
            </w:r>
          </w:p>
        </w:tc>
        <w:tc>
          <w:tcPr>
            <w:tcW w:w="678" w:type="pct"/>
            <w:shd w:val="clear" w:color="auto" w:fill="auto"/>
            <w:tcMar>
              <w:left w:w="57" w:type="dxa"/>
              <w:right w:w="57" w:type="dxa"/>
            </w:tcMar>
          </w:tcPr>
          <w:p w:rsidR="003C2D1F" w:rsidRPr="00190910" w:rsidRDefault="003C2D1F" w:rsidP="003C2D1F">
            <w:pPr>
              <w:tabs>
                <w:tab w:val="right" w:pos="851"/>
              </w:tabs>
              <w:jc w:val="center"/>
              <w:rPr>
                <w:rFonts w:ascii="Times New Roman" w:hAnsi="Times New Roman" w:cs="Times New Roman"/>
                <w:highlight w:val="yellow"/>
              </w:rPr>
            </w:pPr>
            <w:r w:rsidRPr="00190910">
              <w:rPr>
                <w:rFonts w:ascii="Times New Roman" w:hAnsi="Times New Roman" w:cs="Times New Roman"/>
              </w:rPr>
              <w:t>Опрос, групповая дискуссия</w:t>
            </w:r>
          </w:p>
        </w:tc>
      </w:tr>
      <w:tr w:rsidR="003C2D1F" w:rsidRPr="000644A9" w:rsidTr="00A52828">
        <w:tc>
          <w:tcPr>
            <w:tcW w:w="231" w:type="pct"/>
            <w:shd w:val="clear" w:color="auto" w:fill="auto"/>
            <w:tcMar>
              <w:left w:w="57" w:type="dxa"/>
              <w:right w:w="57" w:type="dxa"/>
            </w:tcMar>
          </w:tcPr>
          <w:p w:rsidR="003C2D1F" w:rsidRPr="003213A1" w:rsidRDefault="003C2D1F" w:rsidP="003C2D1F">
            <w:pPr>
              <w:tabs>
                <w:tab w:val="right" w:pos="851"/>
              </w:tabs>
              <w:jc w:val="center"/>
              <w:rPr>
                <w:rFonts w:ascii="Times New Roman" w:hAnsi="Times New Roman" w:cs="Times New Roman"/>
              </w:rPr>
            </w:pPr>
            <w:r w:rsidRPr="003213A1">
              <w:rPr>
                <w:rFonts w:ascii="Times New Roman" w:hAnsi="Times New Roman" w:cs="Times New Roman"/>
              </w:rPr>
              <w:t>2.</w:t>
            </w:r>
          </w:p>
        </w:tc>
        <w:tc>
          <w:tcPr>
            <w:tcW w:w="808" w:type="pct"/>
            <w:shd w:val="clear" w:color="auto" w:fill="auto"/>
            <w:tcMar>
              <w:left w:w="57" w:type="dxa"/>
              <w:right w:w="57" w:type="dxa"/>
            </w:tcMar>
          </w:tcPr>
          <w:p w:rsidR="003C2D1F" w:rsidRPr="00843A7A" w:rsidRDefault="003C2D1F" w:rsidP="003C2D1F">
            <w:pPr>
              <w:tabs>
                <w:tab w:val="right" w:pos="851"/>
              </w:tabs>
              <w:jc w:val="center"/>
              <w:rPr>
                <w:rFonts w:ascii="Times New Roman" w:hAnsi="Times New Roman" w:cs="Times New Roman"/>
              </w:rPr>
            </w:pPr>
            <w:r>
              <w:rPr>
                <w:rFonts w:ascii="Times New Roman" w:hAnsi="Times New Roman" w:cs="Times New Roman"/>
              </w:rPr>
              <w:t xml:space="preserve">Тема 2. </w:t>
            </w:r>
            <w:r w:rsidRPr="00843A7A">
              <w:rPr>
                <w:rFonts w:ascii="Times New Roman" w:hAnsi="Times New Roman" w:cs="Times New Roman"/>
              </w:rPr>
              <w:t>Ра</w:t>
            </w:r>
            <w:r w:rsidRPr="00843A7A">
              <w:rPr>
                <w:rFonts w:ascii="Times New Roman" w:hAnsi="Times New Roman" w:cs="Times New Roman"/>
              </w:rPr>
              <w:t>з</w:t>
            </w:r>
            <w:r w:rsidRPr="00843A7A">
              <w:rPr>
                <w:rFonts w:ascii="Times New Roman" w:hAnsi="Times New Roman" w:cs="Times New Roman"/>
              </w:rPr>
              <w:t>работка уст</w:t>
            </w:r>
            <w:r w:rsidRPr="00843A7A">
              <w:rPr>
                <w:rFonts w:ascii="Times New Roman" w:hAnsi="Times New Roman" w:cs="Times New Roman"/>
              </w:rPr>
              <w:t>а</w:t>
            </w:r>
            <w:r w:rsidRPr="00843A7A">
              <w:rPr>
                <w:rFonts w:ascii="Times New Roman" w:hAnsi="Times New Roman" w:cs="Times New Roman"/>
              </w:rPr>
              <w:t>ва проекта</w:t>
            </w:r>
          </w:p>
        </w:tc>
        <w:tc>
          <w:tcPr>
            <w:tcW w:w="417" w:type="pct"/>
            <w:shd w:val="clear" w:color="auto" w:fill="auto"/>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sidRPr="002323D7">
              <w:rPr>
                <w:rFonts w:ascii="Times New Roman" w:hAnsi="Times New Roman" w:cs="Times New Roman"/>
              </w:rPr>
              <w:t>12</w:t>
            </w:r>
          </w:p>
        </w:tc>
        <w:tc>
          <w:tcPr>
            <w:tcW w:w="418" w:type="pct"/>
            <w:shd w:val="clear" w:color="auto" w:fill="auto"/>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Pr>
                <w:rFonts w:ascii="Times New Roman" w:hAnsi="Times New Roman" w:cs="Times New Roman"/>
              </w:rPr>
              <w:t>4</w:t>
            </w:r>
          </w:p>
        </w:tc>
        <w:tc>
          <w:tcPr>
            <w:tcW w:w="347" w:type="pct"/>
            <w:shd w:val="clear" w:color="auto" w:fill="auto"/>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Pr>
                <w:rFonts w:ascii="Times New Roman" w:hAnsi="Times New Roman" w:cs="Times New Roman"/>
              </w:rPr>
              <w:t>2</w:t>
            </w:r>
          </w:p>
        </w:tc>
        <w:tc>
          <w:tcPr>
            <w:tcW w:w="555" w:type="pct"/>
            <w:shd w:val="clear" w:color="auto" w:fill="auto"/>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Pr>
                <w:rFonts w:ascii="Times New Roman" w:hAnsi="Times New Roman" w:cs="Times New Roman"/>
              </w:rPr>
              <w:t>2</w:t>
            </w:r>
          </w:p>
        </w:tc>
        <w:tc>
          <w:tcPr>
            <w:tcW w:w="690" w:type="pct"/>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Pr>
                <w:rFonts w:ascii="Times New Roman" w:hAnsi="Times New Roman" w:cs="Times New Roman"/>
              </w:rPr>
              <w:t>2</w:t>
            </w:r>
          </w:p>
        </w:tc>
        <w:tc>
          <w:tcPr>
            <w:tcW w:w="855" w:type="pct"/>
            <w:shd w:val="clear" w:color="auto" w:fill="auto"/>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Pr>
                <w:rFonts w:ascii="Times New Roman" w:hAnsi="Times New Roman" w:cs="Times New Roman"/>
              </w:rPr>
              <w:t>8</w:t>
            </w:r>
          </w:p>
        </w:tc>
        <w:tc>
          <w:tcPr>
            <w:tcW w:w="678" w:type="pct"/>
            <w:shd w:val="clear" w:color="auto" w:fill="auto"/>
            <w:tcMar>
              <w:left w:w="57" w:type="dxa"/>
              <w:right w:w="57" w:type="dxa"/>
            </w:tcMar>
          </w:tcPr>
          <w:p w:rsidR="003C2D1F" w:rsidRPr="00190910" w:rsidRDefault="003C2D1F" w:rsidP="003C2D1F">
            <w:pPr>
              <w:tabs>
                <w:tab w:val="right" w:pos="851"/>
              </w:tabs>
              <w:jc w:val="center"/>
              <w:rPr>
                <w:rFonts w:ascii="Times New Roman" w:hAnsi="Times New Roman" w:cs="Times New Roman"/>
                <w:highlight w:val="yellow"/>
              </w:rPr>
            </w:pPr>
            <w:r w:rsidRPr="00190910">
              <w:rPr>
                <w:rFonts w:ascii="Times New Roman" w:hAnsi="Times New Roman" w:cs="Times New Roman"/>
              </w:rPr>
              <w:t>Опрос, групповая дискуссия</w:t>
            </w:r>
          </w:p>
        </w:tc>
      </w:tr>
      <w:tr w:rsidR="003C2D1F" w:rsidRPr="000644A9" w:rsidTr="00A52828">
        <w:tc>
          <w:tcPr>
            <w:tcW w:w="231" w:type="pct"/>
            <w:shd w:val="clear" w:color="auto" w:fill="auto"/>
            <w:tcMar>
              <w:left w:w="57" w:type="dxa"/>
              <w:right w:w="57" w:type="dxa"/>
            </w:tcMar>
          </w:tcPr>
          <w:p w:rsidR="003C2D1F" w:rsidRPr="003213A1" w:rsidRDefault="003C2D1F" w:rsidP="003C2D1F">
            <w:pPr>
              <w:tabs>
                <w:tab w:val="right" w:pos="851"/>
              </w:tabs>
              <w:jc w:val="center"/>
              <w:rPr>
                <w:rFonts w:ascii="Times New Roman" w:hAnsi="Times New Roman" w:cs="Times New Roman"/>
              </w:rPr>
            </w:pPr>
            <w:r w:rsidRPr="003213A1">
              <w:rPr>
                <w:rFonts w:ascii="Times New Roman" w:hAnsi="Times New Roman" w:cs="Times New Roman"/>
              </w:rPr>
              <w:t>3.</w:t>
            </w:r>
          </w:p>
        </w:tc>
        <w:tc>
          <w:tcPr>
            <w:tcW w:w="808" w:type="pct"/>
            <w:shd w:val="clear" w:color="auto" w:fill="auto"/>
            <w:tcMar>
              <w:left w:w="57" w:type="dxa"/>
              <w:right w:w="57" w:type="dxa"/>
            </w:tcMar>
          </w:tcPr>
          <w:p w:rsidR="003C2D1F" w:rsidRPr="00843A7A" w:rsidRDefault="003C2D1F" w:rsidP="003C2D1F">
            <w:pPr>
              <w:widowControl/>
              <w:jc w:val="center"/>
              <w:rPr>
                <w:rFonts w:ascii="Times New Roman" w:hAnsi="Times New Roman" w:cs="Times New Roman"/>
              </w:rPr>
            </w:pPr>
            <w:r>
              <w:rPr>
                <w:rFonts w:ascii="Times New Roman" w:hAnsi="Times New Roman" w:cs="Times New Roman"/>
              </w:rPr>
              <w:t xml:space="preserve">Тема 3. </w:t>
            </w:r>
            <w:r w:rsidRPr="00843A7A">
              <w:rPr>
                <w:rFonts w:ascii="Times New Roman" w:hAnsi="Times New Roman" w:cs="Times New Roman"/>
              </w:rPr>
              <w:t>Тр</w:t>
            </w:r>
            <w:r w:rsidRPr="00843A7A">
              <w:rPr>
                <w:rFonts w:ascii="Times New Roman" w:hAnsi="Times New Roman" w:cs="Times New Roman"/>
              </w:rPr>
              <w:t>е</w:t>
            </w:r>
            <w:r w:rsidRPr="00843A7A">
              <w:rPr>
                <w:rFonts w:ascii="Times New Roman" w:hAnsi="Times New Roman" w:cs="Times New Roman"/>
              </w:rPr>
              <w:t>бования к проекту и продукту</w:t>
            </w:r>
          </w:p>
        </w:tc>
        <w:tc>
          <w:tcPr>
            <w:tcW w:w="417" w:type="pct"/>
            <w:shd w:val="clear" w:color="auto" w:fill="auto"/>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sidRPr="002323D7">
              <w:rPr>
                <w:rFonts w:ascii="Times New Roman" w:hAnsi="Times New Roman" w:cs="Times New Roman"/>
              </w:rPr>
              <w:t>12</w:t>
            </w:r>
          </w:p>
        </w:tc>
        <w:tc>
          <w:tcPr>
            <w:tcW w:w="418" w:type="pct"/>
            <w:shd w:val="clear" w:color="auto" w:fill="auto"/>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Pr>
                <w:rFonts w:ascii="Times New Roman" w:hAnsi="Times New Roman" w:cs="Times New Roman"/>
              </w:rPr>
              <w:t>4</w:t>
            </w:r>
          </w:p>
        </w:tc>
        <w:tc>
          <w:tcPr>
            <w:tcW w:w="347" w:type="pct"/>
            <w:shd w:val="clear" w:color="auto" w:fill="auto"/>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Pr>
                <w:rFonts w:ascii="Times New Roman" w:hAnsi="Times New Roman" w:cs="Times New Roman"/>
              </w:rPr>
              <w:t>2</w:t>
            </w:r>
          </w:p>
        </w:tc>
        <w:tc>
          <w:tcPr>
            <w:tcW w:w="555" w:type="pct"/>
            <w:shd w:val="clear" w:color="auto" w:fill="auto"/>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Pr>
                <w:rFonts w:ascii="Times New Roman" w:hAnsi="Times New Roman" w:cs="Times New Roman"/>
              </w:rPr>
              <w:t>2</w:t>
            </w:r>
          </w:p>
        </w:tc>
        <w:tc>
          <w:tcPr>
            <w:tcW w:w="690" w:type="pct"/>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Pr>
                <w:rFonts w:ascii="Times New Roman" w:hAnsi="Times New Roman" w:cs="Times New Roman"/>
              </w:rPr>
              <w:t>2</w:t>
            </w:r>
          </w:p>
        </w:tc>
        <w:tc>
          <w:tcPr>
            <w:tcW w:w="855" w:type="pct"/>
            <w:shd w:val="clear" w:color="auto" w:fill="auto"/>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Pr>
                <w:rFonts w:ascii="Times New Roman" w:hAnsi="Times New Roman" w:cs="Times New Roman"/>
              </w:rPr>
              <w:t>8</w:t>
            </w:r>
          </w:p>
        </w:tc>
        <w:tc>
          <w:tcPr>
            <w:tcW w:w="678" w:type="pct"/>
            <w:shd w:val="clear" w:color="auto" w:fill="auto"/>
            <w:tcMar>
              <w:left w:w="57" w:type="dxa"/>
              <w:right w:w="57" w:type="dxa"/>
            </w:tcMar>
          </w:tcPr>
          <w:p w:rsidR="003C2D1F" w:rsidRPr="00BC1288" w:rsidRDefault="003C2D1F" w:rsidP="003C2D1F">
            <w:pPr>
              <w:tabs>
                <w:tab w:val="right" w:pos="851"/>
              </w:tabs>
              <w:jc w:val="center"/>
              <w:rPr>
                <w:rFonts w:ascii="Times New Roman" w:hAnsi="Times New Roman" w:cs="Times New Roman"/>
                <w:highlight w:val="yellow"/>
              </w:rPr>
            </w:pPr>
            <w:r>
              <w:rPr>
                <w:rFonts w:ascii="Times New Roman" w:hAnsi="Times New Roman" w:cs="Times New Roman"/>
              </w:rPr>
              <w:t>Опрос, групповая дискуссия</w:t>
            </w:r>
          </w:p>
        </w:tc>
      </w:tr>
      <w:tr w:rsidR="003C2D1F" w:rsidRPr="000644A9" w:rsidTr="00A52828">
        <w:tc>
          <w:tcPr>
            <w:tcW w:w="231" w:type="pct"/>
            <w:shd w:val="clear" w:color="auto" w:fill="auto"/>
            <w:tcMar>
              <w:left w:w="57" w:type="dxa"/>
              <w:right w:w="57" w:type="dxa"/>
            </w:tcMar>
          </w:tcPr>
          <w:p w:rsidR="003C2D1F" w:rsidRPr="003213A1" w:rsidRDefault="003C2D1F" w:rsidP="003C2D1F">
            <w:pPr>
              <w:tabs>
                <w:tab w:val="right" w:pos="851"/>
              </w:tabs>
              <w:jc w:val="center"/>
              <w:rPr>
                <w:rFonts w:ascii="Times New Roman" w:hAnsi="Times New Roman" w:cs="Times New Roman"/>
              </w:rPr>
            </w:pPr>
            <w:r w:rsidRPr="003213A1">
              <w:rPr>
                <w:rFonts w:ascii="Times New Roman" w:hAnsi="Times New Roman" w:cs="Times New Roman"/>
              </w:rPr>
              <w:t>4.</w:t>
            </w:r>
          </w:p>
        </w:tc>
        <w:tc>
          <w:tcPr>
            <w:tcW w:w="808" w:type="pct"/>
            <w:shd w:val="clear" w:color="auto" w:fill="auto"/>
            <w:tcMar>
              <w:left w:w="57" w:type="dxa"/>
              <w:right w:w="57" w:type="dxa"/>
            </w:tcMar>
          </w:tcPr>
          <w:p w:rsidR="003C2D1F" w:rsidRPr="00843A7A" w:rsidRDefault="003C2D1F" w:rsidP="003C2D1F">
            <w:pPr>
              <w:widowControl/>
              <w:jc w:val="center"/>
              <w:rPr>
                <w:rFonts w:ascii="Times New Roman" w:hAnsi="Times New Roman" w:cs="Times New Roman"/>
              </w:rPr>
            </w:pPr>
            <w:r>
              <w:rPr>
                <w:rFonts w:ascii="Times New Roman" w:hAnsi="Times New Roman" w:cs="Times New Roman"/>
              </w:rPr>
              <w:t xml:space="preserve">Тема 4. </w:t>
            </w:r>
            <w:r w:rsidRPr="00843A7A">
              <w:rPr>
                <w:rFonts w:ascii="Times New Roman" w:hAnsi="Times New Roman" w:cs="Times New Roman"/>
              </w:rPr>
              <w:t>Опр</w:t>
            </w:r>
            <w:r w:rsidRPr="00843A7A">
              <w:rPr>
                <w:rFonts w:ascii="Times New Roman" w:hAnsi="Times New Roman" w:cs="Times New Roman"/>
              </w:rPr>
              <w:t>е</w:t>
            </w:r>
            <w:r w:rsidRPr="00843A7A">
              <w:rPr>
                <w:rFonts w:ascii="Times New Roman" w:hAnsi="Times New Roman" w:cs="Times New Roman"/>
              </w:rPr>
              <w:t>деление с</w:t>
            </w:r>
            <w:r w:rsidRPr="00843A7A">
              <w:rPr>
                <w:rFonts w:ascii="Times New Roman" w:hAnsi="Times New Roman" w:cs="Times New Roman"/>
              </w:rPr>
              <w:t>о</w:t>
            </w:r>
            <w:r w:rsidRPr="00843A7A">
              <w:rPr>
                <w:rFonts w:ascii="Times New Roman" w:hAnsi="Times New Roman" w:cs="Times New Roman"/>
              </w:rPr>
              <w:t>держания</w:t>
            </w:r>
          </w:p>
        </w:tc>
        <w:tc>
          <w:tcPr>
            <w:tcW w:w="417" w:type="pct"/>
            <w:shd w:val="clear" w:color="auto" w:fill="auto"/>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sidRPr="002323D7">
              <w:rPr>
                <w:rFonts w:ascii="Times New Roman" w:hAnsi="Times New Roman" w:cs="Times New Roman"/>
              </w:rPr>
              <w:t>12</w:t>
            </w:r>
          </w:p>
        </w:tc>
        <w:tc>
          <w:tcPr>
            <w:tcW w:w="418" w:type="pct"/>
            <w:shd w:val="clear" w:color="auto" w:fill="auto"/>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Pr>
                <w:rFonts w:ascii="Times New Roman" w:hAnsi="Times New Roman" w:cs="Times New Roman"/>
              </w:rPr>
              <w:t>4</w:t>
            </w:r>
          </w:p>
        </w:tc>
        <w:tc>
          <w:tcPr>
            <w:tcW w:w="347" w:type="pct"/>
            <w:shd w:val="clear" w:color="auto" w:fill="auto"/>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Pr>
                <w:rFonts w:ascii="Times New Roman" w:hAnsi="Times New Roman" w:cs="Times New Roman"/>
              </w:rPr>
              <w:t>2</w:t>
            </w:r>
          </w:p>
        </w:tc>
        <w:tc>
          <w:tcPr>
            <w:tcW w:w="555" w:type="pct"/>
            <w:shd w:val="clear" w:color="auto" w:fill="auto"/>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Pr>
                <w:rFonts w:ascii="Times New Roman" w:hAnsi="Times New Roman" w:cs="Times New Roman"/>
              </w:rPr>
              <w:t>2</w:t>
            </w:r>
          </w:p>
        </w:tc>
        <w:tc>
          <w:tcPr>
            <w:tcW w:w="690" w:type="pct"/>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Pr>
                <w:rFonts w:ascii="Times New Roman" w:hAnsi="Times New Roman" w:cs="Times New Roman"/>
              </w:rPr>
              <w:t>2</w:t>
            </w:r>
          </w:p>
        </w:tc>
        <w:tc>
          <w:tcPr>
            <w:tcW w:w="855" w:type="pct"/>
            <w:shd w:val="clear" w:color="auto" w:fill="auto"/>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Pr>
                <w:rFonts w:ascii="Times New Roman" w:hAnsi="Times New Roman" w:cs="Times New Roman"/>
              </w:rPr>
              <w:t>8</w:t>
            </w:r>
          </w:p>
        </w:tc>
        <w:tc>
          <w:tcPr>
            <w:tcW w:w="678" w:type="pct"/>
            <w:shd w:val="clear" w:color="auto" w:fill="auto"/>
            <w:tcMar>
              <w:left w:w="57" w:type="dxa"/>
              <w:right w:w="57" w:type="dxa"/>
            </w:tcMar>
          </w:tcPr>
          <w:p w:rsidR="003C2D1F" w:rsidRPr="00190910" w:rsidRDefault="003C2D1F" w:rsidP="003C2D1F">
            <w:pPr>
              <w:tabs>
                <w:tab w:val="right" w:pos="851"/>
              </w:tabs>
              <w:jc w:val="center"/>
              <w:rPr>
                <w:rFonts w:ascii="Times New Roman" w:hAnsi="Times New Roman" w:cs="Times New Roman"/>
                <w:highlight w:val="yellow"/>
              </w:rPr>
            </w:pPr>
            <w:r>
              <w:rPr>
                <w:rFonts w:ascii="Times New Roman" w:hAnsi="Times New Roman" w:cs="Times New Roman"/>
              </w:rPr>
              <w:t>Опрос, групповая дискуссия</w:t>
            </w:r>
          </w:p>
        </w:tc>
      </w:tr>
      <w:tr w:rsidR="003C2D1F" w:rsidRPr="000644A9" w:rsidTr="00A52828">
        <w:tc>
          <w:tcPr>
            <w:tcW w:w="231" w:type="pct"/>
            <w:shd w:val="clear" w:color="auto" w:fill="auto"/>
            <w:tcMar>
              <w:left w:w="57" w:type="dxa"/>
              <w:right w:w="57" w:type="dxa"/>
            </w:tcMar>
          </w:tcPr>
          <w:p w:rsidR="003C2D1F" w:rsidRPr="003213A1" w:rsidRDefault="003C2D1F" w:rsidP="003C2D1F">
            <w:pPr>
              <w:tabs>
                <w:tab w:val="right" w:pos="851"/>
              </w:tabs>
              <w:jc w:val="center"/>
              <w:rPr>
                <w:rFonts w:ascii="Times New Roman" w:hAnsi="Times New Roman" w:cs="Times New Roman"/>
              </w:rPr>
            </w:pPr>
            <w:r w:rsidRPr="003213A1">
              <w:rPr>
                <w:rFonts w:ascii="Times New Roman" w:hAnsi="Times New Roman" w:cs="Times New Roman"/>
              </w:rPr>
              <w:t>5.</w:t>
            </w:r>
          </w:p>
        </w:tc>
        <w:tc>
          <w:tcPr>
            <w:tcW w:w="808" w:type="pct"/>
            <w:shd w:val="clear" w:color="auto" w:fill="auto"/>
            <w:tcMar>
              <w:left w:w="57" w:type="dxa"/>
              <w:right w:w="57" w:type="dxa"/>
            </w:tcMar>
          </w:tcPr>
          <w:p w:rsidR="003C2D1F" w:rsidRPr="00843A7A" w:rsidRDefault="003C2D1F" w:rsidP="003C2D1F">
            <w:pPr>
              <w:widowControl/>
              <w:jc w:val="center"/>
              <w:rPr>
                <w:rFonts w:ascii="Times New Roman" w:hAnsi="Times New Roman" w:cs="Times New Roman"/>
              </w:rPr>
            </w:pPr>
            <w:r>
              <w:rPr>
                <w:rFonts w:ascii="Times New Roman" w:hAnsi="Times New Roman" w:cs="Times New Roman"/>
              </w:rPr>
              <w:t xml:space="preserve">Тема 5. </w:t>
            </w:r>
            <w:r w:rsidRPr="00843A7A">
              <w:rPr>
                <w:rFonts w:ascii="Times New Roman" w:hAnsi="Times New Roman" w:cs="Times New Roman"/>
              </w:rPr>
              <w:t>Со</w:t>
            </w:r>
            <w:r w:rsidRPr="00843A7A">
              <w:rPr>
                <w:rFonts w:ascii="Times New Roman" w:hAnsi="Times New Roman" w:cs="Times New Roman"/>
              </w:rPr>
              <w:t>з</w:t>
            </w:r>
            <w:r w:rsidRPr="00843A7A">
              <w:rPr>
                <w:rFonts w:ascii="Times New Roman" w:hAnsi="Times New Roman" w:cs="Times New Roman"/>
              </w:rPr>
              <w:t>дание иера</w:t>
            </w:r>
            <w:r w:rsidRPr="00843A7A">
              <w:rPr>
                <w:rFonts w:ascii="Times New Roman" w:hAnsi="Times New Roman" w:cs="Times New Roman"/>
              </w:rPr>
              <w:t>р</w:t>
            </w:r>
            <w:r w:rsidRPr="00843A7A">
              <w:rPr>
                <w:rFonts w:ascii="Times New Roman" w:hAnsi="Times New Roman" w:cs="Times New Roman"/>
              </w:rPr>
              <w:t xml:space="preserve">хической </w:t>
            </w:r>
            <w:r w:rsidRPr="00843A7A">
              <w:rPr>
                <w:rFonts w:ascii="Times New Roman" w:hAnsi="Times New Roman" w:cs="Times New Roman"/>
              </w:rPr>
              <w:lastRenderedPageBreak/>
              <w:t>структуры работ</w:t>
            </w:r>
          </w:p>
        </w:tc>
        <w:tc>
          <w:tcPr>
            <w:tcW w:w="417" w:type="pct"/>
            <w:shd w:val="clear" w:color="auto" w:fill="auto"/>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sidRPr="002323D7">
              <w:rPr>
                <w:rFonts w:ascii="Times New Roman" w:hAnsi="Times New Roman" w:cs="Times New Roman"/>
              </w:rPr>
              <w:lastRenderedPageBreak/>
              <w:t>12</w:t>
            </w:r>
          </w:p>
        </w:tc>
        <w:tc>
          <w:tcPr>
            <w:tcW w:w="418" w:type="pct"/>
            <w:shd w:val="clear" w:color="auto" w:fill="auto"/>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Pr>
                <w:rFonts w:ascii="Times New Roman" w:hAnsi="Times New Roman" w:cs="Times New Roman"/>
              </w:rPr>
              <w:t>4</w:t>
            </w:r>
          </w:p>
        </w:tc>
        <w:tc>
          <w:tcPr>
            <w:tcW w:w="347" w:type="pct"/>
            <w:shd w:val="clear" w:color="auto" w:fill="auto"/>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Pr>
                <w:rFonts w:ascii="Times New Roman" w:hAnsi="Times New Roman" w:cs="Times New Roman"/>
              </w:rPr>
              <w:t>2</w:t>
            </w:r>
          </w:p>
        </w:tc>
        <w:tc>
          <w:tcPr>
            <w:tcW w:w="555" w:type="pct"/>
            <w:shd w:val="clear" w:color="auto" w:fill="auto"/>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Pr>
                <w:rFonts w:ascii="Times New Roman" w:hAnsi="Times New Roman" w:cs="Times New Roman"/>
              </w:rPr>
              <w:t>2</w:t>
            </w:r>
          </w:p>
        </w:tc>
        <w:tc>
          <w:tcPr>
            <w:tcW w:w="690" w:type="pct"/>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Pr>
                <w:rFonts w:ascii="Times New Roman" w:hAnsi="Times New Roman" w:cs="Times New Roman"/>
              </w:rPr>
              <w:t>2</w:t>
            </w:r>
          </w:p>
        </w:tc>
        <w:tc>
          <w:tcPr>
            <w:tcW w:w="855" w:type="pct"/>
            <w:shd w:val="clear" w:color="auto" w:fill="auto"/>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Pr>
                <w:rFonts w:ascii="Times New Roman" w:hAnsi="Times New Roman" w:cs="Times New Roman"/>
              </w:rPr>
              <w:t>8</w:t>
            </w:r>
          </w:p>
        </w:tc>
        <w:tc>
          <w:tcPr>
            <w:tcW w:w="678" w:type="pct"/>
            <w:shd w:val="clear" w:color="auto" w:fill="auto"/>
            <w:tcMar>
              <w:left w:w="57" w:type="dxa"/>
              <w:right w:w="57" w:type="dxa"/>
            </w:tcMar>
          </w:tcPr>
          <w:p w:rsidR="003C2D1F" w:rsidRPr="00190910" w:rsidRDefault="003C2D1F" w:rsidP="003C2D1F">
            <w:pPr>
              <w:tabs>
                <w:tab w:val="right" w:pos="851"/>
              </w:tabs>
              <w:jc w:val="center"/>
              <w:rPr>
                <w:rFonts w:ascii="Times New Roman" w:hAnsi="Times New Roman" w:cs="Times New Roman"/>
                <w:highlight w:val="yellow"/>
              </w:rPr>
            </w:pPr>
            <w:r>
              <w:rPr>
                <w:rFonts w:ascii="Times New Roman" w:hAnsi="Times New Roman" w:cs="Times New Roman"/>
              </w:rPr>
              <w:t>Опрос, групповая дискуссия</w:t>
            </w:r>
            <w:r w:rsidRPr="006237E3">
              <w:rPr>
                <w:rFonts w:ascii="Times New Roman" w:hAnsi="Times New Roman" w:cs="Times New Roman"/>
              </w:rPr>
              <w:t xml:space="preserve"> </w:t>
            </w:r>
          </w:p>
        </w:tc>
      </w:tr>
      <w:tr w:rsidR="003C2D1F" w:rsidRPr="000644A9" w:rsidTr="00A52828">
        <w:tc>
          <w:tcPr>
            <w:tcW w:w="231" w:type="pct"/>
            <w:shd w:val="clear" w:color="auto" w:fill="auto"/>
            <w:tcMar>
              <w:left w:w="57" w:type="dxa"/>
              <w:right w:w="57" w:type="dxa"/>
            </w:tcMar>
          </w:tcPr>
          <w:p w:rsidR="003C2D1F" w:rsidRPr="003213A1" w:rsidRDefault="003C2D1F" w:rsidP="003C2D1F">
            <w:pPr>
              <w:tabs>
                <w:tab w:val="right" w:pos="851"/>
              </w:tabs>
              <w:jc w:val="center"/>
              <w:rPr>
                <w:rFonts w:ascii="Times New Roman" w:hAnsi="Times New Roman" w:cs="Times New Roman"/>
              </w:rPr>
            </w:pPr>
            <w:r>
              <w:rPr>
                <w:rFonts w:ascii="Times New Roman" w:hAnsi="Times New Roman" w:cs="Times New Roman"/>
              </w:rPr>
              <w:lastRenderedPageBreak/>
              <w:t>6.</w:t>
            </w:r>
          </w:p>
        </w:tc>
        <w:tc>
          <w:tcPr>
            <w:tcW w:w="808" w:type="pct"/>
            <w:shd w:val="clear" w:color="auto" w:fill="auto"/>
            <w:tcMar>
              <w:left w:w="57" w:type="dxa"/>
              <w:right w:w="57" w:type="dxa"/>
            </w:tcMar>
          </w:tcPr>
          <w:p w:rsidR="003C2D1F" w:rsidRPr="00843A7A" w:rsidRDefault="003C2D1F" w:rsidP="003C2D1F">
            <w:pPr>
              <w:widowControl/>
              <w:jc w:val="center"/>
              <w:rPr>
                <w:rFonts w:ascii="Times New Roman" w:eastAsia="Calibri" w:hAnsi="Times New Roman" w:cs="Times New Roman"/>
                <w:iCs/>
                <w:shd w:val="clear" w:color="auto" w:fill="FFFFFF"/>
                <w:lang w:eastAsia="en-US"/>
              </w:rPr>
            </w:pPr>
            <w:r>
              <w:rPr>
                <w:rFonts w:ascii="Times New Roman" w:hAnsi="Times New Roman" w:cs="Times New Roman"/>
              </w:rPr>
              <w:t xml:space="preserve">Тема 6. </w:t>
            </w:r>
            <w:r w:rsidRPr="00843A7A">
              <w:rPr>
                <w:rFonts w:ascii="Times New Roman" w:hAnsi="Times New Roman" w:cs="Times New Roman"/>
              </w:rPr>
              <w:t>План управления проектом</w:t>
            </w:r>
          </w:p>
        </w:tc>
        <w:tc>
          <w:tcPr>
            <w:tcW w:w="417" w:type="pct"/>
            <w:shd w:val="clear" w:color="auto" w:fill="auto"/>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sidRPr="002323D7">
              <w:rPr>
                <w:rFonts w:ascii="Times New Roman" w:hAnsi="Times New Roman" w:cs="Times New Roman"/>
              </w:rPr>
              <w:t>12</w:t>
            </w:r>
          </w:p>
        </w:tc>
        <w:tc>
          <w:tcPr>
            <w:tcW w:w="418" w:type="pct"/>
            <w:shd w:val="clear" w:color="auto" w:fill="auto"/>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Pr>
                <w:rFonts w:ascii="Times New Roman" w:hAnsi="Times New Roman" w:cs="Times New Roman"/>
              </w:rPr>
              <w:t>4</w:t>
            </w:r>
          </w:p>
        </w:tc>
        <w:tc>
          <w:tcPr>
            <w:tcW w:w="347" w:type="pct"/>
            <w:shd w:val="clear" w:color="auto" w:fill="auto"/>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Pr>
                <w:rFonts w:ascii="Times New Roman" w:hAnsi="Times New Roman" w:cs="Times New Roman"/>
              </w:rPr>
              <w:t>2</w:t>
            </w:r>
          </w:p>
        </w:tc>
        <w:tc>
          <w:tcPr>
            <w:tcW w:w="555" w:type="pct"/>
            <w:shd w:val="clear" w:color="auto" w:fill="auto"/>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Pr>
                <w:rFonts w:ascii="Times New Roman" w:hAnsi="Times New Roman" w:cs="Times New Roman"/>
              </w:rPr>
              <w:t>2</w:t>
            </w:r>
          </w:p>
        </w:tc>
        <w:tc>
          <w:tcPr>
            <w:tcW w:w="690" w:type="pct"/>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Pr>
                <w:rFonts w:ascii="Times New Roman" w:hAnsi="Times New Roman" w:cs="Times New Roman"/>
              </w:rPr>
              <w:t>2</w:t>
            </w:r>
          </w:p>
        </w:tc>
        <w:tc>
          <w:tcPr>
            <w:tcW w:w="855" w:type="pct"/>
            <w:shd w:val="clear" w:color="auto" w:fill="auto"/>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Pr>
                <w:rFonts w:ascii="Times New Roman" w:hAnsi="Times New Roman" w:cs="Times New Roman"/>
              </w:rPr>
              <w:t>8</w:t>
            </w:r>
          </w:p>
        </w:tc>
        <w:tc>
          <w:tcPr>
            <w:tcW w:w="678" w:type="pct"/>
            <w:shd w:val="clear" w:color="auto" w:fill="auto"/>
            <w:tcMar>
              <w:left w:w="57" w:type="dxa"/>
              <w:right w:w="57" w:type="dxa"/>
            </w:tcMar>
          </w:tcPr>
          <w:p w:rsidR="003C2D1F" w:rsidRPr="00190910" w:rsidRDefault="003C2D1F" w:rsidP="003C2D1F">
            <w:pPr>
              <w:tabs>
                <w:tab w:val="right" w:pos="851"/>
              </w:tabs>
              <w:jc w:val="center"/>
              <w:rPr>
                <w:rFonts w:ascii="Times New Roman" w:hAnsi="Times New Roman" w:cs="Times New Roman"/>
              </w:rPr>
            </w:pPr>
            <w:r>
              <w:rPr>
                <w:rFonts w:ascii="Times New Roman" w:hAnsi="Times New Roman" w:cs="Times New Roman"/>
              </w:rPr>
              <w:t>Опрос, групповая дискуссия</w:t>
            </w:r>
          </w:p>
        </w:tc>
      </w:tr>
      <w:tr w:rsidR="003C2D1F" w:rsidRPr="000644A9" w:rsidTr="00A52828">
        <w:tc>
          <w:tcPr>
            <w:tcW w:w="231" w:type="pct"/>
            <w:shd w:val="clear" w:color="auto" w:fill="auto"/>
            <w:tcMar>
              <w:left w:w="57" w:type="dxa"/>
              <w:right w:w="57" w:type="dxa"/>
            </w:tcMar>
          </w:tcPr>
          <w:p w:rsidR="003C2D1F" w:rsidRPr="003213A1" w:rsidRDefault="003C2D1F" w:rsidP="003C2D1F">
            <w:pPr>
              <w:tabs>
                <w:tab w:val="right" w:pos="851"/>
              </w:tabs>
              <w:jc w:val="center"/>
              <w:rPr>
                <w:rFonts w:ascii="Times New Roman" w:hAnsi="Times New Roman" w:cs="Times New Roman"/>
              </w:rPr>
            </w:pPr>
            <w:r>
              <w:rPr>
                <w:rFonts w:ascii="Times New Roman" w:hAnsi="Times New Roman" w:cs="Times New Roman"/>
              </w:rPr>
              <w:t>7.</w:t>
            </w:r>
          </w:p>
        </w:tc>
        <w:tc>
          <w:tcPr>
            <w:tcW w:w="808" w:type="pct"/>
            <w:shd w:val="clear" w:color="auto" w:fill="auto"/>
            <w:tcMar>
              <w:left w:w="57" w:type="dxa"/>
              <w:right w:w="57" w:type="dxa"/>
            </w:tcMar>
          </w:tcPr>
          <w:p w:rsidR="003C2D1F" w:rsidRPr="00843A7A" w:rsidRDefault="003C2D1F" w:rsidP="003C2D1F">
            <w:pPr>
              <w:widowControl/>
              <w:jc w:val="center"/>
              <w:rPr>
                <w:rFonts w:ascii="Times New Roman" w:eastAsia="Calibri" w:hAnsi="Times New Roman" w:cs="Times New Roman"/>
                <w:iCs/>
                <w:shd w:val="clear" w:color="auto" w:fill="FFFFFF"/>
                <w:lang w:eastAsia="en-US"/>
              </w:rPr>
            </w:pPr>
            <w:r>
              <w:rPr>
                <w:rFonts w:ascii="Times New Roman" w:hAnsi="Times New Roman" w:cs="Times New Roman"/>
              </w:rPr>
              <w:t xml:space="preserve">Тема 7. </w:t>
            </w:r>
            <w:r w:rsidRPr="00843A7A">
              <w:rPr>
                <w:rFonts w:ascii="Times New Roman" w:hAnsi="Times New Roman" w:cs="Times New Roman"/>
              </w:rPr>
              <w:t>М</w:t>
            </w:r>
            <w:r w:rsidRPr="00843A7A">
              <w:rPr>
                <w:rFonts w:ascii="Times New Roman" w:hAnsi="Times New Roman" w:cs="Times New Roman"/>
              </w:rPr>
              <w:t>о</w:t>
            </w:r>
            <w:r w:rsidRPr="00843A7A">
              <w:rPr>
                <w:rFonts w:ascii="Times New Roman" w:hAnsi="Times New Roman" w:cs="Times New Roman"/>
              </w:rPr>
              <w:t>ниторинг и контроль проекта</w:t>
            </w:r>
          </w:p>
        </w:tc>
        <w:tc>
          <w:tcPr>
            <w:tcW w:w="417" w:type="pct"/>
            <w:shd w:val="clear" w:color="auto" w:fill="auto"/>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sidRPr="002323D7">
              <w:rPr>
                <w:rFonts w:ascii="Times New Roman" w:hAnsi="Times New Roman" w:cs="Times New Roman"/>
              </w:rPr>
              <w:t>12</w:t>
            </w:r>
          </w:p>
        </w:tc>
        <w:tc>
          <w:tcPr>
            <w:tcW w:w="418" w:type="pct"/>
            <w:shd w:val="clear" w:color="auto" w:fill="auto"/>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Pr>
                <w:rFonts w:ascii="Times New Roman" w:hAnsi="Times New Roman" w:cs="Times New Roman"/>
              </w:rPr>
              <w:t>4</w:t>
            </w:r>
          </w:p>
        </w:tc>
        <w:tc>
          <w:tcPr>
            <w:tcW w:w="347" w:type="pct"/>
            <w:shd w:val="clear" w:color="auto" w:fill="auto"/>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Pr>
                <w:rFonts w:ascii="Times New Roman" w:hAnsi="Times New Roman" w:cs="Times New Roman"/>
              </w:rPr>
              <w:t>2</w:t>
            </w:r>
          </w:p>
        </w:tc>
        <w:tc>
          <w:tcPr>
            <w:tcW w:w="555" w:type="pct"/>
            <w:shd w:val="clear" w:color="auto" w:fill="auto"/>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Pr>
                <w:rFonts w:ascii="Times New Roman" w:hAnsi="Times New Roman" w:cs="Times New Roman"/>
              </w:rPr>
              <w:t>2</w:t>
            </w:r>
          </w:p>
        </w:tc>
        <w:tc>
          <w:tcPr>
            <w:tcW w:w="690" w:type="pct"/>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Pr>
                <w:rFonts w:ascii="Times New Roman" w:hAnsi="Times New Roman" w:cs="Times New Roman"/>
              </w:rPr>
              <w:t>2</w:t>
            </w:r>
          </w:p>
        </w:tc>
        <w:tc>
          <w:tcPr>
            <w:tcW w:w="855" w:type="pct"/>
            <w:shd w:val="clear" w:color="auto" w:fill="auto"/>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Pr>
                <w:rFonts w:ascii="Times New Roman" w:hAnsi="Times New Roman" w:cs="Times New Roman"/>
              </w:rPr>
              <w:t>8</w:t>
            </w:r>
          </w:p>
        </w:tc>
        <w:tc>
          <w:tcPr>
            <w:tcW w:w="678" w:type="pct"/>
            <w:shd w:val="clear" w:color="auto" w:fill="auto"/>
            <w:tcMar>
              <w:left w:w="57" w:type="dxa"/>
              <w:right w:w="57" w:type="dxa"/>
            </w:tcMar>
          </w:tcPr>
          <w:p w:rsidR="003C2D1F" w:rsidRPr="00190910" w:rsidRDefault="003C2D1F" w:rsidP="003C2D1F">
            <w:pPr>
              <w:tabs>
                <w:tab w:val="right" w:pos="851"/>
              </w:tabs>
              <w:jc w:val="center"/>
              <w:rPr>
                <w:rFonts w:ascii="Times New Roman" w:hAnsi="Times New Roman" w:cs="Times New Roman"/>
              </w:rPr>
            </w:pPr>
            <w:r w:rsidRPr="00190910">
              <w:rPr>
                <w:rFonts w:ascii="Times New Roman" w:hAnsi="Times New Roman" w:cs="Times New Roman"/>
              </w:rPr>
              <w:t>Опрос, групповая дискуссия</w:t>
            </w:r>
          </w:p>
        </w:tc>
      </w:tr>
      <w:tr w:rsidR="003C2D1F" w:rsidRPr="000644A9" w:rsidTr="00A52828">
        <w:tc>
          <w:tcPr>
            <w:tcW w:w="231" w:type="pct"/>
            <w:shd w:val="clear" w:color="auto" w:fill="auto"/>
            <w:tcMar>
              <w:left w:w="57" w:type="dxa"/>
              <w:right w:w="57" w:type="dxa"/>
            </w:tcMar>
          </w:tcPr>
          <w:p w:rsidR="003C2D1F" w:rsidRDefault="003C2D1F" w:rsidP="003C2D1F">
            <w:pPr>
              <w:tabs>
                <w:tab w:val="right" w:pos="851"/>
              </w:tabs>
              <w:jc w:val="center"/>
              <w:rPr>
                <w:rFonts w:ascii="Times New Roman" w:hAnsi="Times New Roman" w:cs="Times New Roman"/>
              </w:rPr>
            </w:pPr>
            <w:r>
              <w:rPr>
                <w:rFonts w:ascii="Times New Roman" w:hAnsi="Times New Roman" w:cs="Times New Roman"/>
              </w:rPr>
              <w:t>8.</w:t>
            </w:r>
          </w:p>
        </w:tc>
        <w:tc>
          <w:tcPr>
            <w:tcW w:w="808" w:type="pct"/>
            <w:shd w:val="clear" w:color="auto" w:fill="auto"/>
            <w:tcMar>
              <w:left w:w="57" w:type="dxa"/>
              <w:right w:w="57" w:type="dxa"/>
            </w:tcMar>
          </w:tcPr>
          <w:p w:rsidR="003C2D1F" w:rsidRPr="00843A7A" w:rsidRDefault="003C2D1F" w:rsidP="003C2D1F">
            <w:pPr>
              <w:widowControl/>
              <w:jc w:val="center"/>
              <w:rPr>
                <w:rFonts w:ascii="Times New Roman" w:eastAsia="Calibri" w:hAnsi="Times New Roman" w:cs="Times New Roman"/>
                <w:iCs/>
                <w:shd w:val="clear" w:color="auto" w:fill="FFFFFF"/>
                <w:lang w:eastAsia="en-US"/>
              </w:rPr>
            </w:pPr>
            <w:r>
              <w:rPr>
                <w:rFonts w:ascii="Times New Roman" w:hAnsi="Times New Roman" w:cs="Times New Roman"/>
              </w:rPr>
              <w:t xml:space="preserve">Тема 8. </w:t>
            </w:r>
            <w:r w:rsidRPr="00843A7A">
              <w:rPr>
                <w:rFonts w:ascii="Times New Roman" w:hAnsi="Times New Roman" w:cs="Times New Roman"/>
              </w:rPr>
              <w:t>Управление изменениями</w:t>
            </w:r>
          </w:p>
        </w:tc>
        <w:tc>
          <w:tcPr>
            <w:tcW w:w="417" w:type="pct"/>
            <w:shd w:val="clear" w:color="auto" w:fill="auto"/>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sidRPr="002323D7">
              <w:rPr>
                <w:rFonts w:ascii="Times New Roman" w:hAnsi="Times New Roman" w:cs="Times New Roman"/>
              </w:rPr>
              <w:t>12</w:t>
            </w:r>
          </w:p>
        </w:tc>
        <w:tc>
          <w:tcPr>
            <w:tcW w:w="418" w:type="pct"/>
            <w:shd w:val="clear" w:color="auto" w:fill="auto"/>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Pr>
                <w:rFonts w:ascii="Times New Roman" w:hAnsi="Times New Roman" w:cs="Times New Roman"/>
              </w:rPr>
              <w:t>3</w:t>
            </w:r>
          </w:p>
        </w:tc>
        <w:tc>
          <w:tcPr>
            <w:tcW w:w="347" w:type="pct"/>
            <w:shd w:val="clear" w:color="auto" w:fill="auto"/>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Pr>
                <w:rFonts w:ascii="Times New Roman" w:hAnsi="Times New Roman" w:cs="Times New Roman"/>
              </w:rPr>
              <w:t>1</w:t>
            </w:r>
          </w:p>
        </w:tc>
        <w:tc>
          <w:tcPr>
            <w:tcW w:w="555" w:type="pct"/>
            <w:shd w:val="clear" w:color="auto" w:fill="auto"/>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Pr>
                <w:rFonts w:ascii="Times New Roman" w:hAnsi="Times New Roman" w:cs="Times New Roman"/>
              </w:rPr>
              <w:t>2</w:t>
            </w:r>
          </w:p>
        </w:tc>
        <w:tc>
          <w:tcPr>
            <w:tcW w:w="690" w:type="pct"/>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Pr>
                <w:rFonts w:ascii="Times New Roman" w:hAnsi="Times New Roman" w:cs="Times New Roman"/>
              </w:rPr>
              <w:t>2</w:t>
            </w:r>
          </w:p>
        </w:tc>
        <w:tc>
          <w:tcPr>
            <w:tcW w:w="855" w:type="pct"/>
            <w:shd w:val="clear" w:color="auto" w:fill="auto"/>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Pr>
                <w:rFonts w:ascii="Times New Roman" w:hAnsi="Times New Roman" w:cs="Times New Roman"/>
              </w:rPr>
              <w:t>9</w:t>
            </w:r>
          </w:p>
        </w:tc>
        <w:tc>
          <w:tcPr>
            <w:tcW w:w="678" w:type="pct"/>
            <w:shd w:val="clear" w:color="auto" w:fill="auto"/>
            <w:tcMar>
              <w:left w:w="57" w:type="dxa"/>
              <w:right w:w="57" w:type="dxa"/>
            </w:tcMar>
          </w:tcPr>
          <w:p w:rsidR="003C2D1F" w:rsidRPr="00190910" w:rsidRDefault="003C2D1F" w:rsidP="003C2D1F">
            <w:pPr>
              <w:tabs>
                <w:tab w:val="right" w:pos="851"/>
              </w:tabs>
              <w:jc w:val="center"/>
              <w:rPr>
                <w:rFonts w:ascii="Times New Roman" w:hAnsi="Times New Roman" w:cs="Times New Roman"/>
              </w:rPr>
            </w:pPr>
            <w:r w:rsidRPr="006F002B">
              <w:rPr>
                <w:rFonts w:ascii="Times New Roman" w:hAnsi="Times New Roman" w:cs="Times New Roman"/>
              </w:rPr>
              <w:t>Опрос, групповая дискуссия</w:t>
            </w:r>
          </w:p>
        </w:tc>
      </w:tr>
      <w:tr w:rsidR="003C2D1F" w:rsidRPr="000644A9" w:rsidTr="00A52828">
        <w:tc>
          <w:tcPr>
            <w:tcW w:w="231" w:type="pct"/>
            <w:shd w:val="clear" w:color="auto" w:fill="auto"/>
            <w:tcMar>
              <w:left w:w="57" w:type="dxa"/>
              <w:right w:w="57" w:type="dxa"/>
            </w:tcMar>
          </w:tcPr>
          <w:p w:rsidR="003C2D1F" w:rsidRDefault="003C2D1F" w:rsidP="003C2D1F">
            <w:pPr>
              <w:tabs>
                <w:tab w:val="right" w:pos="851"/>
              </w:tabs>
              <w:jc w:val="center"/>
              <w:rPr>
                <w:rFonts w:ascii="Times New Roman" w:hAnsi="Times New Roman" w:cs="Times New Roman"/>
              </w:rPr>
            </w:pPr>
            <w:r>
              <w:rPr>
                <w:rFonts w:ascii="Times New Roman" w:hAnsi="Times New Roman" w:cs="Times New Roman"/>
              </w:rPr>
              <w:t>9.</w:t>
            </w:r>
          </w:p>
        </w:tc>
        <w:tc>
          <w:tcPr>
            <w:tcW w:w="808" w:type="pct"/>
            <w:shd w:val="clear" w:color="auto" w:fill="auto"/>
            <w:tcMar>
              <w:left w:w="57" w:type="dxa"/>
              <w:right w:w="57" w:type="dxa"/>
            </w:tcMar>
          </w:tcPr>
          <w:p w:rsidR="003C2D1F" w:rsidRPr="00843A7A" w:rsidRDefault="003C2D1F" w:rsidP="003C2D1F">
            <w:pPr>
              <w:widowControl/>
              <w:jc w:val="center"/>
              <w:rPr>
                <w:rFonts w:ascii="Times New Roman" w:eastAsia="Calibri" w:hAnsi="Times New Roman" w:cs="Times New Roman"/>
                <w:iCs/>
                <w:shd w:val="clear" w:color="auto" w:fill="FFFFFF"/>
                <w:lang w:eastAsia="en-US"/>
              </w:rPr>
            </w:pPr>
            <w:r>
              <w:rPr>
                <w:rFonts w:ascii="Times New Roman" w:hAnsi="Times New Roman" w:cs="Times New Roman"/>
              </w:rPr>
              <w:t xml:space="preserve">Тема 9. </w:t>
            </w:r>
            <w:r w:rsidRPr="00843A7A">
              <w:rPr>
                <w:rFonts w:ascii="Times New Roman" w:hAnsi="Times New Roman" w:cs="Times New Roman"/>
              </w:rPr>
              <w:t>З</w:t>
            </w:r>
            <w:r w:rsidRPr="00843A7A">
              <w:rPr>
                <w:rFonts w:ascii="Times New Roman" w:hAnsi="Times New Roman" w:cs="Times New Roman"/>
              </w:rPr>
              <w:t>а</w:t>
            </w:r>
            <w:r w:rsidRPr="00843A7A">
              <w:rPr>
                <w:rFonts w:ascii="Times New Roman" w:hAnsi="Times New Roman" w:cs="Times New Roman"/>
              </w:rPr>
              <w:t>крытие пр</w:t>
            </w:r>
            <w:r w:rsidRPr="00843A7A">
              <w:rPr>
                <w:rFonts w:ascii="Times New Roman" w:hAnsi="Times New Roman" w:cs="Times New Roman"/>
              </w:rPr>
              <w:t>о</w:t>
            </w:r>
            <w:r w:rsidRPr="00843A7A">
              <w:rPr>
                <w:rFonts w:ascii="Times New Roman" w:hAnsi="Times New Roman" w:cs="Times New Roman"/>
              </w:rPr>
              <w:t>екта или фазы проекта</w:t>
            </w:r>
          </w:p>
        </w:tc>
        <w:tc>
          <w:tcPr>
            <w:tcW w:w="417" w:type="pct"/>
            <w:shd w:val="clear" w:color="auto" w:fill="auto"/>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Pr>
                <w:rFonts w:ascii="Times New Roman" w:hAnsi="Times New Roman" w:cs="Times New Roman"/>
              </w:rPr>
              <w:t>12</w:t>
            </w:r>
          </w:p>
        </w:tc>
        <w:tc>
          <w:tcPr>
            <w:tcW w:w="418" w:type="pct"/>
            <w:shd w:val="clear" w:color="auto" w:fill="auto"/>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Pr>
                <w:rFonts w:ascii="Times New Roman" w:hAnsi="Times New Roman" w:cs="Times New Roman"/>
              </w:rPr>
              <w:t>3</w:t>
            </w:r>
          </w:p>
        </w:tc>
        <w:tc>
          <w:tcPr>
            <w:tcW w:w="347" w:type="pct"/>
            <w:shd w:val="clear" w:color="auto" w:fill="auto"/>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Pr>
                <w:rFonts w:ascii="Times New Roman" w:hAnsi="Times New Roman" w:cs="Times New Roman"/>
              </w:rPr>
              <w:t>1</w:t>
            </w:r>
          </w:p>
        </w:tc>
        <w:tc>
          <w:tcPr>
            <w:tcW w:w="555" w:type="pct"/>
            <w:shd w:val="clear" w:color="auto" w:fill="auto"/>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Pr>
                <w:rFonts w:ascii="Times New Roman" w:hAnsi="Times New Roman" w:cs="Times New Roman"/>
              </w:rPr>
              <w:t>2</w:t>
            </w:r>
          </w:p>
        </w:tc>
        <w:tc>
          <w:tcPr>
            <w:tcW w:w="690" w:type="pct"/>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Pr>
                <w:rFonts w:ascii="Times New Roman" w:hAnsi="Times New Roman" w:cs="Times New Roman"/>
              </w:rPr>
              <w:t>2</w:t>
            </w:r>
          </w:p>
        </w:tc>
        <w:tc>
          <w:tcPr>
            <w:tcW w:w="855" w:type="pct"/>
            <w:shd w:val="clear" w:color="auto" w:fill="auto"/>
            <w:tcMar>
              <w:left w:w="57" w:type="dxa"/>
              <w:right w:w="57" w:type="dxa"/>
            </w:tcMar>
            <w:vAlign w:val="center"/>
          </w:tcPr>
          <w:p w:rsidR="003C2D1F" w:rsidRPr="00006C2C" w:rsidRDefault="003C2D1F" w:rsidP="003C2D1F">
            <w:pPr>
              <w:tabs>
                <w:tab w:val="right" w:pos="851"/>
              </w:tabs>
              <w:jc w:val="center"/>
              <w:rPr>
                <w:rFonts w:ascii="Times New Roman" w:hAnsi="Times New Roman" w:cs="Times New Roman"/>
              </w:rPr>
            </w:pPr>
            <w:r>
              <w:rPr>
                <w:rFonts w:ascii="Times New Roman" w:hAnsi="Times New Roman" w:cs="Times New Roman"/>
              </w:rPr>
              <w:t>9</w:t>
            </w:r>
          </w:p>
        </w:tc>
        <w:tc>
          <w:tcPr>
            <w:tcW w:w="678" w:type="pct"/>
            <w:shd w:val="clear" w:color="auto" w:fill="auto"/>
            <w:tcMar>
              <w:left w:w="57" w:type="dxa"/>
              <w:right w:w="57" w:type="dxa"/>
            </w:tcMar>
          </w:tcPr>
          <w:p w:rsidR="003C2D1F" w:rsidRPr="00190910" w:rsidRDefault="003C2D1F" w:rsidP="003C2D1F">
            <w:pPr>
              <w:tabs>
                <w:tab w:val="right" w:pos="851"/>
              </w:tabs>
              <w:jc w:val="center"/>
              <w:rPr>
                <w:rFonts w:ascii="Times New Roman" w:hAnsi="Times New Roman" w:cs="Times New Roman"/>
              </w:rPr>
            </w:pPr>
            <w:r>
              <w:rPr>
                <w:rFonts w:ascii="Times New Roman" w:hAnsi="Times New Roman" w:cs="Times New Roman"/>
              </w:rPr>
              <w:t>Опрос, групповая дискуссия</w:t>
            </w:r>
          </w:p>
        </w:tc>
      </w:tr>
      <w:tr w:rsidR="00BC1288" w:rsidRPr="000644A9" w:rsidTr="00190910">
        <w:tc>
          <w:tcPr>
            <w:tcW w:w="231" w:type="pct"/>
            <w:shd w:val="clear" w:color="auto" w:fill="auto"/>
            <w:tcMar>
              <w:left w:w="57" w:type="dxa"/>
              <w:right w:w="57" w:type="dxa"/>
            </w:tcMar>
          </w:tcPr>
          <w:p w:rsidR="00BC1288" w:rsidRPr="003A0E76" w:rsidRDefault="00BC1288" w:rsidP="001F4533">
            <w:pPr>
              <w:tabs>
                <w:tab w:val="right" w:pos="851"/>
              </w:tabs>
              <w:jc w:val="center"/>
              <w:rPr>
                <w:rFonts w:ascii="Times New Roman" w:hAnsi="Times New Roman" w:cs="Times New Roman"/>
              </w:rPr>
            </w:pPr>
          </w:p>
        </w:tc>
        <w:tc>
          <w:tcPr>
            <w:tcW w:w="808" w:type="pct"/>
            <w:shd w:val="clear" w:color="auto" w:fill="auto"/>
            <w:tcMar>
              <w:left w:w="57" w:type="dxa"/>
              <w:right w:w="57" w:type="dxa"/>
            </w:tcMar>
            <w:vAlign w:val="center"/>
          </w:tcPr>
          <w:p w:rsidR="00BC1288" w:rsidRPr="00CA369A" w:rsidRDefault="00BC1288" w:rsidP="00BC1288">
            <w:pPr>
              <w:tabs>
                <w:tab w:val="right" w:pos="851"/>
              </w:tabs>
              <w:jc w:val="center"/>
              <w:rPr>
                <w:rFonts w:ascii="Times New Roman" w:hAnsi="Times New Roman" w:cs="Times New Roman"/>
              </w:rPr>
            </w:pPr>
            <w:r w:rsidRPr="00CA369A">
              <w:rPr>
                <w:rFonts w:ascii="Times New Roman" w:hAnsi="Times New Roman" w:cs="Times New Roman"/>
              </w:rPr>
              <w:t>Итого в ч.</w:t>
            </w:r>
          </w:p>
        </w:tc>
        <w:tc>
          <w:tcPr>
            <w:tcW w:w="417" w:type="pct"/>
            <w:shd w:val="clear" w:color="auto" w:fill="auto"/>
            <w:tcMar>
              <w:left w:w="57" w:type="dxa"/>
              <w:right w:w="57" w:type="dxa"/>
            </w:tcMar>
            <w:vAlign w:val="center"/>
          </w:tcPr>
          <w:p w:rsidR="00BC1288" w:rsidRPr="00006C2C" w:rsidRDefault="005812A0" w:rsidP="00BC1288">
            <w:pPr>
              <w:tabs>
                <w:tab w:val="right" w:pos="851"/>
              </w:tabs>
              <w:jc w:val="center"/>
              <w:rPr>
                <w:rFonts w:ascii="Times New Roman" w:hAnsi="Times New Roman" w:cs="Times New Roman"/>
              </w:rPr>
            </w:pPr>
            <w:r w:rsidRPr="00006C2C">
              <w:rPr>
                <w:rFonts w:ascii="Times New Roman" w:hAnsi="Times New Roman" w:cs="Times New Roman"/>
                <w:b/>
              </w:rPr>
              <w:t>108</w:t>
            </w:r>
          </w:p>
        </w:tc>
        <w:tc>
          <w:tcPr>
            <w:tcW w:w="418" w:type="pct"/>
            <w:shd w:val="clear" w:color="auto" w:fill="auto"/>
            <w:tcMar>
              <w:left w:w="57" w:type="dxa"/>
              <w:right w:w="57" w:type="dxa"/>
            </w:tcMar>
            <w:vAlign w:val="center"/>
          </w:tcPr>
          <w:p w:rsidR="00BC1288" w:rsidRPr="00006C2C" w:rsidRDefault="00043616" w:rsidP="00BC1288">
            <w:pPr>
              <w:tabs>
                <w:tab w:val="right" w:pos="851"/>
              </w:tabs>
              <w:jc w:val="center"/>
              <w:rPr>
                <w:rFonts w:ascii="Times New Roman" w:hAnsi="Times New Roman" w:cs="Times New Roman"/>
              </w:rPr>
            </w:pPr>
            <w:r>
              <w:rPr>
                <w:rFonts w:ascii="Times New Roman" w:hAnsi="Times New Roman" w:cs="Times New Roman"/>
              </w:rPr>
              <w:t>34</w:t>
            </w:r>
          </w:p>
        </w:tc>
        <w:tc>
          <w:tcPr>
            <w:tcW w:w="347" w:type="pct"/>
            <w:shd w:val="clear" w:color="auto" w:fill="auto"/>
            <w:tcMar>
              <w:left w:w="57" w:type="dxa"/>
              <w:right w:w="57" w:type="dxa"/>
            </w:tcMar>
            <w:vAlign w:val="center"/>
          </w:tcPr>
          <w:p w:rsidR="00BC1288" w:rsidRPr="00006C2C" w:rsidRDefault="00043616" w:rsidP="00BC1288">
            <w:pPr>
              <w:tabs>
                <w:tab w:val="right" w:pos="851"/>
              </w:tabs>
              <w:jc w:val="center"/>
              <w:rPr>
                <w:rFonts w:ascii="Times New Roman" w:hAnsi="Times New Roman" w:cs="Times New Roman"/>
                <w:b/>
                <w:bCs/>
              </w:rPr>
            </w:pPr>
            <w:r>
              <w:rPr>
                <w:rFonts w:ascii="Times New Roman" w:hAnsi="Times New Roman" w:cs="Times New Roman"/>
                <w:b/>
                <w:bCs/>
              </w:rPr>
              <w:t>16</w:t>
            </w:r>
          </w:p>
        </w:tc>
        <w:tc>
          <w:tcPr>
            <w:tcW w:w="555" w:type="pct"/>
            <w:shd w:val="clear" w:color="auto" w:fill="auto"/>
            <w:tcMar>
              <w:left w:w="57" w:type="dxa"/>
              <w:right w:w="57" w:type="dxa"/>
            </w:tcMar>
            <w:vAlign w:val="center"/>
          </w:tcPr>
          <w:p w:rsidR="00BC1288" w:rsidRPr="00006C2C" w:rsidRDefault="00043616" w:rsidP="00BC1288">
            <w:pPr>
              <w:tabs>
                <w:tab w:val="right" w:pos="851"/>
              </w:tabs>
              <w:jc w:val="center"/>
              <w:rPr>
                <w:rFonts w:ascii="Times New Roman" w:hAnsi="Times New Roman" w:cs="Times New Roman"/>
                <w:b/>
                <w:bCs/>
              </w:rPr>
            </w:pPr>
            <w:r>
              <w:rPr>
                <w:rFonts w:ascii="Times New Roman" w:hAnsi="Times New Roman" w:cs="Times New Roman"/>
                <w:b/>
                <w:bCs/>
              </w:rPr>
              <w:t>18</w:t>
            </w:r>
          </w:p>
        </w:tc>
        <w:tc>
          <w:tcPr>
            <w:tcW w:w="690" w:type="pct"/>
            <w:shd w:val="clear" w:color="auto" w:fill="auto"/>
            <w:tcMar>
              <w:left w:w="57" w:type="dxa"/>
              <w:right w:w="57" w:type="dxa"/>
            </w:tcMar>
            <w:vAlign w:val="center"/>
          </w:tcPr>
          <w:p w:rsidR="00BC1288" w:rsidRPr="00006C2C" w:rsidRDefault="00043616" w:rsidP="00BC1288">
            <w:pPr>
              <w:tabs>
                <w:tab w:val="right" w:pos="851"/>
              </w:tabs>
              <w:jc w:val="center"/>
              <w:rPr>
                <w:rFonts w:ascii="Times New Roman" w:hAnsi="Times New Roman" w:cs="Times New Roman"/>
                <w:b/>
                <w:bCs/>
              </w:rPr>
            </w:pPr>
            <w:r>
              <w:rPr>
                <w:rFonts w:ascii="Times New Roman" w:hAnsi="Times New Roman" w:cs="Times New Roman"/>
                <w:b/>
                <w:bCs/>
              </w:rPr>
              <w:t>18</w:t>
            </w:r>
          </w:p>
        </w:tc>
        <w:tc>
          <w:tcPr>
            <w:tcW w:w="855" w:type="pct"/>
            <w:shd w:val="clear" w:color="auto" w:fill="auto"/>
            <w:tcMar>
              <w:left w:w="57" w:type="dxa"/>
              <w:right w:w="57" w:type="dxa"/>
            </w:tcMar>
            <w:vAlign w:val="center"/>
          </w:tcPr>
          <w:p w:rsidR="00BC1288" w:rsidRPr="00006C2C" w:rsidRDefault="00043616" w:rsidP="00BC1288">
            <w:pPr>
              <w:tabs>
                <w:tab w:val="right" w:pos="851"/>
              </w:tabs>
              <w:jc w:val="center"/>
              <w:rPr>
                <w:rFonts w:ascii="Times New Roman" w:hAnsi="Times New Roman" w:cs="Times New Roman"/>
                <w:b/>
                <w:bCs/>
              </w:rPr>
            </w:pPr>
            <w:r>
              <w:rPr>
                <w:rFonts w:ascii="Times New Roman" w:hAnsi="Times New Roman" w:cs="Times New Roman"/>
                <w:b/>
                <w:bCs/>
              </w:rPr>
              <w:t>74</w:t>
            </w:r>
          </w:p>
        </w:tc>
        <w:tc>
          <w:tcPr>
            <w:tcW w:w="678" w:type="pct"/>
            <w:shd w:val="clear" w:color="auto" w:fill="auto"/>
            <w:tcMar>
              <w:left w:w="57" w:type="dxa"/>
              <w:right w:w="57" w:type="dxa"/>
            </w:tcMar>
            <w:vAlign w:val="center"/>
          </w:tcPr>
          <w:p w:rsidR="00BC1288" w:rsidRPr="00190910" w:rsidRDefault="00BC1288" w:rsidP="003C2D1F">
            <w:pPr>
              <w:tabs>
                <w:tab w:val="right" w:pos="851"/>
              </w:tabs>
              <w:jc w:val="center"/>
              <w:rPr>
                <w:rFonts w:ascii="Times New Roman" w:hAnsi="Times New Roman" w:cs="Times New Roman"/>
                <w:highlight w:val="yellow"/>
              </w:rPr>
            </w:pPr>
          </w:p>
        </w:tc>
      </w:tr>
      <w:tr w:rsidR="00BC1288" w:rsidRPr="000644A9" w:rsidTr="00E02C38">
        <w:tc>
          <w:tcPr>
            <w:tcW w:w="231" w:type="pct"/>
            <w:shd w:val="clear" w:color="auto" w:fill="auto"/>
            <w:tcMar>
              <w:left w:w="57" w:type="dxa"/>
              <w:right w:w="57" w:type="dxa"/>
            </w:tcMar>
          </w:tcPr>
          <w:p w:rsidR="00BC1288" w:rsidRPr="000644A9" w:rsidRDefault="00BC1288" w:rsidP="00BC1288">
            <w:pPr>
              <w:tabs>
                <w:tab w:val="right" w:pos="851"/>
              </w:tabs>
              <w:rPr>
                <w:rFonts w:ascii="Times New Roman" w:hAnsi="Times New Roman" w:cs="Times New Roman"/>
              </w:rPr>
            </w:pPr>
          </w:p>
        </w:tc>
        <w:tc>
          <w:tcPr>
            <w:tcW w:w="808" w:type="pct"/>
            <w:shd w:val="clear" w:color="auto" w:fill="auto"/>
            <w:tcMar>
              <w:left w:w="57" w:type="dxa"/>
              <w:right w:w="57" w:type="dxa"/>
            </w:tcMar>
          </w:tcPr>
          <w:p w:rsidR="00BC1288" w:rsidRPr="00CA369A" w:rsidRDefault="00BC1288" w:rsidP="00BC1288">
            <w:pPr>
              <w:tabs>
                <w:tab w:val="right" w:pos="851"/>
              </w:tabs>
              <w:rPr>
                <w:rFonts w:ascii="Times New Roman" w:hAnsi="Times New Roman" w:cs="Times New Roman"/>
                <w:highlight w:val="yellow"/>
              </w:rPr>
            </w:pPr>
            <w:r w:rsidRPr="00CA369A">
              <w:rPr>
                <w:rFonts w:ascii="Times New Roman" w:hAnsi="Times New Roman" w:cs="Times New Roman"/>
              </w:rPr>
              <w:t>Итого в %</w:t>
            </w:r>
          </w:p>
        </w:tc>
        <w:tc>
          <w:tcPr>
            <w:tcW w:w="417" w:type="pct"/>
            <w:shd w:val="clear" w:color="auto" w:fill="auto"/>
            <w:tcMar>
              <w:left w:w="57" w:type="dxa"/>
              <w:right w:w="57" w:type="dxa"/>
            </w:tcMar>
          </w:tcPr>
          <w:p w:rsidR="00BC1288" w:rsidRPr="00006C2C" w:rsidRDefault="00BC1288" w:rsidP="00BC1288">
            <w:pPr>
              <w:tabs>
                <w:tab w:val="right" w:pos="851"/>
              </w:tabs>
              <w:jc w:val="center"/>
              <w:rPr>
                <w:rFonts w:ascii="Times New Roman" w:hAnsi="Times New Roman" w:cs="Times New Roman"/>
              </w:rPr>
            </w:pPr>
          </w:p>
        </w:tc>
        <w:tc>
          <w:tcPr>
            <w:tcW w:w="418" w:type="pct"/>
            <w:shd w:val="clear" w:color="auto" w:fill="auto"/>
            <w:tcMar>
              <w:left w:w="57" w:type="dxa"/>
              <w:right w:w="57" w:type="dxa"/>
            </w:tcMar>
          </w:tcPr>
          <w:p w:rsidR="00BC1288" w:rsidRPr="00006C2C" w:rsidRDefault="00BC1288" w:rsidP="00BC1288">
            <w:pPr>
              <w:tabs>
                <w:tab w:val="right" w:pos="851"/>
              </w:tabs>
              <w:jc w:val="center"/>
              <w:rPr>
                <w:rFonts w:ascii="Times New Roman" w:hAnsi="Times New Roman" w:cs="Times New Roman"/>
              </w:rPr>
            </w:pPr>
          </w:p>
        </w:tc>
        <w:tc>
          <w:tcPr>
            <w:tcW w:w="347" w:type="pct"/>
            <w:shd w:val="clear" w:color="auto" w:fill="auto"/>
            <w:tcMar>
              <w:left w:w="57" w:type="dxa"/>
              <w:right w:w="57" w:type="dxa"/>
            </w:tcMar>
          </w:tcPr>
          <w:p w:rsidR="00BC1288" w:rsidRPr="00006C2C" w:rsidRDefault="00BC1288" w:rsidP="00BC1288">
            <w:pPr>
              <w:tabs>
                <w:tab w:val="right" w:pos="851"/>
              </w:tabs>
              <w:jc w:val="center"/>
              <w:rPr>
                <w:rFonts w:ascii="Times New Roman" w:eastAsiaTheme="minorHAnsi" w:hAnsi="Times New Roman" w:cs="Times New Roman"/>
                <w:lang w:bidi="ru-RU"/>
              </w:rPr>
            </w:pPr>
          </w:p>
        </w:tc>
        <w:tc>
          <w:tcPr>
            <w:tcW w:w="555" w:type="pct"/>
            <w:shd w:val="clear" w:color="auto" w:fill="auto"/>
            <w:tcMar>
              <w:left w:w="57" w:type="dxa"/>
              <w:right w:w="57" w:type="dxa"/>
            </w:tcMar>
          </w:tcPr>
          <w:p w:rsidR="00BC1288" w:rsidRPr="00006C2C" w:rsidRDefault="00BC1288" w:rsidP="00BC1288">
            <w:pPr>
              <w:tabs>
                <w:tab w:val="right" w:pos="851"/>
              </w:tabs>
              <w:jc w:val="center"/>
              <w:rPr>
                <w:rFonts w:ascii="Times New Roman" w:eastAsiaTheme="minorHAnsi" w:hAnsi="Times New Roman" w:cs="Times New Roman"/>
                <w:lang w:bidi="ru-RU"/>
              </w:rPr>
            </w:pPr>
          </w:p>
        </w:tc>
        <w:tc>
          <w:tcPr>
            <w:tcW w:w="690" w:type="pct"/>
            <w:shd w:val="clear" w:color="auto" w:fill="auto"/>
            <w:tcMar>
              <w:left w:w="57" w:type="dxa"/>
              <w:right w:w="57" w:type="dxa"/>
            </w:tcMar>
          </w:tcPr>
          <w:p w:rsidR="00BC1288" w:rsidRPr="00006C2C" w:rsidRDefault="00043616" w:rsidP="00BC1288">
            <w:pPr>
              <w:tabs>
                <w:tab w:val="right" w:pos="851"/>
              </w:tabs>
              <w:jc w:val="center"/>
              <w:rPr>
                <w:rFonts w:ascii="Times New Roman" w:hAnsi="Times New Roman" w:cs="Times New Roman"/>
              </w:rPr>
            </w:pPr>
            <w:r>
              <w:rPr>
                <w:rFonts w:ascii="Times New Roman" w:hAnsi="Times New Roman" w:cs="Times New Roman"/>
              </w:rPr>
              <w:t>52</w:t>
            </w:r>
          </w:p>
        </w:tc>
        <w:tc>
          <w:tcPr>
            <w:tcW w:w="855" w:type="pct"/>
            <w:shd w:val="clear" w:color="auto" w:fill="auto"/>
            <w:tcMar>
              <w:left w:w="57" w:type="dxa"/>
              <w:right w:w="57" w:type="dxa"/>
            </w:tcMar>
          </w:tcPr>
          <w:p w:rsidR="00BC1288" w:rsidRPr="00006C2C" w:rsidRDefault="00BC1288" w:rsidP="00BC1288">
            <w:pPr>
              <w:tabs>
                <w:tab w:val="right" w:pos="851"/>
              </w:tabs>
              <w:jc w:val="center"/>
              <w:rPr>
                <w:rFonts w:ascii="Times New Roman" w:eastAsiaTheme="minorHAnsi" w:hAnsi="Times New Roman" w:cs="Times New Roman"/>
                <w:lang w:bidi="ru-RU"/>
              </w:rPr>
            </w:pPr>
          </w:p>
        </w:tc>
        <w:tc>
          <w:tcPr>
            <w:tcW w:w="678" w:type="pct"/>
            <w:shd w:val="clear" w:color="auto" w:fill="auto"/>
            <w:tcMar>
              <w:left w:w="57" w:type="dxa"/>
              <w:right w:w="57" w:type="dxa"/>
            </w:tcMar>
          </w:tcPr>
          <w:p w:rsidR="00BC1288" w:rsidRPr="008D40EE" w:rsidRDefault="00BC1288" w:rsidP="00BC1288">
            <w:pPr>
              <w:tabs>
                <w:tab w:val="right" w:pos="851"/>
              </w:tabs>
              <w:rPr>
                <w:rFonts w:ascii="Times New Roman" w:hAnsi="Times New Roman" w:cs="Times New Roman"/>
                <w:highlight w:val="yellow"/>
              </w:rPr>
            </w:pPr>
          </w:p>
        </w:tc>
      </w:tr>
    </w:tbl>
    <w:p w:rsidR="000644A9" w:rsidRPr="000D6281" w:rsidRDefault="000644A9" w:rsidP="00E60E36">
      <w:pPr>
        <w:pStyle w:val="35"/>
        <w:keepNext/>
        <w:keepLines/>
        <w:shd w:val="clear" w:color="auto" w:fill="auto"/>
        <w:spacing w:before="0" w:line="240" w:lineRule="auto"/>
        <w:ind w:firstLine="700"/>
        <w:jc w:val="center"/>
        <w:rPr>
          <w:color w:val="auto"/>
          <w:sz w:val="24"/>
          <w:szCs w:val="24"/>
        </w:rPr>
      </w:pPr>
    </w:p>
    <w:p w:rsidR="002256B0" w:rsidRDefault="002256B0" w:rsidP="00E60E36">
      <w:pPr>
        <w:widowControl/>
        <w:tabs>
          <w:tab w:val="left" w:pos="142"/>
        </w:tabs>
        <w:jc w:val="center"/>
        <w:rPr>
          <w:rFonts w:eastAsia="Times New Roman"/>
          <w:color w:val="auto"/>
          <w:sz w:val="28"/>
          <w:szCs w:val="28"/>
        </w:rPr>
      </w:pPr>
    </w:p>
    <w:p w:rsidR="004558BB" w:rsidRDefault="004558BB" w:rsidP="00E60E36">
      <w:pPr>
        <w:widowControl/>
        <w:tabs>
          <w:tab w:val="left" w:pos="142"/>
        </w:tabs>
        <w:jc w:val="center"/>
        <w:rPr>
          <w:rFonts w:ascii="Times New Roman" w:hAnsi="Times New Roman"/>
          <w:b/>
          <w:sz w:val="28"/>
          <w:szCs w:val="28"/>
        </w:rPr>
      </w:pPr>
      <w:r w:rsidRPr="005B3857">
        <w:rPr>
          <w:rFonts w:ascii="Times New Roman" w:eastAsia="Times New Roman" w:hAnsi="Times New Roman" w:cs="Times New Roman"/>
          <w:b/>
          <w:color w:val="auto"/>
          <w:sz w:val="28"/>
          <w:szCs w:val="28"/>
        </w:rPr>
        <w:t xml:space="preserve">5.3 </w:t>
      </w:r>
      <w:r w:rsidR="002A04BB" w:rsidRPr="005B3857">
        <w:rPr>
          <w:rFonts w:ascii="Times New Roman" w:hAnsi="Times New Roman"/>
          <w:b/>
          <w:sz w:val="28"/>
          <w:szCs w:val="28"/>
        </w:rPr>
        <w:t>Содержание</w:t>
      </w:r>
      <w:r w:rsidR="002A04BB" w:rsidRPr="00647A07">
        <w:rPr>
          <w:rFonts w:ascii="Times New Roman" w:hAnsi="Times New Roman"/>
          <w:b/>
          <w:sz w:val="28"/>
          <w:szCs w:val="28"/>
        </w:rPr>
        <w:t xml:space="preserve"> </w:t>
      </w:r>
      <w:r w:rsidR="00213E25">
        <w:rPr>
          <w:rFonts w:ascii="Times New Roman" w:hAnsi="Times New Roman"/>
          <w:b/>
          <w:sz w:val="28"/>
          <w:szCs w:val="28"/>
        </w:rPr>
        <w:t xml:space="preserve">семинаров, </w:t>
      </w:r>
      <w:r w:rsidR="002A04BB" w:rsidRPr="00647A07">
        <w:rPr>
          <w:rFonts w:ascii="Times New Roman" w:hAnsi="Times New Roman"/>
          <w:b/>
          <w:sz w:val="28"/>
          <w:szCs w:val="28"/>
        </w:rPr>
        <w:t>практических занятий</w:t>
      </w:r>
    </w:p>
    <w:tbl>
      <w:tblPr>
        <w:tblStyle w:val="af2"/>
        <w:tblW w:w="0" w:type="auto"/>
        <w:tblLook w:val="04A0"/>
      </w:tblPr>
      <w:tblGrid>
        <w:gridCol w:w="1822"/>
        <w:gridCol w:w="6096"/>
        <w:gridCol w:w="1843"/>
      </w:tblGrid>
      <w:tr w:rsidR="000644A9" w:rsidRPr="00216255" w:rsidTr="001230D5">
        <w:trPr>
          <w:trHeight w:val="1527"/>
        </w:trPr>
        <w:tc>
          <w:tcPr>
            <w:tcW w:w="1696" w:type="dxa"/>
          </w:tcPr>
          <w:p w:rsidR="000644A9" w:rsidRPr="00216255" w:rsidRDefault="000644A9" w:rsidP="00440554">
            <w:pPr>
              <w:keepNext/>
              <w:jc w:val="center"/>
              <w:rPr>
                <w:rFonts w:ascii="Times New Roman" w:hAnsi="Times New Roman" w:cs="Times New Roman"/>
                <w:b/>
                <w:sz w:val="24"/>
                <w:szCs w:val="24"/>
              </w:rPr>
            </w:pPr>
            <w:r w:rsidRPr="00216255">
              <w:rPr>
                <w:rFonts w:ascii="Times New Roman" w:hAnsi="Times New Roman" w:cs="Times New Roman"/>
                <w:b/>
                <w:sz w:val="24"/>
                <w:szCs w:val="24"/>
              </w:rPr>
              <w:t>Наименование тем (разделов) дисциплины</w:t>
            </w:r>
          </w:p>
        </w:tc>
        <w:tc>
          <w:tcPr>
            <w:tcW w:w="6096" w:type="dxa"/>
          </w:tcPr>
          <w:p w:rsidR="000644A9" w:rsidRPr="00216255" w:rsidRDefault="000644A9" w:rsidP="00440554">
            <w:pPr>
              <w:keepNext/>
              <w:jc w:val="center"/>
              <w:rPr>
                <w:rFonts w:ascii="Times New Roman" w:hAnsi="Times New Roman" w:cs="Times New Roman"/>
                <w:b/>
                <w:sz w:val="24"/>
                <w:szCs w:val="24"/>
              </w:rPr>
            </w:pPr>
            <w:r w:rsidRPr="00216255">
              <w:rPr>
                <w:rFonts w:ascii="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843" w:type="dxa"/>
          </w:tcPr>
          <w:p w:rsidR="000644A9" w:rsidRPr="00216255" w:rsidRDefault="000644A9" w:rsidP="00440554">
            <w:pPr>
              <w:keepNext/>
              <w:jc w:val="center"/>
              <w:rPr>
                <w:rFonts w:ascii="Times New Roman" w:hAnsi="Times New Roman" w:cs="Times New Roman"/>
                <w:b/>
                <w:sz w:val="24"/>
                <w:szCs w:val="24"/>
              </w:rPr>
            </w:pPr>
            <w:r w:rsidRPr="00216255">
              <w:rPr>
                <w:rFonts w:ascii="Times New Roman" w:hAnsi="Times New Roman" w:cs="Times New Roman"/>
                <w:b/>
                <w:sz w:val="24"/>
                <w:szCs w:val="24"/>
              </w:rPr>
              <w:t>Формы пров</w:t>
            </w:r>
            <w:r w:rsidRPr="00216255">
              <w:rPr>
                <w:rFonts w:ascii="Times New Roman" w:hAnsi="Times New Roman" w:cs="Times New Roman"/>
                <w:b/>
                <w:sz w:val="24"/>
                <w:szCs w:val="24"/>
              </w:rPr>
              <w:t>е</w:t>
            </w:r>
            <w:r w:rsidRPr="00216255">
              <w:rPr>
                <w:rFonts w:ascii="Times New Roman" w:hAnsi="Times New Roman" w:cs="Times New Roman"/>
                <w:b/>
                <w:sz w:val="24"/>
                <w:szCs w:val="24"/>
              </w:rPr>
              <w:t>дения занятий</w:t>
            </w:r>
          </w:p>
        </w:tc>
      </w:tr>
      <w:tr w:rsidR="001F4533" w:rsidRPr="00216255" w:rsidTr="001230D5">
        <w:tc>
          <w:tcPr>
            <w:tcW w:w="1696" w:type="dxa"/>
          </w:tcPr>
          <w:p w:rsidR="001F4533" w:rsidRPr="00216255" w:rsidRDefault="001F4533" w:rsidP="001F4533">
            <w:pPr>
              <w:jc w:val="both"/>
              <w:rPr>
                <w:rFonts w:ascii="Times New Roman" w:hAnsi="Times New Roman" w:cs="Times New Roman"/>
                <w:sz w:val="24"/>
                <w:szCs w:val="24"/>
              </w:rPr>
            </w:pPr>
            <w:r>
              <w:rPr>
                <w:rFonts w:ascii="Times New Roman" w:hAnsi="Times New Roman" w:cs="Times New Roman"/>
              </w:rPr>
              <w:t xml:space="preserve">Тема 1. </w:t>
            </w:r>
            <w:r w:rsidRPr="00843A7A">
              <w:rPr>
                <w:rFonts w:ascii="Times New Roman" w:hAnsi="Times New Roman" w:cs="Times New Roman"/>
                <w:szCs w:val="24"/>
              </w:rPr>
              <w:t>Введ</w:t>
            </w:r>
            <w:r w:rsidRPr="00843A7A">
              <w:rPr>
                <w:rFonts w:ascii="Times New Roman" w:hAnsi="Times New Roman" w:cs="Times New Roman"/>
                <w:szCs w:val="24"/>
              </w:rPr>
              <w:t>е</w:t>
            </w:r>
            <w:r w:rsidRPr="00843A7A">
              <w:rPr>
                <w:rFonts w:ascii="Times New Roman" w:hAnsi="Times New Roman" w:cs="Times New Roman"/>
                <w:szCs w:val="24"/>
              </w:rPr>
              <w:t>ние в дисципл</w:t>
            </w:r>
            <w:r w:rsidRPr="00843A7A">
              <w:rPr>
                <w:rFonts w:ascii="Times New Roman" w:hAnsi="Times New Roman" w:cs="Times New Roman"/>
                <w:szCs w:val="24"/>
              </w:rPr>
              <w:t>и</w:t>
            </w:r>
            <w:r w:rsidRPr="00843A7A">
              <w:rPr>
                <w:rFonts w:ascii="Times New Roman" w:hAnsi="Times New Roman" w:cs="Times New Roman"/>
                <w:szCs w:val="24"/>
              </w:rPr>
              <w:t>ну</w:t>
            </w:r>
          </w:p>
        </w:tc>
        <w:tc>
          <w:tcPr>
            <w:tcW w:w="6096" w:type="dxa"/>
          </w:tcPr>
          <w:p w:rsidR="001F4533" w:rsidRPr="00C01DC5" w:rsidRDefault="001F4533" w:rsidP="001F4533">
            <w:pPr>
              <w:rPr>
                <w:rFonts w:ascii="Times New Roman" w:eastAsia="Times New Roman" w:hAnsi="Times New Roman" w:cs="Times New Roman"/>
                <w:color w:val="auto"/>
                <w:sz w:val="24"/>
                <w:szCs w:val="24"/>
              </w:rPr>
            </w:pPr>
            <w:r w:rsidRPr="00C01DC5">
              <w:rPr>
                <w:rFonts w:ascii="Times New Roman" w:hAnsi="Times New Roman" w:cs="Times New Roman"/>
                <w:color w:val="auto"/>
                <w:sz w:val="24"/>
                <w:szCs w:val="24"/>
              </w:rPr>
              <w:t>Управление интеграцией и содержанием проекта прим</w:t>
            </w:r>
            <w:r w:rsidRPr="00C01DC5">
              <w:rPr>
                <w:rFonts w:ascii="Times New Roman" w:hAnsi="Times New Roman" w:cs="Times New Roman"/>
                <w:color w:val="auto"/>
                <w:sz w:val="24"/>
                <w:szCs w:val="24"/>
              </w:rPr>
              <w:t>е</w:t>
            </w:r>
            <w:r w:rsidRPr="00C01DC5">
              <w:rPr>
                <w:rFonts w:ascii="Times New Roman" w:hAnsi="Times New Roman" w:cs="Times New Roman"/>
                <w:color w:val="auto"/>
                <w:sz w:val="24"/>
                <w:szCs w:val="24"/>
              </w:rPr>
              <w:t xml:space="preserve">нительно к различным типам проектов. Техника </w:t>
            </w:r>
            <w:proofErr w:type="spellStart"/>
            <w:r w:rsidRPr="00C01DC5">
              <w:rPr>
                <w:rFonts w:ascii="Times New Roman" w:hAnsi="Times New Roman" w:cs="Times New Roman"/>
                <w:color w:val="auto"/>
                <w:sz w:val="24"/>
                <w:szCs w:val="24"/>
              </w:rPr>
              <w:t>каст</w:t>
            </w:r>
            <w:r w:rsidRPr="00C01DC5">
              <w:rPr>
                <w:rFonts w:ascii="Times New Roman" w:hAnsi="Times New Roman" w:cs="Times New Roman"/>
                <w:color w:val="auto"/>
                <w:sz w:val="24"/>
                <w:szCs w:val="24"/>
              </w:rPr>
              <w:t>о</w:t>
            </w:r>
            <w:r w:rsidRPr="00C01DC5">
              <w:rPr>
                <w:rFonts w:ascii="Times New Roman" w:hAnsi="Times New Roman" w:cs="Times New Roman"/>
                <w:color w:val="auto"/>
                <w:sz w:val="24"/>
                <w:szCs w:val="24"/>
              </w:rPr>
              <w:t>мизации</w:t>
            </w:r>
            <w:proofErr w:type="spellEnd"/>
            <w:r w:rsidRPr="00C01DC5">
              <w:rPr>
                <w:rFonts w:ascii="Times New Roman" w:hAnsi="Times New Roman" w:cs="Times New Roman"/>
                <w:color w:val="auto"/>
                <w:sz w:val="24"/>
                <w:szCs w:val="24"/>
              </w:rPr>
              <w:t xml:space="preserve"> управления содержанием и интеграцией пр</w:t>
            </w:r>
            <w:r w:rsidRPr="00C01DC5">
              <w:rPr>
                <w:rFonts w:ascii="Times New Roman" w:hAnsi="Times New Roman" w:cs="Times New Roman"/>
                <w:color w:val="auto"/>
                <w:sz w:val="24"/>
                <w:szCs w:val="24"/>
              </w:rPr>
              <w:t>и</w:t>
            </w:r>
            <w:r w:rsidRPr="00C01DC5">
              <w:rPr>
                <w:rFonts w:ascii="Times New Roman" w:hAnsi="Times New Roman" w:cs="Times New Roman"/>
                <w:color w:val="auto"/>
                <w:sz w:val="24"/>
                <w:szCs w:val="24"/>
              </w:rPr>
              <w:t xml:space="preserve">менительно к конкретному проекту. </w:t>
            </w:r>
          </w:p>
          <w:p w:rsidR="001F4533" w:rsidRPr="00216255" w:rsidRDefault="001F4533" w:rsidP="001F4533">
            <w:pPr>
              <w:jc w:val="both"/>
              <w:rPr>
                <w:rFonts w:ascii="Times New Roman" w:hAnsi="Times New Roman" w:cs="Times New Roman"/>
                <w:sz w:val="24"/>
                <w:szCs w:val="24"/>
              </w:rPr>
            </w:pPr>
            <w:r w:rsidRPr="00C01DC5">
              <w:rPr>
                <w:rFonts w:ascii="Times New Roman" w:hAnsi="Times New Roman"/>
                <w:b/>
                <w:i/>
                <w:noProof/>
                <w:color w:val="auto"/>
                <w:sz w:val="24"/>
                <w:szCs w:val="24"/>
              </w:rPr>
              <w:t xml:space="preserve">Рекомендуемые источники: </w:t>
            </w:r>
            <w:r w:rsidRPr="00C01DC5">
              <w:rPr>
                <w:rFonts w:ascii="Times New Roman" w:hAnsi="Times New Roman"/>
                <w:i/>
                <w:noProof/>
                <w:color w:val="auto"/>
                <w:sz w:val="24"/>
                <w:szCs w:val="24"/>
              </w:rPr>
              <w:t>раздел 8 [1,2,3], раздел 9 [1-</w:t>
            </w:r>
            <w:r w:rsidR="009E47D0">
              <w:rPr>
                <w:rFonts w:ascii="Times New Roman" w:hAnsi="Times New Roman"/>
                <w:i/>
                <w:noProof/>
                <w:color w:val="auto"/>
                <w:sz w:val="24"/>
                <w:szCs w:val="24"/>
              </w:rPr>
              <w:t>4</w:t>
            </w:r>
            <w:r w:rsidRPr="00C01DC5">
              <w:rPr>
                <w:rFonts w:ascii="Times New Roman" w:hAnsi="Times New Roman"/>
                <w:i/>
                <w:noProof/>
                <w:color w:val="auto"/>
                <w:sz w:val="24"/>
                <w:szCs w:val="24"/>
              </w:rPr>
              <w:t>].</w:t>
            </w:r>
          </w:p>
        </w:tc>
        <w:tc>
          <w:tcPr>
            <w:tcW w:w="1843" w:type="dxa"/>
          </w:tcPr>
          <w:p w:rsidR="001F4533" w:rsidRDefault="001F4533" w:rsidP="00F945DE">
            <w:pPr>
              <w:rPr>
                <w:rFonts w:ascii="Times New Roman" w:eastAsia="Times New Roman" w:hAnsi="Times New Roman" w:cs="Times New Roman"/>
                <w:sz w:val="24"/>
              </w:rPr>
            </w:pPr>
            <w:r>
              <w:rPr>
                <w:rFonts w:ascii="Times New Roman" w:eastAsia="Times New Roman" w:hAnsi="Times New Roman" w:cs="Times New Roman"/>
                <w:sz w:val="24"/>
              </w:rPr>
              <w:t>Доклады.</w:t>
            </w:r>
          </w:p>
          <w:p w:rsidR="001F4533" w:rsidRDefault="001F4533" w:rsidP="00F945DE">
            <w:pPr>
              <w:rPr>
                <w:rFonts w:ascii="Times New Roman" w:eastAsia="Times New Roman" w:hAnsi="Times New Roman" w:cs="Times New Roman"/>
                <w:sz w:val="24"/>
              </w:rPr>
            </w:pPr>
            <w:r>
              <w:rPr>
                <w:rFonts w:ascii="Times New Roman" w:eastAsia="Times New Roman" w:hAnsi="Times New Roman" w:cs="Times New Roman"/>
                <w:sz w:val="24"/>
              </w:rPr>
              <w:t>Обсуждение актуальных в</w:t>
            </w:r>
            <w:r>
              <w:rPr>
                <w:rFonts w:ascii="Times New Roman" w:eastAsia="Times New Roman" w:hAnsi="Times New Roman" w:cs="Times New Roman"/>
                <w:sz w:val="24"/>
              </w:rPr>
              <w:t>о</w:t>
            </w:r>
            <w:r>
              <w:rPr>
                <w:rFonts w:ascii="Times New Roman" w:eastAsia="Times New Roman" w:hAnsi="Times New Roman" w:cs="Times New Roman"/>
                <w:sz w:val="24"/>
              </w:rPr>
              <w:t>просов по теме.</w:t>
            </w:r>
          </w:p>
          <w:p w:rsidR="001F4533" w:rsidRDefault="001F4533" w:rsidP="00F945DE">
            <w:pPr>
              <w:rPr>
                <w:rFonts w:ascii="Times New Roman" w:eastAsia="Times New Roman" w:hAnsi="Times New Roman" w:cs="Times New Roman"/>
                <w:sz w:val="24"/>
              </w:rPr>
            </w:pPr>
            <w:proofErr w:type="spellStart"/>
            <w:r>
              <w:rPr>
                <w:rFonts w:ascii="Times New Roman" w:eastAsia="Times New Roman" w:hAnsi="Times New Roman" w:cs="Times New Roman"/>
                <w:sz w:val="24"/>
              </w:rPr>
              <w:t>Интерактив</w:t>
            </w:r>
            <w:proofErr w:type="spellEnd"/>
            <w:r>
              <w:rPr>
                <w:rFonts w:ascii="Times New Roman" w:eastAsia="Times New Roman" w:hAnsi="Times New Roman" w:cs="Times New Roman"/>
                <w:sz w:val="24"/>
              </w:rPr>
              <w:t>.</w:t>
            </w:r>
          </w:p>
          <w:p w:rsidR="001F4533" w:rsidRPr="00216255" w:rsidRDefault="001F4533" w:rsidP="00F945DE">
            <w:pPr>
              <w:rPr>
                <w:rFonts w:ascii="Times New Roman" w:hAnsi="Times New Roman" w:cs="Times New Roman"/>
                <w:sz w:val="24"/>
                <w:szCs w:val="24"/>
              </w:rPr>
            </w:pPr>
            <w:r>
              <w:rPr>
                <w:rFonts w:ascii="Times New Roman" w:eastAsia="Times New Roman" w:hAnsi="Times New Roman" w:cs="Times New Roman"/>
                <w:sz w:val="24"/>
              </w:rPr>
              <w:t>Устный опрос.</w:t>
            </w:r>
            <w:r w:rsidR="009E47D0" w:rsidRPr="006F002B">
              <w:rPr>
                <w:rFonts w:ascii="Times New Roman" w:hAnsi="Times New Roman" w:cs="Times New Roman"/>
              </w:rPr>
              <w:t xml:space="preserve"> </w:t>
            </w:r>
          </w:p>
        </w:tc>
      </w:tr>
      <w:tr w:rsidR="001F4533" w:rsidRPr="00216255" w:rsidTr="001230D5">
        <w:tc>
          <w:tcPr>
            <w:tcW w:w="1696" w:type="dxa"/>
          </w:tcPr>
          <w:p w:rsidR="001F4533" w:rsidRPr="00216255" w:rsidRDefault="001F4533" w:rsidP="001F4533">
            <w:pPr>
              <w:tabs>
                <w:tab w:val="right" w:pos="851"/>
              </w:tabs>
              <w:jc w:val="both"/>
              <w:rPr>
                <w:rFonts w:ascii="Times New Roman" w:hAnsi="Times New Roman" w:cs="Times New Roman"/>
                <w:sz w:val="24"/>
                <w:szCs w:val="24"/>
              </w:rPr>
            </w:pPr>
            <w:r>
              <w:rPr>
                <w:rFonts w:ascii="Times New Roman" w:hAnsi="Times New Roman" w:cs="Times New Roman"/>
              </w:rPr>
              <w:t xml:space="preserve">Тема 2. </w:t>
            </w:r>
            <w:r w:rsidRPr="00843A7A">
              <w:rPr>
                <w:rFonts w:ascii="Times New Roman" w:hAnsi="Times New Roman" w:cs="Times New Roman"/>
                <w:szCs w:val="24"/>
              </w:rPr>
              <w:t>Разр</w:t>
            </w:r>
            <w:r w:rsidRPr="00843A7A">
              <w:rPr>
                <w:rFonts w:ascii="Times New Roman" w:hAnsi="Times New Roman" w:cs="Times New Roman"/>
                <w:szCs w:val="24"/>
              </w:rPr>
              <w:t>а</w:t>
            </w:r>
            <w:r w:rsidRPr="00843A7A">
              <w:rPr>
                <w:rFonts w:ascii="Times New Roman" w:hAnsi="Times New Roman" w:cs="Times New Roman"/>
                <w:szCs w:val="24"/>
              </w:rPr>
              <w:t>ботка устава проекта</w:t>
            </w:r>
          </w:p>
        </w:tc>
        <w:tc>
          <w:tcPr>
            <w:tcW w:w="6096" w:type="dxa"/>
          </w:tcPr>
          <w:p w:rsidR="001F4533" w:rsidRPr="00C01DC5" w:rsidRDefault="001F4533" w:rsidP="001F4533">
            <w:pPr>
              <w:rPr>
                <w:rFonts w:ascii="Times New Roman" w:hAnsi="Times New Roman" w:cs="Times New Roman"/>
                <w:color w:val="auto"/>
                <w:sz w:val="24"/>
                <w:szCs w:val="24"/>
              </w:rPr>
            </w:pPr>
            <w:r w:rsidRPr="00C01DC5">
              <w:rPr>
                <w:rFonts w:ascii="Times New Roman" w:hAnsi="Times New Roman" w:cs="Times New Roman"/>
                <w:color w:val="auto"/>
                <w:sz w:val="24"/>
                <w:szCs w:val="24"/>
              </w:rPr>
              <w:t>Высокоуровневые требования. Высокоуровневые риски. Высокоуровневый бюджет. Высокоуровневое распис</w:t>
            </w:r>
            <w:r w:rsidRPr="00C01DC5">
              <w:rPr>
                <w:rFonts w:ascii="Times New Roman" w:hAnsi="Times New Roman" w:cs="Times New Roman"/>
                <w:color w:val="auto"/>
                <w:sz w:val="24"/>
                <w:szCs w:val="24"/>
              </w:rPr>
              <w:t>а</w:t>
            </w:r>
            <w:r w:rsidRPr="00C01DC5">
              <w:rPr>
                <w:rFonts w:ascii="Times New Roman" w:hAnsi="Times New Roman" w:cs="Times New Roman"/>
                <w:color w:val="auto"/>
                <w:sz w:val="24"/>
                <w:szCs w:val="24"/>
              </w:rPr>
              <w:t>ние. Ограничения проекта. Организационная структура проекта.</w:t>
            </w:r>
          </w:p>
          <w:p w:rsidR="001F4533" w:rsidRPr="00216255" w:rsidRDefault="001F4533" w:rsidP="001F4533">
            <w:pPr>
              <w:ind w:left="28"/>
              <w:jc w:val="both"/>
              <w:rPr>
                <w:rFonts w:ascii="Times New Roman" w:hAnsi="Times New Roman" w:cs="Times New Roman"/>
                <w:sz w:val="24"/>
                <w:szCs w:val="24"/>
              </w:rPr>
            </w:pPr>
            <w:r w:rsidRPr="00C01DC5">
              <w:rPr>
                <w:rFonts w:ascii="Times New Roman" w:hAnsi="Times New Roman"/>
                <w:b/>
                <w:i/>
                <w:noProof/>
                <w:color w:val="auto"/>
                <w:sz w:val="24"/>
                <w:szCs w:val="24"/>
              </w:rPr>
              <w:t xml:space="preserve">Рекомендуемые источники: </w:t>
            </w:r>
            <w:r>
              <w:rPr>
                <w:rFonts w:ascii="Times New Roman" w:hAnsi="Times New Roman"/>
                <w:i/>
                <w:noProof/>
                <w:color w:val="auto"/>
                <w:sz w:val="24"/>
                <w:szCs w:val="24"/>
              </w:rPr>
              <w:t>раздел 8 [1,3], раздел 9 [1-8</w:t>
            </w:r>
            <w:r w:rsidRPr="00C01DC5">
              <w:rPr>
                <w:rFonts w:ascii="Times New Roman" w:hAnsi="Times New Roman"/>
                <w:i/>
                <w:noProof/>
                <w:color w:val="auto"/>
                <w:sz w:val="24"/>
                <w:szCs w:val="24"/>
              </w:rPr>
              <w:t>].</w:t>
            </w:r>
          </w:p>
        </w:tc>
        <w:tc>
          <w:tcPr>
            <w:tcW w:w="1843" w:type="dxa"/>
          </w:tcPr>
          <w:p w:rsidR="001F4533" w:rsidRDefault="001F4533" w:rsidP="00F945DE">
            <w:pPr>
              <w:rPr>
                <w:rFonts w:ascii="Times New Roman" w:eastAsia="Times New Roman" w:hAnsi="Times New Roman" w:cs="Times New Roman"/>
                <w:sz w:val="24"/>
              </w:rPr>
            </w:pPr>
            <w:r>
              <w:rPr>
                <w:rFonts w:ascii="Times New Roman" w:eastAsia="Times New Roman" w:hAnsi="Times New Roman" w:cs="Times New Roman"/>
                <w:sz w:val="24"/>
              </w:rPr>
              <w:t>Доклады.</w:t>
            </w:r>
          </w:p>
          <w:p w:rsidR="001F4533" w:rsidRDefault="001F4533" w:rsidP="00F945DE">
            <w:pPr>
              <w:rPr>
                <w:rFonts w:ascii="Times New Roman" w:eastAsia="Times New Roman" w:hAnsi="Times New Roman" w:cs="Times New Roman"/>
                <w:sz w:val="24"/>
              </w:rPr>
            </w:pPr>
            <w:r>
              <w:rPr>
                <w:rFonts w:ascii="Times New Roman" w:eastAsia="Times New Roman" w:hAnsi="Times New Roman" w:cs="Times New Roman"/>
                <w:sz w:val="24"/>
              </w:rPr>
              <w:t>Обсуждение актуальных в</w:t>
            </w:r>
            <w:r>
              <w:rPr>
                <w:rFonts w:ascii="Times New Roman" w:eastAsia="Times New Roman" w:hAnsi="Times New Roman" w:cs="Times New Roman"/>
                <w:sz w:val="24"/>
              </w:rPr>
              <w:t>о</w:t>
            </w:r>
            <w:r>
              <w:rPr>
                <w:rFonts w:ascii="Times New Roman" w:eastAsia="Times New Roman" w:hAnsi="Times New Roman" w:cs="Times New Roman"/>
                <w:sz w:val="24"/>
              </w:rPr>
              <w:t>просов по теме.</w:t>
            </w:r>
          </w:p>
          <w:p w:rsidR="001F4533" w:rsidRDefault="001F4533" w:rsidP="00F945DE">
            <w:pPr>
              <w:rPr>
                <w:rFonts w:ascii="Times New Roman" w:eastAsia="Times New Roman" w:hAnsi="Times New Roman" w:cs="Times New Roman"/>
                <w:sz w:val="24"/>
              </w:rPr>
            </w:pPr>
            <w:r>
              <w:rPr>
                <w:rFonts w:ascii="Times New Roman" w:eastAsia="Times New Roman" w:hAnsi="Times New Roman" w:cs="Times New Roman"/>
                <w:sz w:val="24"/>
              </w:rPr>
              <w:t>Устный опрос.</w:t>
            </w:r>
          </w:p>
          <w:p w:rsidR="001F4533" w:rsidRPr="00216255" w:rsidRDefault="001F4533" w:rsidP="00F945DE">
            <w:pPr>
              <w:tabs>
                <w:tab w:val="right" w:pos="851"/>
              </w:tabs>
              <w:rPr>
                <w:rFonts w:ascii="Times New Roman" w:hAnsi="Times New Roman" w:cs="Times New Roman"/>
                <w:sz w:val="24"/>
                <w:szCs w:val="24"/>
              </w:rPr>
            </w:pPr>
          </w:p>
        </w:tc>
      </w:tr>
      <w:tr w:rsidR="001F4533" w:rsidRPr="00216255" w:rsidTr="001230D5">
        <w:tc>
          <w:tcPr>
            <w:tcW w:w="1696" w:type="dxa"/>
          </w:tcPr>
          <w:p w:rsidR="001F4533" w:rsidRPr="00216255" w:rsidRDefault="001F4533" w:rsidP="001F4533">
            <w:pPr>
              <w:tabs>
                <w:tab w:val="right" w:pos="851"/>
              </w:tabs>
              <w:jc w:val="both"/>
              <w:rPr>
                <w:rFonts w:ascii="Times New Roman" w:hAnsi="Times New Roman" w:cs="Times New Roman"/>
                <w:sz w:val="24"/>
                <w:szCs w:val="24"/>
              </w:rPr>
            </w:pPr>
            <w:r>
              <w:rPr>
                <w:rFonts w:ascii="Times New Roman" w:hAnsi="Times New Roman" w:cs="Times New Roman"/>
              </w:rPr>
              <w:t xml:space="preserve">Тема 3. </w:t>
            </w:r>
            <w:r w:rsidRPr="00843A7A">
              <w:rPr>
                <w:rFonts w:ascii="Times New Roman" w:hAnsi="Times New Roman" w:cs="Times New Roman"/>
                <w:szCs w:val="24"/>
              </w:rPr>
              <w:t>Треб</w:t>
            </w:r>
            <w:r w:rsidRPr="00843A7A">
              <w:rPr>
                <w:rFonts w:ascii="Times New Roman" w:hAnsi="Times New Roman" w:cs="Times New Roman"/>
                <w:szCs w:val="24"/>
              </w:rPr>
              <w:t>о</w:t>
            </w:r>
            <w:r w:rsidRPr="00843A7A">
              <w:rPr>
                <w:rFonts w:ascii="Times New Roman" w:hAnsi="Times New Roman" w:cs="Times New Roman"/>
                <w:szCs w:val="24"/>
              </w:rPr>
              <w:t>вания к проекту и продукту</w:t>
            </w:r>
          </w:p>
        </w:tc>
        <w:tc>
          <w:tcPr>
            <w:tcW w:w="6096" w:type="dxa"/>
          </w:tcPr>
          <w:p w:rsidR="001F4533" w:rsidRPr="00C01DC5" w:rsidRDefault="001F4533" w:rsidP="001F4533">
            <w:pPr>
              <w:ind w:left="234" w:right="176"/>
              <w:rPr>
                <w:rFonts w:ascii="Times New Roman" w:hAnsi="Times New Roman" w:cs="Times New Roman"/>
                <w:color w:val="auto"/>
                <w:sz w:val="24"/>
                <w:szCs w:val="24"/>
              </w:rPr>
            </w:pPr>
            <w:r w:rsidRPr="00C01DC5">
              <w:rPr>
                <w:rFonts w:ascii="Times New Roman" w:hAnsi="Times New Roman" w:cs="Times New Roman"/>
                <w:color w:val="auto"/>
                <w:sz w:val="24"/>
                <w:szCs w:val="24"/>
              </w:rPr>
              <w:t>Инструменты и методы сбора требований. Типы требований. Требования к проекту и продукту. Си</w:t>
            </w:r>
            <w:r w:rsidRPr="00C01DC5">
              <w:rPr>
                <w:rFonts w:ascii="Times New Roman" w:hAnsi="Times New Roman" w:cs="Times New Roman"/>
                <w:color w:val="auto"/>
                <w:sz w:val="24"/>
                <w:szCs w:val="24"/>
              </w:rPr>
              <w:t>с</w:t>
            </w:r>
            <w:r w:rsidRPr="00C01DC5">
              <w:rPr>
                <w:rFonts w:ascii="Times New Roman" w:hAnsi="Times New Roman" w:cs="Times New Roman"/>
                <w:color w:val="auto"/>
                <w:sz w:val="24"/>
                <w:szCs w:val="24"/>
              </w:rPr>
              <w:t xml:space="preserve">тематизация требований. </w:t>
            </w:r>
            <w:proofErr w:type="spellStart"/>
            <w:r w:rsidRPr="00C01DC5">
              <w:rPr>
                <w:rFonts w:ascii="Times New Roman" w:hAnsi="Times New Roman" w:cs="Times New Roman"/>
                <w:color w:val="auto"/>
                <w:sz w:val="24"/>
                <w:szCs w:val="24"/>
              </w:rPr>
              <w:t>Приоритизация</w:t>
            </w:r>
            <w:proofErr w:type="spellEnd"/>
            <w:r w:rsidRPr="00C01DC5">
              <w:rPr>
                <w:rFonts w:ascii="Times New Roman" w:hAnsi="Times New Roman" w:cs="Times New Roman"/>
                <w:color w:val="auto"/>
                <w:sz w:val="24"/>
                <w:szCs w:val="24"/>
              </w:rPr>
              <w:t xml:space="preserve"> требов</w:t>
            </w:r>
            <w:r w:rsidRPr="00C01DC5">
              <w:rPr>
                <w:rFonts w:ascii="Times New Roman" w:hAnsi="Times New Roman" w:cs="Times New Roman"/>
                <w:color w:val="auto"/>
                <w:sz w:val="24"/>
                <w:szCs w:val="24"/>
              </w:rPr>
              <w:t>а</w:t>
            </w:r>
            <w:r w:rsidRPr="00C01DC5">
              <w:rPr>
                <w:rFonts w:ascii="Times New Roman" w:hAnsi="Times New Roman" w:cs="Times New Roman"/>
                <w:color w:val="auto"/>
                <w:sz w:val="24"/>
                <w:szCs w:val="24"/>
              </w:rPr>
              <w:t>ний. Реестр требований. Матрица отслеживания тр</w:t>
            </w:r>
            <w:r w:rsidRPr="00C01DC5">
              <w:rPr>
                <w:rFonts w:ascii="Times New Roman" w:hAnsi="Times New Roman" w:cs="Times New Roman"/>
                <w:color w:val="auto"/>
                <w:sz w:val="24"/>
                <w:szCs w:val="24"/>
              </w:rPr>
              <w:t>е</w:t>
            </w:r>
            <w:r w:rsidRPr="00C01DC5">
              <w:rPr>
                <w:rFonts w:ascii="Times New Roman" w:hAnsi="Times New Roman" w:cs="Times New Roman"/>
                <w:color w:val="auto"/>
                <w:sz w:val="24"/>
                <w:szCs w:val="24"/>
              </w:rPr>
              <w:t>бований.</w:t>
            </w:r>
          </w:p>
          <w:p w:rsidR="001F4533" w:rsidRPr="00216255" w:rsidRDefault="009E47D0" w:rsidP="001F4533">
            <w:pPr>
              <w:ind w:left="28"/>
              <w:jc w:val="both"/>
              <w:rPr>
                <w:rFonts w:ascii="Times New Roman" w:hAnsi="Times New Roman" w:cs="Times New Roman"/>
                <w:sz w:val="24"/>
                <w:szCs w:val="24"/>
              </w:rPr>
            </w:pPr>
            <w:r w:rsidRPr="00C01DC5">
              <w:rPr>
                <w:rFonts w:ascii="Times New Roman" w:hAnsi="Times New Roman"/>
                <w:b/>
                <w:i/>
                <w:noProof/>
                <w:color w:val="auto"/>
                <w:sz w:val="24"/>
                <w:szCs w:val="24"/>
              </w:rPr>
              <w:t xml:space="preserve">Рекомендуемые источники: </w:t>
            </w:r>
            <w:r w:rsidRPr="00C01DC5">
              <w:rPr>
                <w:rFonts w:ascii="Times New Roman" w:hAnsi="Times New Roman"/>
                <w:i/>
                <w:noProof/>
                <w:color w:val="auto"/>
                <w:sz w:val="24"/>
                <w:szCs w:val="24"/>
              </w:rPr>
              <w:t>раздел 8 [1,2,3], раздел 9 [1-</w:t>
            </w:r>
            <w:r w:rsidR="000C6019">
              <w:rPr>
                <w:rFonts w:ascii="Times New Roman" w:hAnsi="Times New Roman"/>
                <w:i/>
                <w:noProof/>
                <w:color w:val="auto"/>
                <w:sz w:val="24"/>
                <w:szCs w:val="24"/>
              </w:rPr>
              <w:t>6</w:t>
            </w:r>
            <w:r w:rsidRPr="00C01DC5">
              <w:rPr>
                <w:rFonts w:ascii="Times New Roman" w:hAnsi="Times New Roman"/>
                <w:i/>
                <w:noProof/>
                <w:color w:val="auto"/>
                <w:sz w:val="24"/>
                <w:szCs w:val="24"/>
              </w:rPr>
              <w:t>].</w:t>
            </w:r>
          </w:p>
        </w:tc>
        <w:tc>
          <w:tcPr>
            <w:tcW w:w="1843" w:type="dxa"/>
          </w:tcPr>
          <w:p w:rsidR="001F4533" w:rsidRDefault="001F4533" w:rsidP="00F945DE">
            <w:pPr>
              <w:rPr>
                <w:rFonts w:ascii="Times New Roman" w:eastAsia="Times New Roman" w:hAnsi="Times New Roman" w:cs="Times New Roman"/>
                <w:sz w:val="24"/>
              </w:rPr>
            </w:pPr>
            <w:r>
              <w:rPr>
                <w:rFonts w:ascii="Times New Roman" w:eastAsia="Times New Roman" w:hAnsi="Times New Roman" w:cs="Times New Roman"/>
                <w:sz w:val="24"/>
              </w:rPr>
              <w:t>Доклады.</w:t>
            </w:r>
          </w:p>
          <w:p w:rsidR="001F4533" w:rsidRDefault="001F4533" w:rsidP="00F945DE">
            <w:pPr>
              <w:rPr>
                <w:rFonts w:ascii="Times New Roman" w:eastAsia="Times New Roman" w:hAnsi="Times New Roman" w:cs="Times New Roman"/>
                <w:sz w:val="24"/>
              </w:rPr>
            </w:pPr>
            <w:r>
              <w:rPr>
                <w:rFonts w:ascii="Times New Roman" w:eastAsia="Times New Roman" w:hAnsi="Times New Roman" w:cs="Times New Roman"/>
                <w:sz w:val="24"/>
              </w:rPr>
              <w:t>Обсуждение актуальных в</w:t>
            </w:r>
            <w:r>
              <w:rPr>
                <w:rFonts w:ascii="Times New Roman" w:eastAsia="Times New Roman" w:hAnsi="Times New Roman" w:cs="Times New Roman"/>
                <w:sz w:val="24"/>
              </w:rPr>
              <w:t>о</w:t>
            </w:r>
            <w:r>
              <w:rPr>
                <w:rFonts w:ascii="Times New Roman" w:eastAsia="Times New Roman" w:hAnsi="Times New Roman" w:cs="Times New Roman"/>
                <w:sz w:val="24"/>
              </w:rPr>
              <w:t>просов по теме.</w:t>
            </w:r>
          </w:p>
          <w:p w:rsidR="001F4533" w:rsidRDefault="001F4533" w:rsidP="00F945DE">
            <w:pPr>
              <w:rPr>
                <w:rFonts w:ascii="Times New Roman" w:eastAsia="Times New Roman" w:hAnsi="Times New Roman" w:cs="Times New Roman"/>
                <w:sz w:val="24"/>
              </w:rPr>
            </w:pPr>
            <w:r>
              <w:rPr>
                <w:rFonts w:ascii="Times New Roman" w:eastAsia="Times New Roman" w:hAnsi="Times New Roman" w:cs="Times New Roman"/>
                <w:sz w:val="24"/>
              </w:rPr>
              <w:t>Устный опрос.</w:t>
            </w:r>
          </w:p>
          <w:p w:rsidR="001F4533" w:rsidRPr="00216255" w:rsidRDefault="001F4533" w:rsidP="00F945DE">
            <w:pPr>
              <w:tabs>
                <w:tab w:val="right" w:pos="851"/>
              </w:tabs>
              <w:rPr>
                <w:rFonts w:ascii="Times New Roman" w:hAnsi="Times New Roman" w:cs="Times New Roman"/>
                <w:sz w:val="24"/>
                <w:szCs w:val="24"/>
              </w:rPr>
            </w:pPr>
          </w:p>
        </w:tc>
      </w:tr>
      <w:tr w:rsidR="001F4533" w:rsidRPr="00216255" w:rsidTr="001230D5">
        <w:tc>
          <w:tcPr>
            <w:tcW w:w="1696" w:type="dxa"/>
          </w:tcPr>
          <w:p w:rsidR="001F4533" w:rsidRPr="00216255" w:rsidRDefault="001F4533" w:rsidP="001F4533">
            <w:pPr>
              <w:tabs>
                <w:tab w:val="right" w:pos="851"/>
              </w:tabs>
              <w:jc w:val="both"/>
              <w:rPr>
                <w:rFonts w:ascii="Times New Roman" w:hAnsi="Times New Roman" w:cs="Times New Roman"/>
                <w:sz w:val="24"/>
                <w:szCs w:val="24"/>
              </w:rPr>
            </w:pPr>
            <w:r>
              <w:rPr>
                <w:rFonts w:ascii="Times New Roman" w:hAnsi="Times New Roman" w:cs="Times New Roman"/>
              </w:rPr>
              <w:t xml:space="preserve">Тема 4. </w:t>
            </w:r>
            <w:r w:rsidRPr="00843A7A">
              <w:rPr>
                <w:rFonts w:ascii="Times New Roman" w:hAnsi="Times New Roman" w:cs="Times New Roman"/>
                <w:szCs w:val="24"/>
              </w:rPr>
              <w:t>Опред</w:t>
            </w:r>
            <w:r w:rsidRPr="00843A7A">
              <w:rPr>
                <w:rFonts w:ascii="Times New Roman" w:hAnsi="Times New Roman" w:cs="Times New Roman"/>
                <w:szCs w:val="24"/>
              </w:rPr>
              <w:t>е</w:t>
            </w:r>
            <w:r w:rsidRPr="00843A7A">
              <w:rPr>
                <w:rFonts w:ascii="Times New Roman" w:hAnsi="Times New Roman" w:cs="Times New Roman"/>
                <w:szCs w:val="24"/>
              </w:rPr>
              <w:t>ление содерж</w:t>
            </w:r>
            <w:r w:rsidRPr="00843A7A">
              <w:rPr>
                <w:rFonts w:ascii="Times New Roman" w:hAnsi="Times New Roman" w:cs="Times New Roman"/>
                <w:szCs w:val="24"/>
              </w:rPr>
              <w:t>а</w:t>
            </w:r>
            <w:r w:rsidRPr="00843A7A">
              <w:rPr>
                <w:rFonts w:ascii="Times New Roman" w:hAnsi="Times New Roman" w:cs="Times New Roman"/>
                <w:szCs w:val="24"/>
              </w:rPr>
              <w:t>ния</w:t>
            </w:r>
          </w:p>
        </w:tc>
        <w:tc>
          <w:tcPr>
            <w:tcW w:w="6096" w:type="dxa"/>
          </w:tcPr>
          <w:p w:rsidR="001F4533" w:rsidRPr="00C01DC5" w:rsidRDefault="001F4533" w:rsidP="001F4533">
            <w:pPr>
              <w:ind w:left="234" w:right="176"/>
              <w:rPr>
                <w:rFonts w:ascii="Times New Roman" w:hAnsi="Times New Roman" w:cs="Times New Roman"/>
                <w:color w:val="auto"/>
                <w:sz w:val="24"/>
                <w:szCs w:val="24"/>
              </w:rPr>
            </w:pPr>
            <w:r w:rsidRPr="00C01DC5">
              <w:rPr>
                <w:rFonts w:ascii="Times New Roman" w:hAnsi="Times New Roman" w:cs="Times New Roman"/>
                <w:color w:val="auto"/>
                <w:sz w:val="24"/>
                <w:szCs w:val="24"/>
              </w:rPr>
              <w:t>Проект и продукт проекта. Назначение процесса о</w:t>
            </w:r>
            <w:r w:rsidRPr="00C01DC5">
              <w:rPr>
                <w:rFonts w:ascii="Times New Roman" w:hAnsi="Times New Roman" w:cs="Times New Roman"/>
                <w:color w:val="auto"/>
                <w:sz w:val="24"/>
                <w:szCs w:val="24"/>
              </w:rPr>
              <w:t>п</w:t>
            </w:r>
            <w:r w:rsidRPr="00C01DC5">
              <w:rPr>
                <w:rFonts w:ascii="Times New Roman" w:hAnsi="Times New Roman" w:cs="Times New Roman"/>
                <w:color w:val="auto"/>
                <w:sz w:val="24"/>
                <w:szCs w:val="24"/>
              </w:rPr>
              <w:t xml:space="preserve">ределения содержания. Прототип. </w:t>
            </w:r>
            <w:proofErr w:type="spellStart"/>
            <w:r w:rsidRPr="00C01DC5">
              <w:rPr>
                <w:rFonts w:ascii="Times New Roman" w:hAnsi="Times New Roman" w:cs="Times New Roman"/>
                <w:color w:val="auto"/>
                <w:sz w:val="24"/>
                <w:szCs w:val="24"/>
              </w:rPr>
              <w:t>Бенчмаркинг</w:t>
            </w:r>
            <w:proofErr w:type="spellEnd"/>
            <w:r w:rsidRPr="00C01DC5">
              <w:rPr>
                <w:rFonts w:ascii="Times New Roman" w:hAnsi="Times New Roman" w:cs="Times New Roman"/>
                <w:color w:val="auto"/>
                <w:sz w:val="24"/>
                <w:szCs w:val="24"/>
              </w:rPr>
              <w:t xml:space="preserve">. Техническое задание. </w:t>
            </w:r>
            <w:proofErr w:type="spellStart"/>
            <w:r w:rsidRPr="00C01DC5">
              <w:rPr>
                <w:rFonts w:ascii="Times New Roman" w:hAnsi="Times New Roman" w:cs="Times New Roman"/>
                <w:color w:val="auto"/>
                <w:sz w:val="24"/>
                <w:szCs w:val="24"/>
              </w:rPr>
              <w:t>Бэклог</w:t>
            </w:r>
            <w:proofErr w:type="spellEnd"/>
            <w:r w:rsidRPr="00C01DC5">
              <w:rPr>
                <w:rFonts w:ascii="Times New Roman" w:hAnsi="Times New Roman" w:cs="Times New Roman"/>
                <w:color w:val="auto"/>
                <w:sz w:val="24"/>
                <w:szCs w:val="24"/>
              </w:rPr>
              <w:t xml:space="preserve"> проекта.</w:t>
            </w:r>
          </w:p>
          <w:p w:rsidR="001F4533" w:rsidRPr="00216255" w:rsidRDefault="009E47D0" w:rsidP="001F4533">
            <w:pPr>
              <w:ind w:left="28"/>
              <w:jc w:val="both"/>
              <w:rPr>
                <w:rFonts w:ascii="Times New Roman" w:hAnsi="Times New Roman" w:cs="Times New Roman"/>
                <w:sz w:val="24"/>
                <w:szCs w:val="24"/>
              </w:rPr>
            </w:pPr>
            <w:r w:rsidRPr="00C01DC5">
              <w:rPr>
                <w:rFonts w:ascii="Times New Roman" w:hAnsi="Times New Roman"/>
                <w:b/>
                <w:i/>
                <w:noProof/>
                <w:color w:val="auto"/>
                <w:sz w:val="24"/>
                <w:szCs w:val="24"/>
              </w:rPr>
              <w:t xml:space="preserve">Рекомендуемые источники: </w:t>
            </w:r>
            <w:r w:rsidRPr="00C01DC5">
              <w:rPr>
                <w:rFonts w:ascii="Times New Roman" w:hAnsi="Times New Roman"/>
                <w:i/>
                <w:noProof/>
                <w:color w:val="auto"/>
                <w:sz w:val="24"/>
                <w:szCs w:val="24"/>
              </w:rPr>
              <w:t>раздел 8 [1,2,3], раздел 9 [1-</w:t>
            </w:r>
            <w:r>
              <w:rPr>
                <w:rFonts w:ascii="Times New Roman" w:hAnsi="Times New Roman"/>
                <w:i/>
                <w:noProof/>
                <w:color w:val="auto"/>
                <w:sz w:val="24"/>
                <w:szCs w:val="24"/>
              </w:rPr>
              <w:t>4</w:t>
            </w:r>
            <w:r w:rsidRPr="00C01DC5">
              <w:rPr>
                <w:rFonts w:ascii="Times New Roman" w:hAnsi="Times New Roman"/>
                <w:i/>
                <w:noProof/>
                <w:color w:val="auto"/>
                <w:sz w:val="24"/>
                <w:szCs w:val="24"/>
              </w:rPr>
              <w:t>].</w:t>
            </w:r>
          </w:p>
        </w:tc>
        <w:tc>
          <w:tcPr>
            <w:tcW w:w="1843" w:type="dxa"/>
          </w:tcPr>
          <w:p w:rsidR="001F4533" w:rsidRDefault="001F4533" w:rsidP="00F945DE">
            <w:pPr>
              <w:rPr>
                <w:rFonts w:ascii="Times New Roman" w:eastAsia="Times New Roman" w:hAnsi="Times New Roman" w:cs="Times New Roman"/>
                <w:sz w:val="24"/>
              </w:rPr>
            </w:pPr>
            <w:r>
              <w:rPr>
                <w:rFonts w:ascii="Times New Roman" w:eastAsia="Times New Roman" w:hAnsi="Times New Roman" w:cs="Times New Roman"/>
                <w:sz w:val="24"/>
              </w:rPr>
              <w:t>Доклады.</w:t>
            </w:r>
          </w:p>
          <w:p w:rsidR="001F4533" w:rsidRDefault="001F4533" w:rsidP="00F945DE">
            <w:pPr>
              <w:rPr>
                <w:rFonts w:ascii="Times New Roman" w:eastAsia="Times New Roman" w:hAnsi="Times New Roman" w:cs="Times New Roman"/>
                <w:sz w:val="24"/>
              </w:rPr>
            </w:pPr>
            <w:r>
              <w:rPr>
                <w:rFonts w:ascii="Times New Roman" w:eastAsia="Times New Roman" w:hAnsi="Times New Roman" w:cs="Times New Roman"/>
                <w:sz w:val="24"/>
              </w:rPr>
              <w:t>Обсуждение актуальных в</w:t>
            </w:r>
            <w:r>
              <w:rPr>
                <w:rFonts w:ascii="Times New Roman" w:eastAsia="Times New Roman" w:hAnsi="Times New Roman" w:cs="Times New Roman"/>
                <w:sz w:val="24"/>
              </w:rPr>
              <w:t>о</w:t>
            </w:r>
            <w:r>
              <w:rPr>
                <w:rFonts w:ascii="Times New Roman" w:eastAsia="Times New Roman" w:hAnsi="Times New Roman" w:cs="Times New Roman"/>
                <w:sz w:val="24"/>
              </w:rPr>
              <w:t>просов по теме.</w:t>
            </w:r>
          </w:p>
          <w:p w:rsidR="001F4533" w:rsidRPr="00216255" w:rsidRDefault="001F4533" w:rsidP="00F945DE">
            <w:pPr>
              <w:tabs>
                <w:tab w:val="right" w:pos="851"/>
              </w:tabs>
              <w:rPr>
                <w:rFonts w:ascii="Times New Roman" w:hAnsi="Times New Roman" w:cs="Times New Roman"/>
                <w:sz w:val="24"/>
                <w:szCs w:val="24"/>
              </w:rPr>
            </w:pPr>
            <w:r>
              <w:rPr>
                <w:rFonts w:ascii="Times New Roman" w:eastAsia="Times New Roman" w:hAnsi="Times New Roman" w:cs="Times New Roman"/>
                <w:sz w:val="24"/>
              </w:rPr>
              <w:t>Устный опрос.</w:t>
            </w:r>
          </w:p>
        </w:tc>
      </w:tr>
      <w:tr w:rsidR="001F4533" w:rsidRPr="00216255" w:rsidTr="001230D5">
        <w:tc>
          <w:tcPr>
            <w:tcW w:w="1696" w:type="dxa"/>
          </w:tcPr>
          <w:p w:rsidR="001F4533" w:rsidRPr="00216255" w:rsidRDefault="001F4533" w:rsidP="001F4533">
            <w:pPr>
              <w:jc w:val="both"/>
              <w:rPr>
                <w:rFonts w:ascii="Times New Roman" w:hAnsi="Times New Roman" w:cs="Times New Roman"/>
                <w:sz w:val="24"/>
                <w:szCs w:val="24"/>
              </w:rPr>
            </w:pPr>
            <w:r>
              <w:rPr>
                <w:rFonts w:ascii="Times New Roman" w:hAnsi="Times New Roman" w:cs="Times New Roman"/>
              </w:rPr>
              <w:t xml:space="preserve">Тема 5. </w:t>
            </w:r>
            <w:r w:rsidRPr="00843A7A">
              <w:rPr>
                <w:rFonts w:ascii="Times New Roman" w:hAnsi="Times New Roman" w:cs="Times New Roman"/>
                <w:szCs w:val="24"/>
              </w:rPr>
              <w:t>Созд</w:t>
            </w:r>
            <w:r w:rsidRPr="00843A7A">
              <w:rPr>
                <w:rFonts w:ascii="Times New Roman" w:hAnsi="Times New Roman" w:cs="Times New Roman"/>
                <w:szCs w:val="24"/>
              </w:rPr>
              <w:t>а</w:t>
            </w:r>
            <w:r w:rsidRPr="00843A7A">
              <w:rPr>
                <w:rFonts w:ascii="Times New Roman" w:hAnsi="Times New Roman" w:cs="Times New Roman"/>
                <w:szCs w:val="24"/>
              </w:rPr>
              <w:lastRenderedPageBreak/>
              <w:t>ние иерархич</w:t>
            </w:r>
            <w:r w:rsidRPr="00843A7A">
              <w:rPr>
                <w:rFonts w:ascii="Times New Roman" w:hAnsi="Times New Roman" w:cs="Times New Roman"/>
                <w:szCs w:val="24"/>
              </w:rPr>
              <w:t>е</w:t>
            </w:r>
            <w:r w:rsidRPr="00843A7A">
              <w:rPr>
                <w:rFonts w:ascii="Times New Roman" w:hAnsi="Times New Roman" w:cs="Times New Roman"/>
                <w:szCs w:val="24"/>
              </w:rPr>
              <w:t>ской структуры работ</w:t>
            </w:r>
          </w:p>
        </w:tc>
        <w:tc>
          <w:tcPr>
            <w:tcW w:w="6096" w:type="dxa"/>
          </w:tcPr>
          <w:p w:rsidR="001F4533" w:rsidRPr="00C01DC5" w:rsidRDefault="001F4533" w:rsidP="001F4533">
            <w:pPr>
              <w:pStyle w:val="Default"/>
              <w:ind w:left="234" w:right="176"/>
              <w:rPr>
                <w:color w:val="auto"/>
              </w:rPr>
            </w:pPr>
            <w:proofErr w:type="spellStart"/>
            <w:r w:rsidRPr="00C01DC5">
              <w:rPr>
                <w:color w:val="auto"/>
              </w:rPr>
              <w:lastRenderedPageBreak/>
              <w:t>Продукто-ориентированная</w:t>
            </w:r>
            <w:proofErr w:type="spellEnd"/>
            <w:r w:rsidRPr="00C01DC5">
              <w:rPr>
                <w:color w:val="auto"/>
              </w:rPr>
              <w:t xml:space="preserve"> иерархическая структура р</w:t>
            </w:r>
            <w:r w:rsidRPr="00C01DC5">
              <w:rPr>
                <w:color w:val="auto"/>
              </w:rPr>
              <w:t>а</w:t>
            </w:r>
            <w:r w:rsidRPr="00C01DC5">
              <w:rPr>
                <w:color w:val="auto"/>
              </w:rPr>
              <w:lastRenderedPageBreak/>
              <w:t>бот. Процессно-ориентированная иерархическая структ</w:t>
            </w:r>
            <w:r w:rsidRPr="00C01DC5">
              <w:rPr>
                <w:color w:val="auto"/>
              </w:rPr>
              <w:t>у</w:t>
            </w:r>
            <w:r w:rsidRPr="00C01DC5">
              <w:rPr>
                <w:color w:val="auto"/>
              </w:rPr>
              <w:t xml:space="preserve">ра работ. Географическая и </w:t>
            </w:r>
            <w:proofErr w:type="spellStart"/>
            <w:r w:rsidRPr="00C01DC5">
              <w:rPr>
                <w:color w:val="auto"/>
              </w:rPr>
              <w:t>дивизиональная</w:t>
            </w:r>
            <w:proofErr w:type="spellEnd"/>
            <w:r w:rsidRPr="00C01DC5">
              <w:rPr>
                <w:color w:val="auto"/>
              </w:rPr>
              <w:t xml:space="preserve"> структура работ. Визуальные представления иерархической стру</w:t>
            </w:r>
            <w:r w:rsidRPr="00C01DC5">
              <w:rPr>
                <w:color w:val="auto"/>
              </w:rPr>
              <w:t>к</w:t>
            </w:r>
            <w:r w:rsidRPr="00C01DC5">
              <w:rPr>
                <w:color w:val="auto"/>
              </w:rPr>
              <w:t>туры работ. Разработка иерархической структуры работ.</w:t>
            </w:r>
          </w:p>
          <w:p w:rsidR="001F4533" w:rsidRPr="00216255" w:rsidRDefault="009E47D0" w:rsidP="001F4533">
            <w:pPr>
              <w:ind w:left="28"/>
              <w:jc w:val="both"/>
              <w:rPr>
                <w:rFonts w:ascii="Times New Roman" w:hAnsi="Times New Roman" w:cs="Times New Roman"/>
                <w:sz w:val="24"/>
                <w:szCs w:val="24"/>
              </w:rPr>
            </w:pPr>
            <w:r w:rsidRPr="00C01DC5">
              <w:rPr>
                <w:rFonts w:ascii="Times New Roman" w:hAnsi="Times New Roman"/>
                <w:b/>
                <w:i/>
                <w:noProof/>
                <w:color w:val="auto"/>
                <w:sz w:val="24"/>
                <w:szCs w:val="24"/>
              </w:rPr>
              <w:t xml:space="preserve">Рекомендуемые источники: </w:t>
            </w:r>
            <w:r w:rsidRPr="00C01DC5">
              <w:rPr>
                <w:rFonts w:ascii="Times New Roman" w:hAnsi="Times New Roman"/>
                <w:i/>
                <w:noProof/>
                <w:color w:val="auto"/>
                <w:sz w:val="24"/>
                <w:szCs w:val="24"/>
              </w:rPr>
              <w:t>раздел 8 [1,2,3], раздел 9 [1-</w:t>
            </w:r>
            <w:r>
              <w:rPr>
                <w:rFonts w:ascii="Times New Roman" w:hAnsi="Times New Roman"/>
                <w:i/>
                <w:noProof/>
                <w:color w:val="auto"/>
                <w:sz w:val="24"/>
                <w:szCs w:val="24"/>
              </w:rPr>
              <w:t>4</w:t>
            </w:r>
            <w:r w:rsidRPr="00C01DC5">
              <w:rPr>
                <w:rFonts w:ascii="Times New Roman" w:hAnsi="Times New Roman"/>
                <w:i/>
                <w:noProof/>
                <w:color w:val="auto"/>
                <w:sz w:val="24"/>
                <w:szCs w:val="24"/>
              </w:rPr>
              <w:t>].</w:t>
            </w:r>
          </w:p>
        </w:tc>
        <w:tc>
          <w:tcPr>
            <w:tcW w:w="1843" w:type="dxa"/>
          </w:tcPr>
          <w:p w:rsidR="001F4533" w:rsidRDefault="001F4533" w:rsidP="00F945DE">
            <w:pPr>
              <w:rPr>
                <w:rFonts w:ascii="Times New Roman" w:eastAsia="Times New Roman" w:hAnsi="Times New Roman" w:cs="Times New Roman"/>
                <w:sz w:val="24"/>
              </w:rPr>
            </w:pPr>
            <w:r>
              <w:rPr>
                <w:rFonts w:ascii="Times New Roman" w:eastAsia="Times New Roman" w:hAnsi="Times New Roman" w:cs="Times New Roman"/>
                <w:sz w:val="24"/>
              </w:rPr>
              <w:lastRenderedPageBreak/>
              <w:t>Доклады.</w:t>
            </w:r>
          </w:p>
          <w:p w:rsidR="001F4533" w:rsidRDefault="001F4533" w:rsidP="00F945DE">
            <w:pPr>
              <w:rPr>
                <w:rFonts w:ascii="Times New Roman" w:eastAsia="Times New Roman" w:hAnsi="Times New Roman" w:cs="Times New Roman"/>
                <w:sz w:val="24"/>
              </w:rPr>
            </w:pPr>
            <w:r>
              <w:rPr>
                <w:rFonts w:ascii="Times New Roman" w:eastAsia="Times New Roman" w:hAnsi="Times New Roman" w:cs="Times New Roman"/>
                <w:sz w:val="24"/>
              </w:rPr>
              <w:lastRenderedPageBreak/>
              <w:t>Обсуждение актуальных в</w:t>
            </w:r>
            <w:r>
              <w:rPr>
                <w:rFonts w:ascii="Times New Roman" w:eastAsia="Times New Roman" w:hAnsi="Times New Roman" w:cs="Times New Roman"/>
                <w:sz w:val="24"/>
              </w:rPr>
              <w:t>о</w:t>
            </w:r>
            <w:r>
              <w:rPr>
                <w:rFonts w:ascii="Times New Roman" w:eastAsia="Times New Roman" w:hAnsi="Times New Roman" w:cs="Times New Roman"/>
                <w:sz w:val="24"/>
              </w:rPr>
              <w:t>просов по теме.</w:t>
            </w:r>
          </w:p>
          <w:p w:rsidR="001F4533" w:rsidRDefault="001F4533" w:rsidP="00F945DE">
            <w:pPr>
              <w:rPr>
                <w:rFonts w:ascii="Times New Roman" w:eastAsia="Times New Roman" w:hAnsi="Times New Roman" w:cs="Times New Roman"/>
                <w:sz w:val="24"/>
              </w:rPr>
            </w:pPr>
            <w:r>
              <w:rPr>
                <w:rFonts w:ascii="Times New Roman" w:eastAsia="Times New Roman" w:hAnsi="Times New Roman" w:cs="Times New Roman"/>
                <w:sz w:val="24"/>
              </w:rPr>
              <w:t>Устный опрос.</w:t>
            </w:r>
          </w:p>
          <w:p w:rsidR="001F4533" w:rsidRPr="00216255" w:rsidRDefault="001F4533" w:rsidP="00F945DE">
            <w:pPr>
              <w:tabs>
                <w:tab w:val="right" w:pos="851"/>
              </w:tabs>
              <w:rPr>
                <w:rFonts w:ascii="Times New Roman" w:hAnsi="Times New Roman" w:cs="Times New Roman"/>
                <w:sz w:val="24"/>
                <w:szCs w:val="24"/>
              </w:rPr>
            </w:pPr>
          </w:p>
        </w:tc>
      </w:tr>
      <w:tr w:rsidR="001F4533" w:rsidRPr="00216255" w:rsidTr="001230D5">
        <w:tc>
          <w:tcPr>
            <w:tcW w:w="1696" w:type="dxa"/>
          </w:tcPr>
          <w:p w:rsidR="001F4533" w:rsidRPr="00216255" w:rsidRDefault="001F4533" w:rsidP="001F4533">
            <w:pPr>
              <w:jc w:val="both"/>
              <w:rPr>
                <w:rFonts w:ascii="Times New Roman" w:eastAsia="Calibri" w:hAnsi="Times New Roman" w:cs="Times New Roman"/>
                <w:bCs/>
                <w:iCs/>
                <w:sz w:val="24"/>
                <w:szCs w:val="24"/>
                <w:shd w:val="clear" w:color="auto" w:fill="FFFFFF"/>
              </w:rPr>
            </w:pPr>
            <w:r>
              <w:rPr>
                <w:rFonts w:ascii="Times New Roman" w:hAnsi="Times New Roman" w:cs="Times New Roman"/>
              </w:rPr>
              <w:lastRenderedPageBreak/>
              <w:t xml:space="preserve">Тема 6. </w:t>
            </w:r>
            <w:r w:rsidRPr="00843A7A">
              <w:rPr>
                <w:rFonts w:ascii="Times New Roman" w:hAnsi="Times New Roman" w:cs="Times New Roman"/>
                <w:szCs w:val="24"/>
              </w:rPr>
              <w:t>План управления пр</w:t>
            </w:r>
            <w:r w:rsidRPr="00843A7A">
              <w:rPr>
                <w:rFonts w:ascii="Times New Roman" w:hAnsi="Times New Roman" w:cs="Times New Roman"/>
                <w:szCs w:val="24"/>
              </w:rPr>
              <w:t>о</w:t>
            </w:r>
            <w:r w:rsidRPr="00843A7A">
              <w:rPr>
                <w:rFonts w:ascii="Times New Roman" w:hAnsi="Times New Roman" w:cs="Times New Roman"/>
                <w:szCs w:val="24"/>
              </w:rPr>
              <w:t>ектом</w:t>
            </w:r>
          </w:p>
        </w:tc>
        <w:tc>
          <w:tcPr>
            <w:tcW w:w="6096" w:type="dxa"/>
          </w:tcPr>
          <w:p w:rsidR="001F4533" w:rsidRPr="00C01DC5" w:rsidRDefault="001F4533" w:rsidP="001F4533">
            <w:pPr>
              <w:ind w:left="234" w:right="176"/>
              <w:rPr>
                <w:rFonts w:ascii="Times New Roman" w:hAnsi="Times New Roman" w:cs="Times New Roman"/>
                <w:color w:val="auto"/>
                <w:sz w:val="24"/>
                <w:szCs w:val="24"/>
              </w:rPr>
            </w:pPr>
            <w:r w:rsidRPr="00C01DC5">
              <w:rPr>
                <w:rFonts w:ascii="Times New Roman" w:hAnsi="Times New Roman" w:cs="Times New Roman"/>
                <w:color w:val="auto"/>
                <w:sz w:val="24"/>
                <w:szCs w:val="24"/>
              </w:rPr>
              <w:t>Базовые планы проекта. Вспомогательные планы проекта. Разработка плана управления проектом. Внесение изменений в план управления проектом. Базовый план по содержанию. Базовый план по стоимости. Базовый план по срокам.</w:t>
            </w:r>
            <w:r w:rsidRPr="00C01DC5">
              <w:rPr>
                <w:rFonts w:ascii="Times New Roman" w:hAnsi="Times New Roman" w:cs="Times New Roman"/>
                <w:color w:val="auto"/>
                <w:sz w:val="24"/>
                <w:szCs w:val="24"/>
              </w:rPr>
              <w:tab/>
            </w:r>
          </w:p>
          <w:p w:rsidR="001F4533" w:rsidRPr="00216255" w:rsidRDefault="009E47D0" w:rsidP="001F4533">
            <w:pPr>
              <w:jc w:val="both"/>
              <w:rPr>
                <w:sz w:val="24"/>
                <w:szCs w:val="24"/>
              </w:rPr>
            </w:pPr>
            <w:r w:rsidRPr="00C01DC5">
              <w:rPr>
                <w:rFonts w:ascii="Times New Roman" w:hAnsi="Times New Roman"/>
                <w:b/>
                <w:i/>
                <w:noProof/>
                <w:color w:val="auto"/>
                <w:sz w:val="24"/>
                <w:szCs w:val="24"/>
              </w:rPr>
              <w:t xml:space="preserve">Рекомендуемые источники: </w:t>
            </w:r>
            <w:r w:rsidRPr="00C01DC5">
              <w:rPr>
                <w:rFonts w:ascii="Times New Roman" w:hAnsi="Times New Roman"/>
                <w:i/>
                <w:noProof/>
                <w:color w:val="auto"/>
                <w:sz w:val="24"/>
                <w:szCs w:val="24"/>
              </w:rPr>
              <w:t>раздел 8 [1,2,3], раздел 9 [1-</w:t>
            </w:r>
            <w:r>
              <w:rPr>
                <w:rFonts w:ascii="Times New Roman" w:hAnsi="Times New Roman"/>
                <w:i/>
                <w:noProof/>
                <w:color w:val="auto"/>
                <w:sz w:val="24"/>
                <w:szCs w:val="24"/>
              </w:rPr>
              <w:t>4</w:t>
            </w:r>
            <w:r w:rsidRPr="00C01DC5">
              <w:rPr>
                <w:rFonts w:ascii="Times New Roman" w:hAnsi="Times New Roman"/>
                <w:i/>
                <w:noProof/>
                <w:color w:val="auto"/>
                <w:sz w:val="24"/>
                <w:szCs w:val="24"/>
              </w:rPr>
              <w:t>].</w:t>
            </w:r>
          </w:p>
        </w:tc>
        <w:tc>
          <w:tcPr>
            <w:tcW w:w="1843" w:type="dxa"/>
          </w:tcPr>
          <w:p w:rsidR="001F4533" w:rsidRDefault="001F4533" w:rsidP="00F945DE">
            <w:pPr>
              <w:rPr>
                <w:rFonts w:ascii="Times New Roman" w:eastAsia="Times New Roman" w:hAnsi="Times New Roman" w:cs="Times New Roman"/>
                <w:sz w:val="24"/>
              </w:rPr>
            </w:pPr>
            <w:r>
              <w:rPr>
                <w:rFonts w:ascii="Times New Roman" w:eastAsia="Times New Roman" w:hAnsi="Times New Roman" w:cs="Times New Roman"/>
                <w:sz w:val="24"/>
              </w:rPr>
              <w:t>Доклады.</w:t>
            </w:r>
          </w:p>
          <w:p w:rsidR="001F4533" w:rsidRDefault="001F4533" w:rsidP="00F945DE">
            <w:pPr>
              <w:rPr>
                <w:rFonts w:ascii="Times New Roman" w:eastAsia="Times New Roman" w:hAnsi="Times New Roman" w:cs="Times New Roman"/>
                <w:sz w:val="24"/>
              </w:rPr>
            </w:pPr>
            <w:r>
              <w:rPr>
                <w:rFonts w:ascii="Times New Roman" w:eastAsia="Times New Roman" w:hAnsi="Times New Roman" w:cs="Times New Roman"/>
                <w:sz w:val="24"/>
              </w:rPr>
              <w:t>Обсуждение актуальных в</w:t>
            </w:r>
            <w:r>
              <w:rPr>
                <w:rFonts w:ascii="Times New Roman" w:eastAsia="Times New Roman" w:hAnsi="Times New Roman" w:cs="Times New Roman"/>
                <w:sz w:val="24"/>
              </w:rPr>
              <w:t>о</w:t>
            </w:r>
            <w:r>
              <w:rPr>
                <w:rFonts w:ascii="Times New Roman" w:eastAsia="Times New Roman" w:hAnsi="Times New Roman" w:cs="Times New Roman"/>
                <w:sz w:val="24"/>
              </w:rPr>
              <w:t>просов по теме.</w:t>
            </w:r>
            <w:r w:rsidR="009E47D0">
              <w:rPr>
                <w:rFonts w:ascii="Times New Roman" w:eastAsia="Times New Roman" w:hAnsi="Times New Roman" w:cs="Times New Roman"/>
                <w:sz w:val="24"/>
              </w:rPr>
              <w:t xml:space="preserve"> Тестовый о</w:t>
            </w:r>
            <w:r w:rsidR="009E47D0">
              <w:rPr>
                <w:rFonts w:ascii="Times New Roman" w:eastAsia="Times New Roman" w:hAnsi="Times New Roman" w:cs="Times New Roman"/>
                <w:sz w:val="24"/>
              </w:rPr>
              <w:t>п</w:t>
            </w:r>
            <w:r w:rsidR="009E47D0">
              <w:rPr>
                <w:rFonts w:ascii="Times New Roman" w:eastAsia="Times New Roman" w:hAnsi="Times New Roman" w:cs="Times New Roman"/>
                <w:sz w:val="24"/>
              </w:rPr>
              <w:t>рос.</w:t>
            </w:r>
          </w:p>
          <w:p w:rsidR="001F4533" w:rsidRDefault="001F4533" w:rsidP="00F945DE">
            <w:pPr>
              <w:rPr>
                <w:rFonts w:ascii="Times New Roman" w:eastAsia="Times New Roman" w:hAnsi="Times New Roman" w:cs="Times New Roman"/>
                <w:sz w:val="24"/>
              </w:rPr>
            </w:pPr>
            <w:r>
              <w:rPr>
                <w:rFonts w:ascii="Times New Roman" w:eastAsia="Times New Roman" w:hAnsi="Times New Roman" w:cs="Times New Roman"/>
                <w:sz w:val="24"/>
              </w:rPr>
              <w:t>Устный опрос.</w:t>
            </w:r>
          </w:p>
          <w:p w:rsidR="001F4533" w:rsidRPr="00216255" w:rsidRDefault="001F4533" w:rsidP="00F945DE">
            <w:pPr>
              <w:tabs>
                <w:tab w:val="right" w:pos="851"/>
              </w:tabs>
              <w:rPr>
                <w:rFonts w:ascii="Times New Roman" w:hAnsi="Times New Roman" w:cs="Times New Roman"/>
                <w:sz w:val="24"/>
                <w:szCs w:val="24"/>
              </w:rPr>
            </w:pPr>
          </w:p>
        </w:tc>
      </w:tr>
      <w:tr w:rsidR="001F4533" w:rsidRPr="00216255" w:rsidTr="001230D5">
        <w:tc>
          <w:tcPr>
            <w:tcW w:w="1696" w:type="dxa"/>
          </w:tcPr>
          <w:p w:rsidR="001F4533" w:rsidRPr="00216255" w:rsidRDefault="001F4533" w:rsidP="001F4533">
            <w:pPr>
              <w:jc w:val="both"/>
              <w:rPr>
                <w:rFonts w:ascii="Times New Roman" w:eastAsia="Calibri" w:hAnsi="Times New Roman" w:cs="Times New Roman"/>
                <w:bCs/>
                <w:iCs/>
                <w:sz w:val="24"/>
                <w:szCs w:val="24"/>
                <w:shd w:val="clear" w:color="auto" w:fill="FFFFFF"/>
              </w:rPr>
            </w:pPr>
            <w:r>
              <w:rPr>
                <w:rFonts w:ascii="Times New Roman" w:hAnsi="Times New Roman" w:cs="Times New Roman"/>
              </w:rPr>
              <w:t xml:space="preserve">Тема 7. </w:t>
            </w:r>
            <w:r w:rsidRPr="00843A7A">
              <w:rPr>
                <w:rFonts w:ascii="Times New Roman" w:hAnsi="Times New Roman" w:cs="Times New Roman"/>
                <w:szCs w:val="24"/>
              </w:rPr>
              <w:t>Монит</w:t>
            </w:r>
            <w:r w:rsidRPr="00843A7A">
              <w:rPr>
                <w:rFonts w:ascii="Times New Roman" w:hAnsi="Times New Roman" w:cs="Times New Roman"/>
                <w:szCs w:val="24"/>
              </w:rPr>
              <w:t>о</w:t>
            </w:r>
            <w:r w:rsidRPr="00843A7A">
              <w:rPr>
                <w:rFonts w:ascii="Times New Roman" w:hAnsi="Times New Roman" w:cs="Times New Roman"/>
                <w:szCs w:val="24"/>
              </w:rPr>
              <w:t>ринг и контроль проекта</w:t>
            </w:r>
          </w:p>
        </w:tc>
        <w:tc>
          <w:tcPr>
            <w:tcW w:w="6096" w:type="dxa"/>
          </w:tcPr>
          <w:p w:rsidR="001F4533" w:rsidRPr="00C01DC5" w:rsidRDefault="001F4533" w:rsidP="001F4533">
            <w:pPr>
              <w:ind w:left="234" w:right="176"/>
              <w:rPr>
                <w:rFonts w:ascii="Times New Roman" w:hAnsi="Times New Roman" w:cs="Times New Roman"/>
                <w:color w:val="auto"/>
                <w:sz w:val="24"/>
                <w:szCs w:val="24"/>
              </w:rPr>
            </w:pPr>
            <w:r w:rsidRPr="00C01DC5">
              <w:rPr>
                <w:rFonts w:ascii="Times New Roman" w:hAnsi="Times New Roman" w:cs="Times New Roman"/>
                <w:color w:val="auto"/>
                <w:sz w:val="24"/>
                <w:szCs w:val="24"/>
              </w:rPr>
              <w:t>Метод управления освоенным объемом. Прогноз</w:t>
            </w:r>
            <w:r w:rsidRPr="00C01DC5">
              <w:rPr>
                <w:rFonts w:ascii="Times New Roman" w:hAnsi="Times New Roman" w:cs="Times New Roman"/>
                <w:color w:val="auto"/>
                <w:sz w:val="24"/>
                <w:szCs w:val="24"/>
              </w:rPr>
              <w:t>и</w:t>
            </w:r>
            <w:r w:rsidRPr="00C01DC5">
              <w:rPr>
                <w:rFonts w:ascii="Times New Roman" w:hAnsi="Times New Roman" w:cs="Times New Roman"/>
                <w:color w:val="auto"/>
                <w:sz w:val="24"/>
                <w:szCs w:val="24"/>
              </w:rPr>
              <w:t>рование изменения расписания и стоимости проекта.</w:t>
            </w:r>
          </w:p>
          <w:p w:rsidR="001F4533" w:rsidRPr="00216255" w:rsidRDefault="009E47D0" w:rsidP="001F4533">
            <w:pPr>
              <w:jc w:val="both"/>
              <w:rPr>
                <w:sz w:val="24"/>
                <w:szCs w:val="24"/>
              </w:rPr>
            </w:pPr>
            <w:r w:rsidRPr="00C01DC5">
              <w:rPr>
                <w:rFonts w:ascii="Times New Roman" w:hAnsi="Times New Roman"/>
                <w:b/>
                <w:i/>
                <w:noProof/>
                <w:color w:val="auto"/>
                <w:sz w:val="24"/>
                <w:szCs w:val="24"/>
              </w:rPr>
              <w:t xml:space="preserve">Рекомендуемые источники: </w:t>
            </w:r>
            <w:r w:rsidRPr="00C01DC5">
              <w:rPr>
                <w:rFonts w:ascii="Times New Roman" w:hAnsi="Times New Roman"/>
                <w:i/>
                <w:noProof/>
                <w:color w:val="auto"/>
                <w:sz w:val="24"/>
                <w:szCs w:val="24"/>
              </w:rPr>
              <w:t>раздел 8 [1,2,3], раздел 9 [1-</w:t>
            </w:r>
            <w:r w:rsidR="000C6019">
              <w:rPr>
                <w:rFonts w:ascii="Times New Roman" w:hAnsi="Times New Roman"/>
                <w:i/>
                <w:noProof/>
                <w:color w:val="auto"/>
                <w:sz w:val="24"/>
                <w:szCs w:val="24"/>
              </w:rPr>
              <w:t>8</w:t>
            </w:r>
            <w:r w:rsidRPr="00C01DC5">
              <w:rPr>
                <w:rFonts w:ascii="Times New Roman" w:hAnsi="Times New Roman"/>
                <w:i/>
                <w:noProof/>
                <w:color w:val="auto"/>
                <w:sz w:val="24"/>
                <w:szCs w:val="24"/>
              </w:rPr>
              <w:t>].</w:t>
            </w:r>
          </w:p>
        </w:tc>
        <w:tc>
          <w:tcPr>
            <w:tcW w:w="1843" w:type="dxa"/>
          </w:tcPr>
          <w:p w:rsidR="001F4533" w:rsidRDefault="001F4533" w:rsidP="00F945DE">
            <w:pPr>
              <w:rPr>
                <w:rFonts w:ascii="Times New Roman" w:eastAsia="Times New Roman" w:hAnsi="Times New Roman" w:cs="Times New Roman"/>
                <w:sz w:val="24"/>
              </w:rPr>
            </w:pPr>
            <w:r>
              <w:rPr>
                <w:rFonts w:ascii="Times New Roman" w:eastAsia="Times New Roman" w:hAnsi="Times New Roman" w:cs="Times New Roman"/>
                <w:sz w:val="24"/>
              </w:rPr>
              <w:t>Доклады.</w:t>
            </w:r>
          </w:p>
          <w:p w:rsidR="001F4533" w:rsidRDefault="001F4533" w:rsidP="00F945DE">
            <w:pPr>
              <w:rPr>
                <w:rFonts w:ascii="Times New Roman" w:eastAsia="Times New Roman" w:hAnsi="Times New Roman" w:cs="Times New Roman"/>
                <w:sz w:val="24"/>
              </w:rPr>
            </w:pPr>
            <w:r>
              <w:rPr>
                <w:rFonts w:ascii="Times New Roman" w:eastAsia="Times New Roman" w:hAnsi="Times New Roman" w:cs="Times New Roman"/>
                <w:sz w:val="24"/>
              </w:rPr>
              <w:t>Обсуждение актуальных в</w:t>
            </w:r>
            <w:r>
              <w:rPr>
                <w:rFonts w:ascii="Times New Roman" w:eastAsia="Times New Roman" w:hAnsi="Times New Roman" w:cs="Times New Roman"/>
                <w:sz w:val="24"/>
              </w:rPr>
              <w:t>о</w:t>
            </w:r>
            <w:r>
              <w:rPr>
                <w:rFonts w:ascii="Times New Roman" w:eastAsia="Times New Roman" w:hAnsi="Times New Roman" w:cs="Times New Roman"/>
                <w:sz w:val="24"/>
              </w:rPr>
              <w:t>просов по теме.</w:t>
            </w:r>
            <w:r w:rsidR="009E47D0">
              <w:rPr>
                <w:rFonts w:ascii="Times New Roman" w:eastAsia="Times New Roman" w:hAnsi="Times New Roman" w:cs="Times New Roman"/>
                <w:sz w:val="24"/>
              </w:rPr>
              <w:t xml:space="preserve"> Тестовый о</w:t>
            </w:r>
            <w:r w:rsidR="009E47D0">
              <w:rPr>
                <w:rFonts w:ascii="Times New Roman" w:eastAsia="Times New Roman" w:hAnsi="Times New Roman" w:cs="Times New Roman"/>
                <w:sz w:val="24"/>
              </w:rPr>
              <w:t>п</w:t>
            </w:r>
            <w:r w:rsidR="009E47D0">
              <w:rPr>
                <w:rFonts w:ascii="Times New Roman" w:eastAsia="Times New Roman" w:hAnsi="Times New Roman" w:cs="Times New Roman"/>
                <w:sz w:val="24"/>
              </w:rPr>
              <w:t>рос.</w:t>
            </w:r>
          </w:p>
          <w:p w:rsidR="001F4533" w:rsidRDefault="001F4533" w:rsidP="00F945DE">
            <w:pPr>
              <w:rPr>
                <w:rFonts w:ascii="Times New Roman" w:eastAsia="Times New Roman" w:hAnsi="Times New Roman" w:cs="Times New Roman"/>
                <w:sz w:val="24"/>
              </w:rPr>
            </w:pPr>
            <w:r>
              <w:rPr>
                <w:rFonts w:ascii="Times New Roman" w:eastAsia="Times New Roman" w:hAnsi="Times New Roman" w:cs="Times New Roman"/>
                <w:sz w:val="24"/>
              </w:rPr>
              <w:t>Устный опрос.</w:t>
            </w:r>
          </w:p>
          <w:p w:rsidR="001F4533" w:rsidRPr="00216255" w:rsidRDefault="001F4533" w:rsidP="00F945DE">
            <w:pPr>
              <w:tabs>
                <w:tab w:val="right" w:pos="851"/>
              </w:tabs>
              <w:rPr>
                <w:rFonts w:ascii="Times New Roman" w:hAnsi="Times New Roman" w:cs="Times New Roman"/>
                <w:sz w:val="24"/>
                <w:szCs w:val="24"/>
              </w:rPr>
            </w:pPr>
          </w:p>
        </w:tc>
      </w:tr>
      <w:tr w:rsidR="001F4533" w:rsidRPr="00216255" w:rsidTr="001230D5">
        <w:tc>
          <w:tcPr>
            <w:tcW w:w="1696" w:type="dxa"/>
          </w:tcPr>
          <w:p w:rsidR="001F4533" w:rsidRPr="00216255" w:rsidRDefault="001F4533" w:rsidP="001F4533">
            <w:pPr>
              <w:jc w:val="both"/>
              <w:rPr>
                <w:rFonts w:ascii="Times New Roman" w:eastAsia="Calibri" w:hAnsi="Times New Roman" w:cs="Times New Roman"/>
                <w:iCs/>
                <w:shd w:val="clear" w:color="auto" w:fill="FFFFFF"/>
              </w:rPr>
            </w:pPr>
            <w:r>
              <w:rPr>
                <w:rFonts w:ascii="Times New Roman" w:hAnsi="Times New Roman" w:cs="Times New Roman"/>
              </w:rPr>
              <w:t xml:space="preserve">Тема 8. </w:t>
            </w:r>
            <w:r w:rsidRPr="00843A7A">
              <w:rPr>
                <w:rFonts w:ascii="Times New Roman" w:hAnsi="Times New Roman" w:cs="Times New Roman"/>
                <w:szCs w:val="24"/>
              </w:rPr>
              <w:t>Упра</w:t>
            </w:r>
            <w:r w:rsidRPr="00843A7A">
              <w:rPr>
                <w:rFonts w:ascii="Times New Roman" w:hAnsi="Times New Roman" w:cs="Times New Roman"/>
                <w:szCs w:val="24"/>
              </w:rPr>
              <w:t>в</w:t>
            </w:r>
            <w:r w:rsidRPr="00843A7A">
              <w:rPr>
                <w:rFonts w:ascii="Times New Roman" w:hAnsi="Times New Roman" w:cs="Times New Roman"/>
                <w:szCs w:val="24"/>
              </w:rPr>
              <w:t>ление измен</w:t>
            </w:r>
            <w:r w:rsidRPr="00843A7A">
              <w:rPr>
                <w:rFonts w:ascii="Times New Roman" w:hAnsi="Times New Roman" w:cs="Times New Roman"/>
                <w:szCs w:val="24"/>
              </w:rPr>
              <w:t>е</w:t>
            </w:r>
            <w:r w:rsidRPr="00843A7A">
              <w:rPr>
                <w:rFonts w:ascii="Times New Roman" w:hAnsi="Times New Roman" w:cs="Times New Roman"/>
                <w:szCs w:val="24"/>
              </w:rPr>
              <w:t>ниями</w:t>
            </w:r>
          </w:p>
        </w:tc>
        <w:tc>
          <w:tcPr>
            <w:tcW w:w="6096" w:type="dxa"/>
          </w:tcPr>
          <w:p w:rsidR="001F4533" w:rsidRPr="00C01DC5" w:rsidRDefault="001F4533" w:rsidP="001F4533">
            <w:pPr>
              <w:ind w:left="234" w:right="176"/>
              <w:rPr>
                <w:rFonts w:ascii="Times New Roman" w:hAnsi="Times New Roman" w:cs="Times New Roman"/>
                <w:color w:val="auto"/>
                <w:sz w:val="24"/>
                <w:szCs w:val="24"/>
              </w:rPr>
            </w:pPr>
            <w:r w:rsidRPr="00C01DC5">
              <w:rPr>
                <w:rFonts w:ascii="Times New Roman" w:hAnsi="Times New Roman" w:cs="Times New Roman"/>
                <w:color w:val="auto"/>
                <w:sz w:val="24"/>
                <w:szCs w:val="24"/>
              </w:rPr>
              <w:t>Управление изменениями в организации и в проекте. Готовность к изменениям. Запросы на изменения. Одобрения запросов на изменения. Толерантность к изменениям. Изменения содержания</w:t>
            </w:r>
          </w:p>
          <w:p w:rsidR="001F4533" w:rsidRPr="00216255" w:rsidRDefault="009E47D0" w:rsidP="001F4533">
            <w:pPr>
              <w:jc w:val="both"/>
              <w:rPr>
                <w:rFonts w:ascii="Times New Roman" w:hAnsi="Times New Roman" w:cs="Times New Roman"/>
              </w:rPr>
            </w:pPr>
            <w:r w:rsidRPr="00C01DC5">
              <w:rPr>
                <w:rFonts w:ascii="Times New Roman" w:hAnsi="Times New Roman"/>
                <w:b/>
                <w:i/>
                <w:noProof/>
                <w:color w:val="auto"/>
                <w:sz w:val="24"/>
                <w:szCs w:val="24"/>
              </w:rPr>
              <w:t xml:space="preserve">Рекомендуемые источники: </w:t>
            </w:r>
            <w:r w:rsidRPr="00C01DC5">
              <w:rPr>
                <w:rFonts w:ascii="Times New Roman" w:hAnsi="Times New Roman"/>
                <w:i/>
                <w:noProof/>
                <w:color w:val="auto"/>
                <w:sz w:val="24"/>
                <w:szCs w:val="24"/>
              </w:rPr>
              <w:t>раздел 8 [1,2,3], раздел 9 [1-</w:t>
            </w:r>
            <w:r>
              <w:rPr>
                <w:rFonts w:ascii="Times New Roman" w:hAnsi="Times New Roman"/>
                <w:i/>
                <w:noProof/>
                <w:color w:val="auto"/>
                <w:sz w:val="24"/>
                <w:szCs w:val="24"/>
              </w:rPr>
              <w:t>4</w:t>
            </w:r>
            <w:r w:rsidRPr="00C01DC5">
              <w:rPr>
                <w:rFonts w:ascii="Times New Roman" w:hAnsi="Times New Roman"/>
                <w:i/>
                <w:noProof/>
                <w:color w:val="auto"/>
                <w:sz w:val="24"/>
                <w:szCs w:val="24"/>
              </w:rPr>
              <w:t>].</w:t>
            </w:r>
          </w:p>
        </w:tc>
        <w:tc>
          <w:tcPr>
            <w:tcW w:w="1843" w:type="dxa"/>
          </w:tcPr>
          <w:p w:rsidR="001F4533" w:rsidRDefault="001F4533" w:rsidP="00F945DE">
            <w:pPr>
              <w:rPr>
                <w:rFonts w:ascii="Times New Roman" w:eastAsia="Times New Roman" w:hAnsi="Times New Roman" w:cs="Times New Roman"/>
                <w:sz w:val="24"/>
              </w:rPr>
            </w:pPr>
            <w:r>
              <w:rPr>
                <w:rFonts w:ascii="Times New Roman" w:eastAsia="Times New Roman" w:hAnsi="Times New Roman" w:cs="Times New Roman"/>
                <w:sz w:val="24"/>
              </w:rPr>
              <w:t>Доклады.</w:t>
            </w:r>
          </w:p>
          <w:p w:rsidR="001F4533" w:rsidRDefault="001F4533" w:rsidP="00F945DE">
            <w:pPr>
              <w:rPr>
                <w:rFonts w:ascii="Times New Roman" w:eastAsia="Times New Roman" w:hAnsi="Times New Roman" w:cs="Times New Roman"/>
                <w:sz w:val="24"/>
              </w:rPr>
            </w:pPr>
            <w:r>
              <w:rPr>
                <w:rFonts w:ascii="Times New Roman" w:eastAsia="Times New Roman" w:hAnsi="Times New Roman" w:cs="Times New Roman"/>
                <w:sz w:val="24"/>
              </w:rPr>
              <w:t>Обсуждение актуальных в</w:t>
            </w:r>
            <w:r>
              <w:rPr>
                <w:rFonts w:ascii="Times New Roman" w:eastAsia="Times New Roman" w:hAnsi="Times New Roman" w:cs="Times New Roman"/>
                <w:sz w:val="24"/>
              </w:rPr>
              <w:t>о</w:t>
            </w:r>
            <w:r>
              <w:rPr>
                <w:rFonts w:ascii="Times New Roman" w:eastAsia="Times New Roman" w:hAnsi="Times New Roman" w:cs="Times New Roman"/>
                <w:sz w:val="24"/>
              </w:rPr>
              <w:t>просов по теме.</w:t>
            </w:r>
            <w:r w:rsidR="009E47D0">
              <w:rPr>
                <w:rFonts w:ascii="Times New Roman" w:eastAsia="Times New Roman" w:hAnsi="Times New Roman" w:cs="Times New Roman"/>
                <w:sz w:val="24"/>
              </w:rPr>
              <w:t xml:space="preserve"> Тестовый о</w:t>
            </w:r>
            <w:r w:rsidR="009E47D0">
              <w:rPr>
                <w:rFonts w:ascii="Times New Roman" w:eastAsia="Times New Roman" w:hAnsi="Times New Roman" w:cs="Times New Roman"/>
                <w:sz w:val="24"/>
              </w:rPr>
              <w:t>п</w:t>
            </w:r>
            <w:r w:rsidR="009E47D0">
              <w:rPr>
                <w:rFonts w:ascii="Times New Roman" w:eastAsia="Times New Roman" w:hAnsi="Times New Roman" w:cs="Times New Roman"/>
                <w:sz w:val="24"/>
              </w:rPr>
              <w:t>рос.</w:t>
            </w:r>
          </w:p>
          <w:p w:rsidR="001F4533" w:rsidRDefault="001F4533" w:rsidP="00F945DE">
            <w:pPr>
              <w:rPr>
                <w:rFonts w:ascii="Times New Roman" w:eastAsia="Times New Roman" w:hAnsi="Times New Roman" w:cs="Times New Roman"/>
                <w:sz w:val="24"/>
              </w:rPr>
            </w:pPr>
            <w:r>
              <w:rPr>
                <w:rFonts w:ascii="Times New Roman" w:eastAsia="Times New Roman" w:hAnsi="Times New Roman" w:cs="Times New Roman"/>
                <w:sz w:val="24"/>
              </w:rPr>
              <w:t>Устный опрос.</w:t>
            </w:r>
          </w:p>
          <w:p w:rsidR="001F4533" w:rsidRPr="00216255" w:rsidRDefault="001F4533" w:rsidP="00F945DE">
            <w:pPr>
              <w:tabs>
                <w:tab w:val="right" w:pos="851"/>
              </w:tabs>
              <w:rPr>
                <w:rFonts w:ascii="Times New Roman" w:hAnsi="Times New Roman" w:cs="Times New Roman"/>
              </w:rPr>
            </w:pPr>
          </w:p>
        </w:tc>
      </w:tr>
      <w:tr w:rsidR="001F4533" w:rsidRPr="00216255" w:rsidTr="001230D5">
        <w:tc>
          <w:tcPr>
            <w:tcW w:w="1696" w:type="dxa"/>
          </w:tcPr>
          <w:p w:rsidR="001F4533" w:rsidRPr="00216255" w:rsidRDefault="001F4533" w:rsidP="001F4533">
            <w:pPr>
              <w:jc w:val="both"/>
              <w:rPr>
                <w:rFonts w:ascii="Times New Roman" w:eastAsia="Calibri" w:hAnsi="Times New Roman" w:cs="Times New Roman"/>
                <w:iCs/>
                <w:shd w:val="clear" w:color="auto" w:fill="FFFFFF"/>
              </w:rPr>
            </w:pPr>
            <w:r>
              <w:rPr>
                <w:rFonts w:ascii="Times New Roman" w:hAnsi="Times New Roman" w:cs="Times New Roman"/>
              </w:rPr>
              <w:t xml:space="preserve">Тема 9. </w:t>
            </w:r>
            <w:r w:rsidRPr="00843A7A">
              <w:rPr>
                <w:rFonts w:ascii="Times New Roman" w:hAnsi="Times New Roman" w:cs="Times New Roman"/>
                <w:szCs w:val="24"/>
              </w:rPr>
              <w:t>Закр</w:t>
            </w:r>
            <w:r w:rsidRPr="00843A7A">
              <w:rPr>
                <w:rFonts w:ascii="Times New Roman" w:hAnsi="Times New Roman" w:cs="Times New Roman"/>
                <w:szCs w:val="24"/>
              </w:rPr>
              <w:t>ы</w:t>
            </w:r>
            <w:r w:rsidRPr="00843A7A">
              <w:rPr>
                <w:rFonts w:ascii="Times New Roman" w:hAnsi="Times New Roman" w:cs="Times New Roman"/>
                <w:szCs w:val="24"/>
              </w:rPr>
              <w:t>тие проекта или фазы проекта</w:t>
            </w:r>
          </w:p>
        </w:tc>
        <w:tc>
          <w:tcPr>
            <w:tcW w:w="6096" w:type="dxa"/>
          </w:tcPr>
          <w:p w:rsidR="001F4533" w:rsidRPr="00C01DC5" w:rsidRDefault="001F4533" w:rsidP="001F4533">
            <w:pPr>
              <w:ind w:left="234" w:right="176"/>
              <w:rPr>
                <w:rFonts w:ascii="Times New Roman" w:hAnsi="Times New Roman" w:cs="Times New Roman"/>
                <w:color w:val="auto"/>
                <w:sz w:val="24"/>
                <w:szCs w:val="24"/>
              </w:rPr>
            </w:pPr>
            <w:r w:rsidRPr="00C01DC5">
              <w:rPr>
                <w:rFonts w:ascii="Times New Roman" w:hAnsi="Times New Roman" w:cs="Times New Roman"/>
                <w:color w:val="auto"/>
                <w:sz w:val="24"/>
                <w:szCs w:val="24"/>
              </w:rPr>
              <w:t>Процесс закрытия фазы проекта. Процесс закрытие проекта. Извлечение уроков. Приемка результатов. Информирование заинтересованных сторон.</w:t>
            </w:r>
          </w:p>
          <w:p w:rsidR="001F4533" w:rsidRPr="00216255" w:rsidRDefault="009E47D0" w:rsidP="001F4533">
            <w:pPr>
              <w:jc w:val="both"/>
              <w:rPr>
                <w:rFonts w:ascii="Times New Roman" w:hAnsi="Times New Roman" w:cs="Times New Roman"/>
              </w:rPr>
            </w:pPr>
            <w:r w:rsidRPr="00C01DC5">
              <w:rPr>
                <w:rFonts w:ascii="Times New Roman" w:hAnsi="Times New Roman"/>
                <w:b/>
                <w:i/>
                <w:noProof/>
                <w:color w:val="auto"/>
                <w:sz w:val="24"/>
                <w:szCs w:val="24"/>
              </w:rPr>
              <w:t xml:space="preserve">Рекомендуемые источники: </w:t>
            </w:r>
            <w:r w:rsidRPr="00C01DC5">
              <w:rPr>
                <w:rFonts w:ascii="Times New Roman" w:hAnsi="Times New Roman"/>
                <w:i/>
                <w:noProof/>
                <w:color w:val="auto"/>
                <w:sz w:val="24"/>
                <w:szCs w:val="24"/>
              </w:rPr>
              <w:t>раздел 8 [1,2,3], раздел 9 [1-</w:t>
            </w:r>
            <w:r w:rsidR="000C6019">
              <w:rPr>
                <w:rFonts w:ascii="Times New Roman" w:hAnsi="Times New Roman"/>
                <w:i/>
                <w:noProof/>
                <w:color w:val="auto"/>
                <w:sz w:val="24"/>
                <w:szCs w:val="24"/>
              </w:rPr>
              <w:t>8</w:t>
            </w:r>
            <w:r w:rsidRPr="00C01DC5">
              <w:rPr>
                <w:rFonts w:ascii="Times New Roman" w:hAnsi="Times New Roman"/>
                <w:i/>
                <w:noProof/>
                <w:color w:val="auto"/>
                <w:sz w:val="24"/>
                <w:szCs w:val="24"/>
              </w:rPr>
              <w:t>].</w:t>
            </w:r>
          </w:p>
        </w:tc>
        <w:tc>
          <w:tcPr>
            <w:tcW w:w="1843" w:type="dxa"/>
          </w:tcPr>
          <w:p w:rsidR="001F4533" w:rsidRDefault="001F4533" w:rsidP="00F945DE">
            <w:pPr>
              <w:rPr>
                <w:rFonts w:ascii="Times New Roman" w:eastAsia="Times New Roman" w:hAnsi="Times New Roman" w:cs="Times New Roman"/>
                <w:sz w:val="24"/>
              </w:rPr>
            </w:pPr>
            <w:r>
              <w:rPr>
                <w:rFonts w:ascii="Times New Roman" w:eastAsia="Times New Roman" w:hAnsi="Times New Roman" w:cs="Times New Roman"/>
                <w:sz w:val="24"/>
              </w:rPr>
              <w:t>Доклады.</w:t>
            </w:r>
          </w:p>
          <w:p w:rsidR="001F4533" w:rsidRPr="009E47D0" w:rsidRDefault="001F4533" w:rsidP="00F945DE">
            <w:pPr>
              <w:rPr>
                <w:rFonts w:ascii="Times New Roman" w:eastAsia="Times New Roman" w:hAnsi="Times New Roman" w:cs="Times New Roman"/>
                <w:sz w:val="24"/>
              </w:rPr>
            </w:pPr>
            <w:r>
              <w:rPr>
                <w:rFonts w:ascii="Times New Roman" w:eastAsia="Times New Roman" w:hAnsi="Times New Roman" w:cs="Times New Roman"/>
                <w:sz w:val="24"/>
              </w:rPr>
              <w:t>Обсуждение актуальных в</w:t>
            </w:r>
            <w:r>
              <w:rPr>
                <w:rFonts w:ascii="Times New Roman" w:eastAsia="Times New Roman" w:hAnsi="Times New Roman" w:cs="Times New Roman"/>
                <w:sz w:val="24"/>
              </w:rPr>
              <w:t>о</w:t>
            </w:r>
            <w:r>
              <w:rPr>
                <w:rFonts w:ascii="Times New Roman" w:eastAsia="Times New Roman" w:hAnsi="Times New Roman" w:cs="Times New Roman"/>
                <w:sz w:val="24"/>
              </w:rPr>
              <w:t>просов по теме.</w:t>
            </w:r>
            <w:r w:rsidR="009E47D0">
              <w:rPr>
                <w:rFonts w:ascii="Times New Roman" w:eastAsia="Times New Roman" w:hAnsi="Times New Roman" w:cs="Times New Roman"/>
                <w:sz w:val="24"/>
              </w:rPr>
              <w:t xml:space="preserve"> </w:t>
            </w:r>
            <w:r>
              <w:rPr>
                <w:rFonts w:ascii="Times New Roman" w:eastAsia="Times New Roman" w:hAnsi="Times New Roman" w:cs="Times New Roman"/>
                <w:sz w:val="24"/>
              </w:rPr>
              <w:t>Тестовый о</w:t>
            </w:r>
            <w:r>
              <w:rPr>
                <w:rFonts w:ascii="Times New Roman" w:eastAsia="Times New Roman" w:hAnsi="Times New Roman" w:cs="Times New Roman"/>
                <w:sz w:val="24"/>
              </w:rPr>
              <w:t>п</w:t>
            </w:r>
            <w:r>
              <w:rPr>
                <w:rFonts w:ascii="Times New Roman" w:eastAsia="Times New Roman" w:hAnsi="Times New Roman" w:cs="Times New Roman"/>
                <w:sz w:val="24"/>
              </w:rPr>
              <w:t>рос.</w:t>
            </w:r>
          </w:p>
        </w:tc>
      </w:tr>
    </w:tbl>
    <w:p w:rsidR="000644A9" w:rsidRDefault="000644A9" w:rsidP="00E60E36">
      <w:pPr>
        <w:widowControl/>
        <w:tabs>
          <w:tab w:val="left" w:pos="142"/>
        </w:tabs>
        <w:jc w:val="center"/>
        <w:rPr>
          <w:rFonts w:ascii="Times New Roman" w:eastAsia="Times New Roman" w:hAnsi="Times New Roman" w:cs="Times New Roman"/>
          <w:b/>
          <w:sz w:val="28"/>
          <w:szCs w:val="28"/>
        </w:rPr>
      </w:pPr>
    </w:p>
    <w:p w:rsidR="000644A9" w:rsidRPr="00DF21F4" w:rsidRDefault="000644A9" w:rsidP="000644A9">
      <w:pPr>
        <w:pStyle w:val="1"/>
        <w:spacing w:before="0"/>
        <w:jc w:val="both"/>
        <w:rPr>
          <w:rFonts w:ascii="Times New Roman" w:hAnsi="Times New Roman" w:cs="Times New Roman"/>
          <w:b w:val="0"/>
          <w:bCs w:val="0"/>
          <w:color w:val="auto"/>
        </w:rPr>
      </w:pPr>
      <w:bookmarkStart w:id="6" w:name="_Toc37759378"/>
      <w:r w:rsidRPr="00DF21F4">
        <w:rPr>
          <w:rFonts w:ascii="Times New Roman" w:hAnsi="Times New Roman" w:cs="Times New Roman"/>
          <w:color w:val="auto"/>
        </w:rPr>
        <w:t>6. Перечень учебно-методического обеспечения для самостоятельной раб</w:t>
      </w:r>
      <w:r w:rsidRPr="00DF21F4">
        <w:rPr>
          <w:rFonts w:ascii="Times New Roman" w:hAnsi="Times New Roman" w:cs="Times New Roman"/>
          <w:color w:val="auto"/>
        </w:rPr>
        <w:t>о</w:t>
      </w:r>
      <w:r w:rsidRPr="00DF21F4">
        <w:rPr>
          <w:rFonts w:ascii="Times New Roman" w:hAnsi="Times New Roman" w:cs="Times New Roman"/>
          <w:color w:val="auto"/>
        </w:rPr>
        <w:t>ты обучающихся по дисциплине</w:t>
      </w:r>
      <w:bookmarkEnd w:id="6"/>
    </w:p>
    <w:p w:rsidR="000644A9" w:rsidRPr="00DF21F4" w:rsidRDefault="000644A9" w:rsidP="000644A9">
      <w:pPr>
        <w:pStyle w:val="2"/>
        <w:jc w:val="both"/>
        <w:rPr>
          <w:b w:val="0"/>
          <w:sz w:val="28"/>
          <w:szCs w:val="28"/>
        </w:rPr>
      </w:pPr>
      <w:bookmarkStart w:id="7" w:name="_Toc37759379"/>
      <w:r w:rsidRPr="00DF21F4">
        <w:rPr>
          <w:sz w:val="28"/>
          <w:szCs w:val="28"/>
        </w:rPr>
        <w:t>6.1. Перечень вопросов, отводимых на самостоятельное освоение дисци</w:t>
      </w:r>
      <w:r w:rsidRPr="00DF21F4">
        <w:rPr>
          <w:sz w:val="28"/>
          <w:szCs w:val="28"/>
        </w:rPr>
        <w:t>п</w:t>
      </w:r>
      <w:r w:rsidRPr="00DF21F4">
        <w:rPr>
          <w:sz w:val="28"/>
          <w:szCs w:val="28"/>
        </w:rPr>
        <w:t>лины, формы внеаудиторной самостоятельной работы</w:t>
      </w:r>
      <w:bookmarkEnd w:id="7"/>
    </w:p>
    <w:p w:rsidR="000644A9" w:rsidRPr="005532E3" w:rsidRDefault="000644A9" w:rsidP="000644A9">
      <w:pPr>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71"/>
        <w:gridCol w:w="4063"/>
        <w:gridCol w:w="3627"/>
      </w:tblGrid>
      <w:tr w:rsidR="000644A9" w:rsidRPr="00216255" w:rsidTr="00C97D56">
        <w:tc>
          <w:tcPr>
            <w:tcW w:w="1101" w:type="pct"/>
            <w:tcBorders>
              <w:top w:val="single" w:sz="4" w:space="0" w:color="auto"/>
              <w:left w:val="single" w:sz="4" w:space="0" w:color="auto"/>
              <w:bottom w:val="single" w:sz="4" w:space="0" w:color="auto"/>
              <w:right w:val="single" w:sz="4" w:space="0" w:color="auto"/>
            </w:tcBorders>
            <w:shd w:val="clear" w:color="auto" w:fill="auto"/>
          </w:tcPr>
          <w:p w:rsidR="000644A9" w:rsidRPr="00216255" w:rsidRDefault="000644A9" w:rsidP="00493C4C">
            <w:pPr>
              <w:keepNext/>
              <w:jc w:val="center"/>
              <w:rPr>
                <w:rFonts w:ascii="Times New Roman" w:hAnsi="Times New Roman" w:cs="Times New Roman"/>
                <w:color w:val="auto"/>
              </w:rPr>
            </w:pPr>
            <w:r w:rsidRPr="00216255">
              <w:rPr>
                <w:rFonts w:ascii="Times New Roman" w:hAnsi="Times New Roman" w:cs="Times New Roman"/>
                <w:b/>
                <w:color w:val="auto"/>
              </w:rPr>
              <w:t>Наименование тем (разделов) дисциплины</w:t>
            </w:r>
          </w:p>
        </w:tc>
        <w:tc>
          <w:tcPr>
            <w:tcW w:w="2060" w:type="pct"/>
            <w:tcBorders>
              <w:top w:val="single" w:sz="4" w:space="0" w:color="auto"/>
              <w:left w:val="single" w:sz="4" w:space="0" w:color="auto"/>
              <w:bottom w:val="single" w:sz="4" w:space="0" w:color="auto"/>
              <w:right w:val="single" w:sz="4" w:space="0" w:color="auto"/>
            </w:tcBorders>
            <w:shd w:val="clear" w:color="auto" w:fill="auto"/>
          </w:tcPr>
          <w:p w:rsidR="000644A9" w:rsidRPr="00216255" w:rsidRDefault="000644A9" w:rsidP="00493C4C">
            <w:pPr>
              <w:keepNext/>
              <w:jc w:val="center"/>
              <w:rPr>
                <w:rFonts w:ascii="Times New Roman" w:hAnsi="Times New Roman" w:cs="Times New Roman"/>
                <w:b/>
                <w:color w:val="auto"/>
              </w:rPr>
            </w:pPr>
            <w:r w:rsidRPr="00216255">
              <w:rPr>
                <w:rFonts w:ascii="Times New Roman" w:hAnsi="Times New Roman" w:cs="Times New Roman"/>
                <w:b/>
                <w:color w:val="auto"/>
              </w:rPr>
              <w:t xml:space="preserve">Перечень вопросов, отводимых на самостоятельное освоение </w:t>
            </w:r>
          </w:p>
        </w:tc>
        <w:tc>
          <w:tcPr>
            <w:tcW w:w="1839" w:type="pct"/>
            <w:tcBorders>
              <w:top w:val="single" w:sz="4" w:space="0" w:color="auto"/>
              <w:left w:val="single" w:sz="4" w:space="0" w:color="auto"/>
              <w:bottom w:val="single" w:sz="4" w:space="0" w:color="auto"/>
              <w:right w:val="single" w:sz="4" w:space="0" w:color="auto"/>
            </w:tcBorders>
          </w:tcPr>
          <w:p w:rsidR="000644A9" w:rsidRPr="00216255" w:rsidRDefault="000644A9" w:rsidP="00493C4C">
            <w:pPr>
              <w:keepNext/>
              <w:jc w:val="center"/>
              <w:rPr>
                <w:rFonts w:ascii="Times New Roman" w:hAnsi="Times New Roman" w:cs="Times New Roman"/>
                <w:b/>
                <w:color w:val="auto"/>
              </w:rPr>
            </w:pPr>
            <w:r w:rsidRPr="00216255">
              <w:rPr>
                <w:rFonts w:ascii="Times New Roman" w:hAnsi="Times New Roman" w:cs="Times New Roman"/>
                <w:b/>
                <w:color w:val="auto"/>
              </w:rPr>
              <w:t>Формы внеаудиторной сам</w:t>
            </w:r>
            <w:r w:rsidRPr="00216255">
              <w:rPr>
                <w:rFonts w:ascii="Times New Roman" w:hAnsi="Times New Roman" w:cs="Times New Roman"/>
                <w:b/>
                <w:color w:val="auto"/>
              </w:rPr>
              <w:t>о</w:t>
            </w:r>
            <w:r w:rsidRPr="00216255">
              <w:rPr>
                <w:rFonts w:ascii="Times New Roman" w:hAnsi="Times New Roman" w:cs="Times New Roman"/>
                <w:b/>
                <w:color w:val="auto"/>
              </w:rPr>
              <w:t>стоятельной работы</w:t>
            </w:r>
          </w:p>
        </w:tc>
      </w:tr>
      <w:tr w:rsidR="00360D42" w:rsidRPr="00216255" w:rsidTr="0049017D">
        <w:trPr>
          <w:trHeight w:val="1311"/>
        </w:trPr>
        <w:tc>
          <w:tcPr>
            <w:tcW w:w="1101" w:type="pct"/>
            <w:tcBorders>
              <w:top w:val="single" w:sz="4" w:space="0" w:color="auto"/>
            </w:tcBorders>
            <w:shd w:val="clear" w:color="auto" w:fill="auto"/>
          </w:tcPr>
          <w:p w:rsidR="00360D42" w:rsidRPr="00216255" w:rsidRDefault="00360D42" w:rsidP="00360D42">
            <w:pPr>
              <w:widowControl/>
              <w:jc w:val="both"/>
              <w:rPr>
                <w:rFonts w:ascii="Times New Roman" w:hAnsi="Times New Roman" w:cs="Times New Roman"/>
                <w:color w:val="auto"/>
              </w:rPr>
            </w:pPr>
            <w:r>
              <w:rPr>
                <w:rFonts w:ascii="Times New Roman" w:hAnsi="Times New Roman" w:cs="Times New Roman"/>
              </w:rPr>
              <w:t xml:space="preserve">Тема 1. </w:t>
            </w:r>
            <w:r w:rsidRPr="00843A7A">
              <w:rPr>
                <w:rFonts w:ascii="Times New Roman" w:hAnsi="Times New Roman" w:cs="Times New Roman"/>
              </w:rPr>
              <w:t>Введение в дисциплину</w:t>
            </w:r>
          </w:p>
        </w:tc>
        <w:tc>
          <w:tcPr>
            <w:tcW w:w="2060" w:type="pct"/>
            <w:tcBorders>
              <w:top w:val="single" w:sz="4" w:space="0" w:color="auto"/>
            </w:tcBorders>
            <w:shd w:val="clear" w:color="auto" w:fill="auto"/>
          </w:tcPr>
          <w:p w:rsidR="00360D42" w:rsidRPr="00360D42" w:rsidRDefault="00360D42" w:rsidP="00360D42">
            <w:pPr>
              <w:keepNext/>
              <w:rPr>
                <w:rFonts w:ascii="Times New Roman" w:hAnsi="Times New Roman" w:cs="Times New Roman"/>
                <w:color w:val="auto"/>
              </w:rPr>
            </w:pPr>
            <w:r w:rsidRPr="00360D42">
              <w:rPr>
                <w:rFonts w:ascii="Times New Roman" w:hAnsi="Times New Roman" w:cs="Times New Roman"/>
              </w:rPr>
              <w:t>Понятие «управление содержанием проекта». Понятие «управление и</w:t>
            </w:r>
            <w:r w:rsidRPr="00360D42">
              <w:rPr>
                <w:rFonts w:ascii="Times New Roman" w:hAnsi="Times New Roman" w:cs="Times New Roman"/>
              </w:rPr>
              <w:t>н</w:t>
            </w:r>
            <w:r w:rsidRPr="00360D42">
              <w:rPr>
                <w:rFonts w:ascii="Times New Roman" w:hAnsi="Times New Roman" w:cs="Times New Roman"/>
              </w:rPr>
              <w:t>теграцией проекта». Управление и</w:t>
            </w:r>
            <w:r w:rsidRPr="00360D42">
              <w:rPr>
                <w:rFonts w:ascii="Times New Roman" w:hAnsi="Times New Roman" w:cs="Times New Roman"/>
              </w:rPr>
              <w:t>н</w:t>
            </w:r>
            <w:r w:rsidRPr="00360D42">
              <w:rPr>
                <w:rFonts w:ascii="Times New Roman" w:hAnsi="Times New Roman" w:cs="Times New Roman"/>
              </w:rPr>
              <w:t>теграцией и содержанием проекта в различных методологиях и станда</w:t>
            </w:r>
            <w:r w:rsidRPr="00360D42">
              <w:rPr>
                <w:rFonts w:ascii="Times New Roman" w:hAnsi="Times New Roman" w:cs="Times New Roman"/>
              </w:rPr>
              <w:t>р</w:t>
            </w:r>
            <w:r w:rsidRPr="00360D42">
              <w:rPr>
                <w:rFonts w:ascii="Times New Roman" w:hAnsi="Times New Roman" w:cs="Times New Roman"/>
              </w:rPr>
              <w:t>тах.</w:t>
            </w:r>
          </w:p>
        </w:tc>
        <w:tc>
          <w:tcPr>
            <w:tcW w:w="1839" w:type="pct"/>
            <w:tcBorders>
              <w:top w:val="single" w:sz="4" w:space="0" w:color="auto"/>
            </w:tcBorders>
          </w:tcPr>
          <w:p w:rsidR="00360D42" w:rsidRPr="00216255" w:rsidRDefault="00360D42" w:rsidP="00360D42">
            <w:pPr>
              <w:jc w:val="both"/>
              <w:rPr>
                <w:rFonts w:ascii="Times New Roman" w:hAnsi="Times New Roman" w:cs="Times New Roman"/>
                <w:color w:val="auto"/>
              </w:rPr>
            </w:pPr>
            <w:r w:rsidRPr="00216255">
              <w:rPr>
                <w:rFonts w:ascii="Times New Roman" w:hAnsi="Times New Roman" w:cs="Times New Roman"/>
                <w:color w:val="auto"/>
              </w:rPr>
              <w:t>Анализ законодательства РФ.</w:t>
            </w:r>
          </w:p>
        </w:tc>
      </w:tr>
      <w:tr w:rsidR="00360D42" w:rsidRPr="00216255" w:rsidTr="00C73660">
        <w:trPr>
          <w:trHeight w:val="1697"/>
        </w:trPr>
        <w:tc>
          <w:tcPr>
            <w:tcW w:w="1101" w:type="pct"/>
            <w:shd w:val="clear" w:color="auto" w:fill="auto"/>
          </w:tcPr>
          <w:p w:rsidR="00360D42" w:rsidRPr="00216255" w:rsidRDefault="00360D42" w:rsidP="00360D42">
            <w:pPr>
              <w:tabs>
                <w:tab w:val="right" w:pos="851"/>
              </w:tabs>
              <w:jc w:val="both"/>
              <w:rPr>
                <w:rFonts w:ascii="Times New Roman" w:hAnsi="Times New Roman" w:cs="Times New Roman"/>
                <w:color w:val="auto"/>
              </w:rPr>
            </w:pPr>
            <w:r>
              <w:rPr>
                <w:rFonts w:ascii="Times New Roman" w:hAnsi="Times New Roman" w:cs="Times New Roman"/>
              </w:rPr>
              <w:lastRenderedPageBreak/>
              <w:t xml:space="preserve">Тема 2. </w:t>
            </w:r>
            <w:r w:rsidRPr="00843A7A">
              <w:rPr>
                <w:rFonts w:ascii="Times New Roman" w:hAnsi="Times New Roman" w:cs="Times New Roman"/>
              </w:rPr>
              <w:t>Разработка устава проекта</w:t>
            </w:r>
          </w:p>
        </w:tc>
        <w:tc>
          <w:tcPr>
            <w:tcW w:w="2060" w:type="pct"/>
            <w:shd w:val="clear" w:color="auto" w:fill="auto"/>
          </w:tcPr>
          <w:p w:rsidR="00360D42" w:rsidRPr="00360D42" w:rsidRDefault="00360D42" w:rsidP="00360D42">
            <w:pPr>
              <w:widowControl/>
              <w:jc w:val="both"/>
              <w:rPr>
                <w:rFonts w:ascii="Times New Roman" w:eastAsia="Calibri" w:hAnsi="Times New Roman" w:cs="Times New Roman"/>
                <w:color w:val="auto"/>
                <w:shd w:val="clear" w:color="auto" w:fill="FFFFFF"/>
                <w:lang w:eastAsia="en-US"/>
              </w:rPr>
            </w:pPr>
            <w:r w:rsidRPr="00360D42">
              <w:rPr>
                <w:rFonts w:ascii="Times New Roman" w:hAnsi="Times New Roman" w:cs="Times New Roman"/>
              </w:rPr>
              <w:t>Значение устава проекта. Цели и з</w:t>
            </w:r>
            <w:r w:rsidRPr="00360D42">
              <w:rPr>
                <w:rFonts w:ascii="Times New Roman" w:hAnsi="Times New Roman" w:cs="Times New Roman"/>
              </w:rPr>
              <w:t>а</w:t>
            </w:r>
            <w:r w:rsidRPr="00360D42">
              <w:rPr>
                <w:rFonts w:ascii="Times New Roman" w:hAnsi="Times New Roman" w:cs="Times New Roman"/>
              </w:rPr>
              <w:t>дачи устава проекта. Рекомендации по процессу разработки устава. Кр</w:t>
            </w:r>
            <w:r w:rsidRPr="00360D42">
              <w:rPr>
                <w:rFonts w:ascii="Times New Roman" w:hAnsi="Times New Roman" w:cs="Times New Roman"/>
              </w:rPr>
              <w:t>и</w:t>
            </w:r>
            <w:r w:rsidRPr="00360D42">
              <w:rPr>
                <w:rFonts w:ascii="Times New Roman" w:hAnsi="Times New Roman" w:cs="Times New Roman"/>
              </w:rPr>
              <w:t>терии успеха проекта. Бизнес-кейс.</w:t>
            </w:r>
          </w:p>
        </w:tc>
        <w:tc>
          <w:tcPr>
            <w:tcW w:w="1839" w:type="pct"/>
          </w:tcPr>
          <w:p w:rsidR="00360D42" w:rsidRPr="00216255" w:rsidRDefault="00360D42" w:rsidP="00360D42">
            <w:pPr>
              <w:jc w:val="both"/>
              <w:rPr>
                <w:rFonts w:ascii="Times New Roman" w:hAnsi="Times New Roman" w:cs="Times New Roman"/>
                <w:b/>
                <w:bCs/>
                <w:color w:val="auto"/>
              </w:rPr>
            </w:pPr>
            <w:r w:rsidRPr="00216255">
              <w:rPr>
                <w:rFonts w:ascii="Times New Roman" w:hAnsi="Times New Roman" w:cs="Times New Roman"/>
                <w:color w:val="auto"/>
              </w:rPr>
              <w:t>Работа с учебной и справочной литературой, законодательными и нормативными актами.</w:t>
            </w:r>
          </w:p>
        </w:tc>
      </w:tr>
      <w:tr w:rsidR="00360D42" w:rsidRPr="00216255" w:rsidTr="00C97D56">
        <w:tc>
          <w:tcPr>
            <w:tcW w:w="1101" w:type="pct"/>
            <w:shd w:val="clear" w:color="auto" w:fill="auto"/>
          </w:tcPr>
          <w:p w:rsidR="00360D42" w:rsidRPr="00216255" w:rsidRDefault="00360D42" w:rsidP="00360D42">
            <w:pPr>
              <w:widowControl/>
              <w:jc w:val="both"/>
              <w:rPr>
                <w:rFonts w:ascii="Times New Roman" w:hAnsi="Times New Roman" w:cs="Times New Roman"/>
                <w:color w:val="auto"/>
              </w:rPr>
            </w:pPr>
            <w:r>
              <w:rPr>
                <w:rFonts w:ascii="Times New Roman" w:hAnsi="Times New Roman" w:cs="Times New Roman"/>
              </w:rPr>
              <w:t xml:space="preserve">Тема 3. </w:t>
            </w:r>
            <w:r w:rsidRPr="00843A7A">
              <w:rPr>
                <w:rFonts w:ascii="Times New Roman" w:hAnsi="Times New Roman" w:cs="Times New Roman"/>
              </w:rPr>
              <w:t>Требов</w:t>
            </w:r>
            <w:r w:rsidRPr="00843A7A">
              <w:rPr>
                <w:rFonts w:ascii="Times New Roman" w:hAnsi="Times New Roman" w:cs="Times New Roman"/>
              </w:rPr>
              <w:t>а</w:t>
            </w:r>
            <w:r w:rsidRPr="00843A7A">
              <w:rPr>
                <w:rFonts w:ascii="Times New Roman" w:hAnsi="Times New Roman" w:cs="Times New Roman"/>
              </w:rPr>
              <w:t>ния к проекту и продукту</w:t>
            </w:r>
          </w:p>
        </w:tc>
        <w:tc>
          <w:tcPr>
            <w:tcW w:w="2060" w:type="pct"/>
            <w:shd w:val="clear" w:color="auto" w:fill="auto"/>
          </w:tcPr>
          <w:p w:rsidR="00360D42" w:rsidRPr="00360D42" w:rsidRDefault="00360D42" w:rsidP="00360D42">
            <w:pPr>
              <w:ind w:left="28"/>
              <w:jc w:val="both"/>
              <w:rPr>
                <w:rFonts w:ascii="Times New Roman" w:hAnsi="Times New Roman" w:cs="Times New Roman"/>
                <w:color w:val="auto"/>
                <w:shd w:val="clear" w:color="auto" w:fill="FFFFFF"/>
              </w:rPr>
            </w:pPr>
            <w:r w:rsidRPr="00360D42">
              <w:rPr>
                <w:rFonts w:ascii="Times New Roman" w:hAnsi="Times New Roman" w:cs="Times New Roman"/>
              </w:rPr>
              <w:t>Понятие «требования». Инструме</w:t>
            </w:r>
            <w:r w:rsidRPr="00360D42">
              <w:rPr>
                <w:rFonts w:ascii="Times New Roman" w:hAnsi="Times New Roman" w:cs="Times New Roman"/>
              </w:rPr>
              <w:t>н</w:t>
            </w:r>
            <w:r w:rsidRPr="00360D42">
              <w:rPr>
                <w:rFonts w:ascii="Times New Roman" w:hAnsi="Times New Roman" w:cs="Times New Roman"/>
              </w:rPr>
              <w:t>ты и методы сбора требований. Т</w:t>
            </w:r>
            <w:r w:rsidRPr="00360D42">
              <w:rPr>
                <w:rFonts w:ascii="Times New Roman" w:hAnsi="Times New Roman" w:cs="Times New Roman"/>
              </w:rPr>
              <w:t>и</w:t>
            </w:r>
            <w:r w:rsidRPr="00360D42">
              <w:rPr>
                <w:rFonts w:ascii="Times New Roman" w:hAnsi="Times New Roman" w:cs="Times New Roman"/>
              </w:rPr>
              <w:t>пы требований. Требования к прое</w:t>
            </w:r>
            <w:r w:rsidRPr="00360D42">
              <w:rPr>
                <w:rFonts w:ascii="Times New Roman" w:hAnsi="Times New Roman" w:cs="Times New Roman"/>
              </w:rPr>
              <w:t>к</w:t>
            </w:r>
            <w:r w:rsidRPr="00360D42">
              <w:rPr>
                <w:rFonts w:ascii="Times New Roman" w:hAnsi="Times New Roman" w:cs="Times New Roman"/>
              </w:rPr>
              <w:t>ту и продукту. Систематизация тр</w:t>
            </w:r>
            <w:r w:rsidRPr="00360D42">
              <w:rPr>
                <w:rFonts w:ascii="Times New Roman" w:hAnsi="Times New Roman" w:cs="Times New Roman"/>
              </w:rPr>
              <w:t>е</w:t>
            </w:r>
            <w:r w:rsidRPr="00360D42">
              <w:rPr>
                <w:rFonts w:ascii="Times New Roman" w:hAnsi="Times New Roman" w:cs="Times New Roman"/>
              </w:rPr>
              <w:t>бований.</w:t>
            </w:r>
          </w:p>
        </w:tc>
        <w:tc>
          <w:tcPr>
            <w:tcW w:w="1839" w:type="pct"/>
          </w:tcPr>
          <w:p w:rsidR="00360D42" w:rsidRPr="00216255" w:rsidRDefault="00360D42" w:rsidP="00360D42">
            <w:pPr>
              <w:jc w:val="both"/>
              <w:rPr>
                <w:rFonts w:ascii="Times New Roman" w:hAnsi="Times New Roman" w:cs="Times New Roman"/>
                <w:b/>
                <w:bCs/>
                <w:color w:val="auto"/>
              </w:rPr>
            </w:pPr>
            <w:r w:rsidRPr="00216255">
              <w:rPr>
                <w:rFonts w:ascii="Times New Roman" w:hAnsi="Times New Roman" w:cs="Times New Roman"/>
                <w:color w:val="auto"/>
              </w:rPr>
              <w:t>Работа с учебной и справочной литературой, периодическими изданиями и Интернет-ресурсами.</w:t>
            </w:r>
          </w:p>
        </w:tc>
      </w:tr>
      <w:tr w:rsidR="00360D42" w:rsidRPr="00216255" w:rsidTr="00C97D56">
        <w:tc>
          <w:tcPr>
            <w:tcW w:w="1101" w:type="pct"/>
            <w:shd w:val="clear" w:color="auto" w:fill="auto"/>
          </w:tcPr>
          <w:p w:rsidR="00360D42" w:rsidRPr="00216255" w:rsidRDefault="00360D42" w:rsidP="00360D42">
            <w:pPr>
              <w:widowControl/>
              <w:jc w:val="both"/>
              <w:rPr>
                <w:rFonts w:ascii="Times New Roman" w:hAnsi="Times New Roman" w:cs="Times New Roman"/>
                <w:color w:val="auto"/>
              </w:rPr>
            </w:pPr>
            <w:r>
              <w:rPr>
                <w:rFonts w:ascii="Times New Roman" w:hAnsi="Times New Roman" w:cs="Times New Roman"/>
              </w:rPr>
              <w:t xml:space="preserve">Тема 4. </w:t>
            </w:r>
            <w:r w:rsidRPr="00843A7A">
              <w:rPr>
                <w:rFonts w:ascii="Times New Roman" w:hAnsi="Times New Roman" w:cs="Times New Roman"/>
              </w:rPr>
              <w:t>Определ</w:t>
            </w:r>
            <w:r w:rsidRPr="00843A7A">
              <w:rPr>
                <w:rFonts w:ascii="Times New Roman" w:hAnsi="Times New Roman" w:cs="Times New Roman"/>
              </w:rPr>
              <w:t>е</w:t>
            </w:r>
            <w:r w:rsidRPr="00843A7A">
              <w:rPr>
                <w:rFonts w:ascii="Times New Roman" w:hAnsi="Times New Roman" w:cs="Times New Roman"/>
              </w:rPr>
              <w:t>ние содержания</w:t>
            </w:r>
          </w:p>
        </w:tc>
        <w:tc>
          <w:tcPr>
            <w:tcW w:w="2060" w:type="pct"/>
            <w:shd w:val="clear" w:color="auto" w:fill="auto"/>
          </w:tcPr>
          <w:p w:rsidR="00360D42" w:rsidRPr="00360D42" w:rsidRDefault="00360D42" w:rsidP="00360D42">
            <w:pPr>
              <w:ind w:left="28"/>
              <w:jc w:val="both"/>
              <w:rPr>
                <w:rFonts w:ascii="Times New Roman" w:hAnsi="Times New Roman" w:cs="Times New Roman"/>
                <w:color w:val="auto"/>
              </w:rPr>
            </w:pPr>
            <w:r w:rsidRPr="00360D42">
              <w:rPr>
                <w:rFonts w:ascii="Times New Roman" w:hAnsi="Times New Roman" w:cs="Times New Roman"/>
              </w:rPr>
              <w:t>Проект и продукт проекта. Назнач</w:t>
            </w:r>
            <w:r w:rsidRPr="00360D42">
              <w:rPr>
                <w:rFonts w:ascii="Times New Roman" w:hAnsi="Times New Roman" w:cs="Times New Roman"/>
              </w:rPr>
              <w:t>е</w:t>
            </w:r>
            <w:r w:rsidRPr="00360D42">
              <w:rPr>
                <w:rFonts w:ascii="Times New Roman" w:hAnsi="Times New Roman" w:cs="Times New Roman"/>
              </w:rPr>
              <w:t>ние процесса определения содерж</w:t>
            </w:r>
            <w:r w:rsidRPr="00360D42">
              <w:rPr>
                <w:rFonts w:ascii="Times New Roman" w:hAnsi="Times New Roman" w:cs="Times New Roman"/>
              </w:rPr>
              <w:t>а</w:t>
            </w:r>
            <w:r w:rsidRPr="00360D42">
              <w:rPr>
                <w:rFonts w:ascii="Times New Roman" w:hAnsi="Times New Roman" w:cs="Times New Roman"/>
              </w:rPr>
              <w:t xml:space="preserve">ния. Прототип. </w:t>
            </w:r>
            <w:proofErr w:type="spellStart"/>
            <w:r w:rsidRPr="00360D42">
              <w:rPr>
                <w:rFonts w:ascii="Times New Roman" w:hAnsi="Times New Roman" w:cs="Times New Roman"/>
              </w:rPr>
              <w:t>Бенчмаркинг</w:t>
            </w:r>
            <w:proofErr w:type="spellEnd"/>
            <w:r w:rsidRPr="00360D42">
              <w:rPr>
                <w:rFonts w:ascii="Times New Roman" w:hAnsi="Times New Roman" w:cs="Times New Roman"/>
              </w:rPr>
              <w:t>. Те</w:t>
            </w:r>
            <w:r w:rsidRPr="00360D42">
              <w:rPr>
                <w:rFonts w:ascii="Times New Roman" w:hAnsi="Times New Roman" w:cs="Times New Roman"/>
              </w:rPr>
              <w:t>х</w:t>
            </w:r>
            <w:r w:rsidRPr="00360D42">
              <w:rPr>
                <w:rFonts w:ascii="Times New Roman" w:hAnsi="Times New Roman" w:cs="Times New Roman"/>
              </w:rPr>
              <w:t xml:space="preserve">ническое задание. </w:t>
            </w:r>
            <w:proofErr w:type="spellStart"/>
            <w:r w:rsidRPr="00360D42">
              <w:rPr>
                <w:rFonts w:ascii="Times New Roman" w:hAnsi="Times New Roman" w:cs="Times New Roman"/>
              </w:rPr>
              <w:t>Бэклог</w:t>
            </w:r>
            <w:proofErr w:type="spellEnd"/>
            <w:r w:rsidRPr="00360D42">
              <w:rPr>
                <w:rFonts w:ascii="Times New Roman" w:hAnsi="Times New Roman" w:cs="Times New Roman"/>
              </w:rPr>
              <w:t xml:space="preserve"> проекта.</w:t>
            </w:r>
          </w:p>
        </w:tc>
        <w:tc>
          <w:tcPr>
            <w:tcW w:w="1839" w:type="pct"/>
          </w:tcPr>
          <w:p w:rsidR="00360D42" w:rsidRPr="00216255" w:rsidRDefault="00360D42" w:rsidP="00360D42">
            <w:pPr>
              <w:jc w:val="both"/>
              <w:rPr>
                <w:rFonts w:ascii="Times New Roman" w:hAnsi="Times New Roman" w:cs="Times New Roman"/>
                <w:color w:val="auto"/>
              </w:rPr>
            </w:pPr>
            <w:r w:rsidRPr="00216255">
              <w:rPr>
                <w:rFonts w:ascii="Times New Roman" w:hAnsi="Times New Roman" w:cs="Times New Roman"/>
                <w:color w:val="auto"/>
              </w:rPr>
              <w:t>Изучение основной и дополн</w:t>
            </w:r>
            <w:r w:rsidRPr="00216255">
              <w:rPr>
                <w:rFonts w:ascii="Times New Roman" w:hAnsi="Times New Roman" w:cs="Times New Roman"/>
                <w:color w:val="auto"/>
              </w:rPr>
              <w:t>и</w:t>
            </w:r>
            <w:r w:rsidRPr="00216255">
              <w:rPr>
                <w:rFonts w:ascii="Times New Roman" w:hAnsi="Times New Roman" w:cs="Times New Roman"/>
                <w:color w:val="auto"/>
              </w:rPr>
              <w:t>тельной литературы, периодич</w:t>
            </w:r>
            <w:r w:rsidRPr="00216255">
              <w:rPr>
                <w:rFonts w:ascii="Times New Roman" w:hAnsi="Times New Roman" w:cs="Times New Roman"/>
                <w:color w:val="auto"/>
              </w:rPr>
              <w:t>е</w:t>
            </w:r>
            <w:r w:rsidRPr="00216255">
              <w:rPr>
                <w:rFonts w:ascii="Times New Roman" w:hAnsi="Times New Roman" w:cs="Times New Roman"/>
                <w:color w:val="auto"/>
              </w:rPr>
              <w:t>ских изданий, Интернет-ресурсов</w:t>
            </w:r>
          </w:p>
        </w:tc>
      </w:tr>
      <w:tr w:rsidR="00360D42" w:rsidRPr="00216255" w:rsidTr="00C97D56">
        <w:tc>
          <w:tcPr>
            <w:tcW w:w="1101" w:type="pct"/>
            <w:shd w:val="clear" w:color="auto" w:fill="auto"/>
          </w:tcPr>
          <w:p w:rsidR="00360D42" w:rsidRPr="00216255" w:rsidRDefault="00360D42" w:rsidP="00360D42">
            <w:pPr>
              <w:widowControl/>
              <w:jc w:val="both"/>
              <w:rPr>
                <w:rFonts w:ascii="Times New Roman" w:hAnsi="Times New Roman" w:cs="Times New Roman"/>
                <w:color w:val="auto"/>
              </w:rPr>
            </w:pPr>
            <w:r>
              <w:rPr>
                <w:rFonts w:ascii="Times New Roman" w:hAnsi="Times New Roman" w:cs="Times New Roman"/>
              </w:rPr>
              <w:t xml:space="preserve">Тема 5. </w:t>
            </w:r>
            <w:r w:rsidRPr="00843A7A">
              <w:rPr>
                <w:rFonts w:ascii="Times New Roman" w:hAnsi="Times New Roman" w:cs="Times New Roman"/>
              </w:rPr>
              <w:t>Создание иерархической структуры работ</w:t>
            </w:r>
          </w:p>
        </w:tc>
        <w:tc>
          <w:tcPr>
            <w:tcW w:w="2060" w:type="pct"/>
            <w:shd w:val="clear" w:color="auto" w:fill="auto"/>
          </w:tcPr>
          <w:p w:rsidR="00360D42" w:rsidRPr="00360D42" w:rsidRDefault="00360D42" w:rsidP="00360D42">
            <w:pPr>
              <w:keepNext/>
              <w:rPr>
                <w:rFonts w:ascii="Times New Roman" w:hAnsi="Times New Roman" w:cs="Times New Roman"/>
                <w:color w:val="auto"/>
              </w:rPr>
            </w:pPr>
            <w:r w:rsidRPr="00360D42">
              <w:rPr>
                <w:rFonts w:ascii="Times New Roman" w:hAnsi="Times New Roman" w:cs="Times New Roman"/>
              </w:rPr>
              <w:t>Назначение иерархической структ</w:t>
            </w:r>
            <w:r w:rsidRPr="00360D42">
              <w:rPr>
                <w:rFonts w:ascii="Times New Roman" w:hAnsi="Times New Roman" w:cs="Times New Roman"/>
              </w:rPr>
              <w:t>у</w:t>
            </w:r>
            <w:r w:rsidRPr="00360D42">
              <w:rPr>
                <w:rFonts w:ascii="Times New Roman" w:hAnsi="Times New Roman" w:cs="Times New Roman"/>
              </w:rPr>
              <w:t xml:space="preserve">ры работ. </w:t>
            </w:r>
            <w:proofErr w:type="spellStart"/>
            <w:r w:rsidRPr="00360D42">
              <w:rPr>
                <w:rFonts w:ascii="Times New Roman" w:hAnsi="Times New Roman" w:cs="Times New Roman"/>
              </w:rPr>
              <w:t>Продукто-ориентированная</w:t>
            </w:r>
            <w:proofErr w:type="spellEnd"/>
            <w:r w:rsidRPr="00360D42">
              <w:rPr>
                <w:rFonts w:ascii="Times New Roman" w:hAnsi="Times New Roman" w:cs="Times New Roman"/>
              </w:rPr>
              <w:t xml:space="preserve"> иерархическая структура работ. Процессно-ориентированная иерархическая </w:t>
            </w:r>
            <w:r w:rsidRPr="00360D42">
              <w:rPr>
                <w:rFonts w:ascii="Times New Roman" w:hAnsi="Times New Roman" w:cs="Times New Roman"/>
                <w:color w:val="auto"/>
              </w:rPr>
              <w:t xml:space="preserve">структура работ. Географическая и </w:t>
            </w:r>
            <w:proofErr w:type="spellStart"/>
            <w:r w:rsidRPr="00360D42">
              <w:rPr>
                <w:rFonts w:ascii="Times New Roman" w:hAnsi="Times New Roman" w:cs="Times New Roman"/>
                <w:color w:val="auto"/>
              </w:rPr>
              <w:t>дивизиональная</w:t>
            </w:r>
            <w:proofErr w:type="spellEnd"/>
            <w:r w:rsidRPr="00360D42">
              <w:rPr>
                <w:rFonts w:ascii="Times New Roman" w:hAnsi="Times New Roman" w:cs="Times New Roman"/>
                <w:color w:val="auto"/>
              </w:rPr>
              <w:t xml:space="preserve"> структура работ.</w:t>
            </w:r>
          </w:p>
        </w:tc>
        <w:tc>
          <w:tcPr>
            <w:tcW w:w="1839" w:type="pct"/>
          </w:tcPr>
          <w:p w:rsidR="00360D42" w:rsidRPr="00216255" w:rsidRDefault="00360D42" w:rsidP="00360D42">
            <w:pPr>
              <w:jc w:val="both"/>
              <w:rPr>
                <w:rFonts w:ascii="Times New Roman" w:hAnsi="Times New Roman" w:cs="Times New Roman"/>
                <w:color w:val="auto"/>
              </w:rPr>
            </w:pPr>
            <w:r w:rsidRPr="00216255">
              <w:rPr>
                <w:rFonts w:ascii="Times New Roman" w:hAnsi="Times New Roman" w:cs="Times New Roman"/>
                <w:color w:val="auto"/>
              </w:rPr>
              <w:t xml:space="preserve">Работа с учебной и справочной литературой, периодическими изданиями и Интернет-ресурсами. </w:t>
            </w:r>
          </w:p>
        </w:tc>
      </w:tr>
      <w:tr w:rsidR="00360D42" w:rsidRPr="00216255" w:rsidTr="00C97D56">
        <w:tc>
          <w:tcPr>
            <w:tcW w:w="1101" w:type="pct"/>
            <w:shd w:val="clear" w:color="auto" w:fill="auto"/>
          </w:tcPr>
          <w:p w:rsidR="00360D42" w:rsidRPr="00216255" w:rsidRDefault="00360D42" w:rsidP="00360D42">
            <w:pPr>
              <w:widowControl/>
              <w:jc w:val="both"/>
              <w:rPr>
                <w:rFonts w:ascii="Times New Roman" w:eastAsia="Calibri" w:hAnsi="Times New Roman" w:cs="Times New Roman"/>
                <w:bCs/>
                <w:iCs/>
                <w:color w:val="auto"/>
                <w:shd w:val="clear" w:color="auto" w:fill="FFFFFF"/>
                <w:lang w:eastAsia="en-US"/>
              </w:rPr>
            </w:pPr>
            <w:r>
              <w:rPr>
                <w:rFonts w:ascii="Times New Roman" w:hAnsi="Times New Roman" w:cs="Times New Roman"/>
              </w:rPr>
              <w:t xml:space="preserve">Тема 6. </w:t>
            </w:r>
            <w:r w:rsidRPr="00843A7A">
              <w:rPr>
                <w:rFonts w:ascii="Times New Roman" w:hAnsi="Times New Roman" w:cs="Times New Roman"/>
              </w:rPr>
              <w:t>План управления прое</w:t>
            </w:r>
            <w:r w:rsidRPr="00843A7A">
              <w:rPr>
                <w:rFonts w:ascii="Times New Roman" w:hAnsi="Times New Roman" w:cs="Times New Roman"/>
              </w:rPr>
              <w:t>к</w:t>
            </w:r>
            <w:r w:rsidRPr="00843A7A">
              <w:rPr>
                <w:rFonts w:ascii="Times New Roman" w:hAnsi="Times New Roman" w:cs="Times New Roman"/>
              </w:rPr>
              <w:t>том</w:t>
            </w:r>
          </w:p>
        </w:tc>
        <w:tc>
          <w:tcPr>
            <w:tcW w:w="2060" w:type="pct"/>
            <w:shd w:val="clear" w:color="auto" w:fill="auto"/>
          </w:tcPr>
          <w:p w:rsidR="00360D42" w:rsidRPr="00360D42" w:rsidRDefault="00360D42" w:rsidP="00360D42">
            <w:pPr>
              <w:keepNext/>
              <w:rPr>
                <w:rFonts w:ascii="Times New Roman" w:hAnsi="Times New Roman" w:cs="Times New Roman"/>
                <w:color w:val="auto"/>
              </w:rPr>
            </w:pPr>
            <w:r w:rsidRPr="00360D42">
              <w:rPr>
                <w:rFonts w:ascii="Times New Roman" w:hAnsi="Times New Roman" w:cs="Times New Roman"/>
              </w:rPr>
              <w:t>Назначение плана управления пр</w:t>
            </w:r>
            <w:r w:rsidRPr="00360D42">
              <w:rPr>
                <w:rFonts w:ascii="Times New Roman" w:hAnsi="Times New Roman" w:cs="Times New Roman"/>
              </w:rPr>
              <w:t>о</w:t>
            </w:r>
            <w:r w:rsidRPr="00360D42">
              <w:rPr>
                <w:rFonts w:ascii="Times New Roman" w:hAnsi="Times New Roman" w:cs="Times New Roman"/>
              </w:rPr>
              <w:t>ектом. Базовые планы проекта. Вспомогательные планы проекта. Разработка плана управления прое</w:t>
            </w:r>
            <w:r w:rsidRPr="00360D42">
              <w:rPr>
                <w:rFonts w:ascii="Times New Roman" w:hAnsi="Times New Roman" w:cs="Times New Roman"/>
              </w:rPr>
              <w:t>к</w:t>
            </w:r>
            <w:r w:rsidRPr="00360D42">
              <w:rPr>
                <w:rFonts w:ascii="Times New Roman" w:hAnsi="Times New Roman" w:cs="Times New Roman"/>
              </w:rPr>
              <w:t>том.</w:t>
            </w:r>
          </w:p>
        </w:tc>
        <w:tc>
          <w:tcPr>
            <w:tcW w:w="1839" w:type="pct"/>
          </w:tcPr>
          <w:p w:rsidR="00360D42" w:rsidRPr="00216255" w:rsidRDefault="00360D42" w:rsidP="00360D42">
            <w:pPr>
              <w:jc w:val="both"/>
              <w:rPr>
                <w:rFonts w:ascii="Times New Roman" w:hAnsi="Times New Roman" w:cs="Times New Roman"/>
                <w:color w:val="auto"/>
              </w:rPr>
            </w:pPr>
            <w:r w:rsidRPr="00216255">
              <w:rPr>
                <w:rFonts w:ascii="Times New Roman" w:hAnsi="Times New Roman" w:cs="Times New Roman"/>
                <w:color w:val="auto"/>
              </w:rPr>
              <w:t>Работа с учебной и справочной литературой, периодическими изданиями и Интернет-ресурсами.</w:t>
            </w:r>
          </w:p>
        </w:tc>
      </w:tr>
      <w:tr w:rsidR="00360D42" w:rsidRPr="00216255" w:rsidTr="00C97D56">
        <w:tc>
          <w:tcPr>
            <w:tcW w:w="1101" w:type="pct"/>
            <w:shd w:val="clear" w:color="auto" w:fill="auto"/>
          </w:tcPr>
          <w:p w:rsidR="00360D42" w:rsidRPr="00216255" w:rsidRDefault="00360D42" w:rsidP="00360D42">
            <w:pPr>
              <w:widowControl/>
              <w:jc w:val="both"/>
              <w:rPr>
                <w:rFonts w:ascii="Times New Roman" w:eastAsia="Calibri" w:hAnsi="Times New Roman" w:cs="Times New Roman"/>
                <w:bCs/>
                <w:iCs/>
                <w:color w:val="auto"/>
                <w:shd w:val="clear" w:color="auto" w:fill="FFFFFF"/>
                <w:lang w:eastAsia="en-US"/>
              </w:rPr>
            </w:pPr>
            <w:r>
              <w:rPr>
                <w:rFonts w:ascii="Times New Roman" w:hAnsi="Times New Roman" w:cs="Times New Roman"/>
              </w:rPr>
              <w:t xml:space="preserve">Тема 7. </w:t>
            </w:r>
            <w:r w:rsidRPr="00843A7A">
              <w:rPr>
                <w:rFonts w:ascii="Times New Roman" w:hAnsi="Times New Roman" w:cs="Times New Roman"/>
              </w:rPr>
              <w:t>Монит</w:t>
            </w:r>
            <w:r w:rsidRPr="00843A7A">
              <w:rPr>
                <w:rFonts w:ascii="Times New Roman" w:hAnsi="Times New Roman" w:cs="Times New Roman"/>
              </w:rPr>
              <w:t>о</w:t>
            </w:r>
            <w:r w:rsidRPr="00843A7A">
              <w:rPr>
                <w:rFonts w:ascii="Times New Roman" w:hAnsi="Times New Roman" w:cs="Times New Roman"/>
              </w:rPr>
              <w:t>ринг и контроль проекта</w:t>
            </w:r>
          </w:p>
        </w:tc>
        <w:tc>
          <w:tcPr>
            <w:tcW w:w="2060" w:type="pct"/>
            <w:shd w:val="clear" w:color="auto" w:fill="auto"/>
          </w:tcPr>
          <w:p w:rsidR="00360D42" w:rsidRPr="00360D42" w:rsidRDefault="00360D42" w:rsidP="00360D42">
            <w:pPr>
              <w:keepNext/>
              <w:rPr>
                <w:rFonts w:ascii="Times New Roman" w:hAnsi="Times New Roman" w:cs="Times New Roman"/>
                <w:color w:val="auto"/>
              </w:rPr>
            </w:pPr>
            <w:r w:rsidRPr="00360D42">
              <w:rPr>
                <w:rFonts w:ascii="Times New Roman" w:hAnsi="Times New Roman" w:cs="Times New Roman"/>
              </w:rPr>
              <w:t>Мониторинг и контроль работ пр</w:t>
            </w:r>
            <w:r w:rsidRPr="00360D42">
              <w:rPr>
                <w:rFonts w:ascii="Times New Roman" w:hAnsi="Times New Roman" w:cs="Times New Roman"/>
              </w:rPr>
              <w:t>о</w:t>
            </w:r>
            <w:r w:rsidRPr="00360D42">
              <w:rPr>
                <w:rFonts w:ascii="Times New Roman" w:hAnsi="Times New Roman" w:cs="Times New Roman"/>
              </w:rPr>
              <w:t>екта: цели процесса, входы процесса, инструменты и методы процесса, выходы процесса</w:t>
            </w:r>
          </w:p>
        </w:tc>
        <w:tc>
          <w:tcPr>
            <w:tcW w:w="1839" w:type="pct"/>
          </w:tcPr>
          <w:p w:rsidR="00360D42" w:rsidRPr="00216255" w:rsidRDefault="00360D42" w:rsidP="00360D42">
            <w:pPr>
              <w:jc w:val="both"/>
              <w:rPr>
                <w:rFonts w:ascii="Times New Roman" w:hAnsi="Times New Roman" w:cs="Times New Roman"/>
                <w:color w:val="auto"/>
              </w:rPr>
            </w:pPr>
            <w:r w:rsidRPr="00216255">
              <w:rPr>
                <w:rFonts w:ascii="Times New Roman" w:hAnsi="Times New Roman" w:cs="Times New Roman"/>
                <w:color w:val="auto"/>
              </w:rPr>
              <w:t>Работа с учебной и справочной литературой, периодическими изданиями и Интернет-ресурсами.</w:t>
            </w:r>
          </w:p>
        </w:tc>
      </w:tr>
      <w:tr w:rsidR="00360D42" w:rsidRPr="00216255" w:rsidTr="00C97D56">
        <w:tc>
          <w:tcPr>
            <w:tcW w:w="1101" w:type="pct"/>
            <w:shd w:val="clear" w:color="auto" w:fill="auto"/>
          </w:tcPr>
          <w:p w:rsidR="00360D42" w:rsidRPr="00216255" w:rsidRDefault="00360D42" w:rsidP="00360D42">
            <w:pPr>
              <w:widowControl/>
              <w:jc w:val="both"/>
              <w:rPr>
                <w:rFonts w:ascii="Times New Roman" w:eastAsia="Calibri" w:hAnsi="Times New Roman" w:cs="Times New Roman"/>
                <w:iCs/>
                <w:shd w:val="clear" w:color="auto" w:fill="FFFFFF"/>
                <w:lang w:eastAsia="en-US"/>
              </w:rPr>
            </w:pPr>
            <w:r>
              <w:rPr>
                <w:rFonts w:ascii="Times New Roman" w:hAnsi="Times New Roman" w:cs="Times New Roman"/>
              </w:rPr>
              <w:t xml:space="preserve">Тема 8. </w:t>
            </w:r>
            <w:r w:rsidRPr="00843A7A">
              <w:rPr>
                <w:rFonts w:ascii="Times New Roman" w:hAnsi="Times New Roman" w:cs="Times New Roman"/>
              </w:rPr>
              <w:t>Управл</w:t>
            </w:r>
            <w:r w:rsidRPr="00843A7A">
              <w:rPr>
                <w:rFonts w:ascii="Times New Roman" w:hAnsi="Times New Roman" w:cs="Times New Roman"/>
              </w:rPr>
              <w:t>е</w:t>
            </w:r>
            <w:r w:rsidRPr="00843A7A">
              <w:rPr>
                <w:rFonts w:ascii="Times New Roman" w:hAnsi="Times New Roman" w:cs="Times New Roman"/>
              </w:rPr>
              <w:t>ние изменениями</w:t>
            </w:r>
          </w:p>
        </w:tc>
        <w:tc>
          <w:tcPr>
            <w:tcW w:w="2060" w:type="pct"/>
            <w:shd w:val="clear" w:color="auto" w:fill="auto"/>
          </w:tcPr>
          <w:p w:rsidR="00360D42" w:rsidRPr="00360D42" w:rsidRDefault="00360D42" w:rsidP="00360D42">
            <w:pPr>
              <w:keepNext/>
              <w:rPr>
                <w:rFonts w:ascii="Times New Roman" w:hAnsi="Times New Roman" w:cs="Times New Roman"/>
              </w:rPr>
            </w:pPr>
            <w:r w:rsidRPr="00360D42">
              <w:rPr>
                <w:rFonts w:ascii="Times New Roman" w:hAnsi="Times New Roman" w:cs="Times New Roman"/>
              </w:rPr>
              <w:t>Управление изменениями в орган</w:t>
            </w:r>
            <w:r w:rsidRPr="00360D42">
              <w:rPr>
                <w:rFonts w:ascii="Times New Roman" w:hAnsi="Times New Roman" w:cs="Times New Roman"/>
              </w:rPr>
              <w:t>и</w:t>
            </w:r>
            <w:r w:rsidRPr="00360D42">
              <w:rPr>
                <w:rFonts w:ascii="Times New Roman" w:hAnsi="Times New Roman" w:cs="Times New Roman"/>
              </w:rPr>
              <w:t>зации и в проекте. Готовность к и</w:t>
            </w:r>
            <w:r w:rsidRPr="00360D42">
              <w:rPr>
                <w:rFonts w:ascii="Times New Roman" w:hAnsi="Times New Roman" w:cs="Times New Roman"/>
              </w:rPr>
              <w:t>з</w:t>
            </w:r>
            <w:r w:rsidRPr="00360D42">
              <w:rPr>
                <w:rFonts w:ascii="Times New Roman" w:hAnsi="Times New Roman" w:cs="Times New Roman"/>
              </w:rPr>
              <w:t>менениям. Запросы на изменения. Одобрения запросов на изменения.</w:t>
            </w:r>
          </w:p>
        </w:tc>
        <w:tc>
          <w:tcPr>
            <w:tcW w:w="1839" w:type="pct"/>
          </w:tcPr>
          <w:p w:rsidR="00360D42" w:rsidRPr="00216255" w:rsidRDefault="00360D42" w:rsidP="00360D42">
            <w:pPr>
              <w:jc w:val="both"/>
              <w:rPr>
                <w:rFonts w:ascii="Times New Roman" w:hAnsi="Times New Roman" w:cs="Times New Roman"/>
                <w:color w:val="auto"/>
              </w:rPr>
            </w:pPr>
            <w:r w:rsidRPr="000764DB">
              <w:rPr>
                <w:rFonts w:ascii="Times New Roman" w:hAnsi="Times New Roman" w:cs="Times New Roman"/>
                <w:color w:val="auto"/>
              </w:rPr>
              <w:t>Работа с учебной и справочной литературой, периодическими изданиями и Интернет-ресурсами.</w:t>
            </w:r>
          </w:p>
        </w:tc>
      </w:tr>
      <w:tr w:rsidR="00360D42" w:rsidRPr="00216255" w:rsidTr="00C97D56">
        <w:tc>
          <w:tcPr>
            <w:tcW w:w="1101" w:type="pct"/>
            <w:shd w:val="clear" w:color="auto" w:fill="auto"/>
          </w:tcPr>
          <w:p w:rsidR="00360D42" w:rsidRPr="00216255" w:rsidRDefault="00360D42" w:rsidP="00360D42">
            <w:pPr>
              <w:widowControl/>
              <w:jc w:val="both"/>
              <w:rPr>
                <w:rFonts w:ascii="Times New Roman" w:eastAsia="Calibri" w:hAnsi="Times New Roman" w:cs="Times New Roman"/>
                <w:iCs/>
                <w:shd w:val="clear" w:color="auto" w:fill="FFFFFF"/>
                <w:lang w:eastAsia="en-US"/>
              </w:rPr>
            </w:pPr>
            <w:r>
              <w:rPr>
                <w:rFonts w:ascii="Times New Roman" w:hAnsi="Times New Roman" w:cs="Times New Roman"/>
              </w:rPr>
              <w:t xml:space="preserve">Тема 9. </w:t>
            </w:r>
            <w:r w:rsidRPr="00843A7A">
              <w:rPr>
                <w:rFonts w:ascii="Times New Roman" w:hAnsi="Times New Roman" w:cs="Times New Roman"/>
              </w:rPr>
              <w:t>Закрытие проекта или фазы проекта</w:t>
            </w:r>
          </w:p>
        </w:tc>
        <w:tc>
          <w:tcPr>
            <w:tcW w:w="2060" w:type="pct"/>
            <w:shd w:val="clear" w:color="auto" w:fill="auto"/>
          </w:tcPr>
          <w:p w:rsidR="00360D42" w:rsidRPr="00360D42" w:rsidRDefault="00360D42" w:rsidP="00360D42">
            <w:pPr>
              <w:keepNext/>
              <w:rPr>
                <w:rFonts w:ascii="Times New Roman" w:hAnsi="Times New Roman" w:cs="Times New Roman"/>
              </w:rPr>
            </w:pPr>
            <w:r w:rsidRPr="00360D42">
              <w:rPr>
                <w:rFonts w:ascii="Times New Roman" w:hAnsi="Times New Roman" w:cs="Times New Roman"/>
              </w:rPr>
              <w:t>Процесс закрытия фазы проекта. Процесс закрытие проекта. Извлеч</w:t>
            </w:r>
            <w:r w:rsidRPr="00360D42">
              <w:rPr>
                <w:rFonts w:ascii="Times New Roman" w:hAnsi="Times New Roman" w:cs="Times New Roman"/>
              </w:rPr>
              <w:t>е</w:t>
            </w:r>
            <w:r w:rsidRPr="00360D42">
              <w:rPr>
                <w:rFonts w:ascii="Times New Roman" w:hAnsi="Times New Roman" w:cs="Times New Roman"/>
              </w:rPr>
              <w:t>ние уроков. Приемка результатов.</w:t>
            </w:r>
          </w:p>
        </w:tc>
        <w:tc>
          <w:tcPr>
            <w:tcW w:w="1839" w:type="pct"/>
          </w:tcPr>
          <w:p w:rsidR="00360D42" w:rsidRPr="00216255" w:rsidRDefault="00360D42" w:rsidP="00360D42">
            <w:pPr>
              <w:jc w:val="both"/>
              <w:rPr>
                <w:rFonts w:ascii="Times New Roman" w:hAnsi="Times New Roman" w:cs="Times New Roman"/>
                <w:color w:val="auto"/>
              </w:rPr>
            </w:pPr>
            <w:r w:rsidRPr="000764DB">
              <w:rPr>
                <w:rFonts w:ascii="Times New Roman" w:hAnsi="Times New Roman" w:cs="Times New Roman"/>
                <w:color w:val="auto"/>
              </w:rPr>
              <w:t>Работа с учебной и справочной литературой, периодическими изданиями и Интернет-ресурсами.</w:t>
            </w:r>
          </w:p>
        </w:tc>
      </w:tr>
    </w:tbl>
    <w:p w:rsidR="004973CE" w:rsidRPr="00DE0179" w:rsidRDefault="004973CE" w:rsidP="00C73660">
      <w:pPr>
        <w:pStyle w:val="2"/>
        <w:tabs>
          <w:tab w:val="num" w:pos="0"/>
        </w:tabs>
        <w:spacing w:before="120"/>
        <w:ind w:firstLine="709"/>
        <w:jc w:val="both"/>
        <w:rPr>
          <w:sz w:val="28"/>
          <w:szCs w:val="28"/>
        </w:rPr>
      </w:pPr>
      <w:bookmarkStart w:id="8" w:name="_Toc29990367"/>
      <w:bookmarkStart w:id="9" w:name="_Toc462852060"/>
      <w:bookmarkStart w:id="10" w:name="_Toc529894749"/>
      <w:bookmarkStart w:id="11" w:name="bookmark19"/>
      <w:r w:rsidRPr="00DE0179">
        <w:rPr>
          <w:sz w:val="28"/>
          <w:szCs w:val="28"/>
        </w:rPr>
        <w:t>6.2. Перечень вопросов, заданий, тем для подготовки к текущему контролю</w:t>
      </w:r>
      <w:bookmarkEnd w:id="8"/>
      <w:r w:rsidRPr="00DE0179">
        <w:rPr>
          <w:sz w:val="28"/>
          <w:szCs w:val="28"/>
        </w:rPr>
        <w:t xml:space="preserve"> </w:t>
      </w:r>
    </w:p>
    <w:p w:rsidR="00133C1B" w:rsidRDefault="00133C1B" w:rsidP="006E38D5">
      <w:pPr>
        <w:jc w:val="center"/>
        <w:rPr>
          <w:rFonts w:ascii="Times New Roman" w:hAnsi="Times New Roman" w:cs="Times New Roman"/>
          <w:b/>
          <w:bCs/>
          <w:sz w:val="28"/>
          <w:szCs w:val="28"/>
        </w:rPr>
      </w:pPr>
      <w:bookmarkStart w:id="12" w:name="_Toc29990307"/>
      <w:bookmarkStart w:id="13" w:name="_Toc29990368"/>
      <w:bookmarkEnd w:id="9"/>
      <w:bookmarkEnd w:id="10"/>
    </w:p>
    <w:p w:rsidR="00C17B52" w:rsidRPr="006E38D5" w:rsidRDefault="00C17B52" w:rsidP="00CD5D08">
      <w:pPr>
        <w:jc w:val="center"/>
        <w:rPr>
          <w:rFonts w:ascii="Times New Roman" w:hAnsi="Times New Roman" w:cs="Times New Roman"/>
          <w:b/>
          <w:bCs/>
          <w:sz w:val="28"/>
          <w:szCs w:val="28"/>
        </w:rPr>
      </w:pPr>
      <w:r w:rsidRPr="001F2433">
        <w:rPr>
          <w:rFonts w:ascii="Times New Roman" w:hAnsi="Times New Roman" w:cs="Times New Roman"/>
          <w:b/>
          <w:bCs/>
          <w:sz w:val="28"/>
          <w:szCs w:val="28"/>
        </w:rPr>
        <w:t>Примеры практико-ориентированных заданий</w:t>
      </w:r>
    </w:p>
    <w:p w:rsidR="00FF7275" w:rsidRDefault="00FF7275" w:rsidP="00CD5D08">
      <w:pPr>
        <w:pStyle w:val="2"/>
        <w:tabs>
          <w:tab w:val="num" w:pos="0"/>
        </w:tabs>
        <w:jc w:val="left"/>
      </w:pPr>
    </w:p>
    <w:p w:rsidR="00133C1B" w:rsidRPr="00133C1B" w:rsidRDefault="00133C1B" w:rsidP="00CD5D08">
      <w:pPr>
        <w:pStyle w:val="aff6"/>
        <w:spacing w:line="240" w:lineRule="auto"/>
        <w:jc w:val="center"/>
        <w:rPr>
          <w:b/>
          <w:lang w:val="ru-RU"/>
        </w:rPr>
      </w:pPr>
      <w:bookmarkStart w:id="14" w:name="_Hlk70948730"/>
      <w:r w:rsidRPr="00133C1B">
        <w:rPr>
          <w:b/>
          <w:lang w:val="ru-RU"/>
        </w:rPr>
        <w:t>Задача 1</w:t>
      </w:r>
    </w:p>
    <w:p w:rsidR="00133C1B" w:rsidRPr="00F4798C" w:rsidRDefault="00133C1B" w:rsidP="00CD5D08">
      <w:pPr>
        <w:pStyle w:val="aff6"/>
        <w:spacing w:line="240" w:lineRule="auto"/>
        <w:rPr>
          <w:lang w:val="ru-RU"/>
        </w:rPr>
      </w:pPr>
      <w:r w:rsidRPr="00F4798C">
        <w:rPr>
          <w:lang w:val="ru-RU"/>
        </w:rPr>
        <w:t>Условие</w:t>
      </w:r>
      <w:r>
        <w:rPr>
          <w:lang w:val="ru-RU"/>
        </w:rPr>
        <w:t>:</w:t>
      </w:r>
    </w:p>
    <w:p w:rsidR="00133C1B" w:rsidRDefault="00133C1B" w:rsidP="00CD5D08">
      <w:pPr>
        <w:pStyle w:val="aff6"/>
        <w:spacing w:line="240" w:lineRule="auto"/>
        <w:rPr>
          <w:lang w:val="ru-RU"/>
        </w:rPr>
      </w:pPr>
      <w:r w:rsidRPr="00F4798C">
        <w:rPr>
          <w:lang w:val="ru-RU"/>
        </w:rPr>
        <w:t>Реализуется проект по ремонту офиса площадью 100 м</w:t>
      </w:r>
      <w:r w:rsidRPr="00F4798C">
        <w:rPr>
          <w:position w:val="13"/>
          <w:sz w:val="18"/>
          <w:lang w:val="ru-RU"/>
        </w:rPr>
        <w:t>2</w:t>
      </w:r>
      <w:r w:rsidRPr="00F4798C">
        <w:rPr>
          <w:lang w:val="ru-RU"/>
        </w:rPr>
        <w:t>. Заключен ко</w:t>
      </w:r>
      <w:r w:rsidRPr="00F4798C">
        <w:rPr>
          <w:lang w:val="ru-RU"/>
        </w:rPr>
        <w:t>н</w:t>
      </w:r>
      <w:r w:rsidRPr="00F4798C">
        <w:rPr>
          <w:lang w:val="ru-RU"/>
        </w:rPr>
        <w:t xml:space="preserve">тракт типа время плюс материалы. Стоимость одного рабочего дня бригады 10 000 рублей. Стоимость материалов на аналогичный офис площадью </w:t>
      </w:r>
      <w:r w:rsidRPr="00AE0EC4">
        <w:rPr>
          <w:lang w:val="ru-RU"/>
        </w:rPr>
        <w:t>200 м</w:t>
      </w:r>
      <w:r w:rsidRPr="00AE0EC4">
        <w:rPr>
          <w:position w:val="13"/>
          <w:sz w:val="18"/>
          <w:lang w:val="ru-RU"/>
        </w:rPr>
        <w:t xml:space="preserve">2 </w:t>
      </w:r>
      <w:r w:rsidRPr="00AE0EC4">
        <w:rPr>
          <w:lang w:val="ru-RU"/>
        </w:rPr>
        <w:t>с</w:t>
      </w:r>
      <w:r w:rsidRPr="00AE0EC4">
        <w:rPr>
          <w:lang w:val="ru-RU"/>
        </w:rPr>
        <w:t>о</w:t>
      </w:r>
      <w:r w:rsidRPr="00AE0EC4">
        <w:rPr>
          <w:lang w:val="ru-RU"/>
        </w:rPr>
        <w:t xml:space="preserve">ставила 150000 рублей. </w:t>
      </w:r>
      <w:r w:rsidRPr="00F4798C">
        <w:rPr>
          <w:lang w:val="ru-RU"/>
        </w:rPr>
        <w:t xml:space="preserve">Касательно времени, требуемого на ремонт, даны 3 </w:t>
      </w:r>
      <w:r w:rsidRPr="00F4798C">
        <w:rPr>
          <w:lang w:val="ru-RU"/>
        </w:rPr>
        <w:lastRenderedPageBreak/>
        <w:t>оценки:</w:t>
      </w:r>
      <w:r>
        <w:rPr>
          <w:lang w:val="ru-RU"/>
        </w:rPr>
        <w:t xml:space="preserve"> </w:t>
      </w:r>
      <w:r w:rsidRPr="00F4798C">
        <w:rPr>
          <w:lang w:val="ru-RU"/>
        </w:rPr>
        <w:t xml:space="preserve">оптимистичная – 5 дней пессимистичная – 10 дней наиболее вероятная – 9 дней </w:t>
      </w:r>
    </w:p>
    <w:p w:rsidR="00133C1B" w:rsidRDefault="00133C1B" w:rsidP="00CD5D08">
      <w:pPr>
        <w:pStyle w:val="aff6"/>
        <w:spacing w:line="240" w:lineRule="auto"/>
        <w:rPr>
          <w:lang w:val="ru-RU"/>
        </w:rPr>
      </w:pPr>
      <w:r w:rsidRPr="00F4798C">
        <w:rPr>
          <w:lang w:val="ru-RU"/>
        </w:rPr>
        <w:t>Задание</w:t>
      </w:r>
      <w:r>
        <w:rPr>
          <w:lang w:val="ru-RU"/>
        </w:rPr>
        <w:t xml:space="preserve">: </w:t>
      </w:r>
    </w:p>
    <w:p w:rsidR="00133C1B" w:rsidRDefault="00133C1B" w:rsidP="00CD5D08">
      <w:pPr>
        <w:pStyle w:val="aff6"/>
        <w:spacing w:line="240" w:lineRule="auto"/>
        <w:rPr>
          <w:lang w:val="ru-RU"/>
        </w:rPr>
      </w:pPr>
      <w:r w:rsidRPr="00F4798C">
        <w:rPr>
          <w:lang w:val="ru-RU"/>
        </w:rPr>
        <w:t xml:space="preserve">Оцените стоимость ремонта </w:t>
      </w:r>
    </w:p>
    <w:p w:rsidR="00133C1B" w:rsidRPr="00606CC4" w:rsidRDefault="00133C1B" w:rsidP="00CD5D08">
      <w:pPr>
        <w:pStyle w:val="aff6"/>
        <w:spacing w:line="240" w:lineRule="auto"/>
        <w:jc w:val="center"/>
        <w:rPr>
          <w:b/>
          <w:lang w:val="ru-RU"/>
        </w:rPr>
      </w:pPr>
      <w:r w:rsidRPr="00606CC4">
        <w:rPr>
          <w:b/>
          <w:lang w:val="ru-RU"/>
        </w:rPr>
        <w:t>Задача 2</w:t>
      </w:r>
    </w:p>
    <w:p w:rsidR="00133C1B" w:rsidRDefault="00133C1B" w:rsidP="00CD5D08">
      <w:pPr>
        <w:pStyle w:val="aff6"/>
        <w:spacing w:line="240" w:lineRule="auto"/>
        <w:rPr>
          <w:lang w:val="ru-RU"/>
        </w:rPr>
      </w:pPr>
      <w:r w:rsidRPr="00F4798C">
        <w:rPr>
          <w:lang w:val="ru-RU"/>
        </w:rPr>
        <w:t>Условие</w:t>
      </w:r>
      <w:r>
        <w:rPr>
          <w:lang w:val="ru-RU"/>
        </w:rPr>
        <w:t>:</w:t>
      </w:r>
    </w:p>
    <w:p w:rsidR="00133C1B" w:rsidRPr="00F4798C" w:rsidRDefault="00133C1B" w:rsidP="00CD5D08">
      <w:pPr>
        <w:pStyle w:val="aff6"/>
        <w:spacing w:line="240" w:lineRule="auto"/>
        <w:rPr>
          <w:lang w:val="ru-RU"/>
        </w:rPr>
      </w:pPr>
      <w:r w:rsidRPr="00F4798C">
        <w:rPr>
          <w:lang w:val="ru-RU"/>
        </w:rPr>
        <w:t>Бригада рабочих получила задание высадить 60 деревьев за 6 дней</w:t>
      </w:r>
    </w:p>
    <w:p w:rsidR="00133C1B" w:rsidRPr="007E6569" w:rsidRDefault="00133C1B" w:rsidP="00CD5D08">
      <w:pPr>
        <w:pStyle w:val="aff6"/>
        <w:spacing w:line="240" w:lineRule="auto"/>
        <w:rPr>
          <w:lang w:val="ru-RU"/>
        </w:rPr>
      </w:pPr>
      <w:r w:rsidRPr="007E6569">
        <w:rPr>
          <w:lang w:val="ru-RU"/>
        </w:rPr>
        <w:t>Стоимость одного дерева – 1 000</w:t>
      </w:r>
      <w:r w:rsidRPr="007E6569">
        <w:rPr>
          <w:spacing w:val="-18"/>
          <w:lang w:val="ru-RU"/>
        </w:rPr>
        <w:t xml:space="preserve"> </w:t>
      </w:r>
      <w:r w:rsidRPr="007E6569">
        <w:rPr>
          <w:lang w:val="ru-RU"/>
        </w:rPr>
        <w:t>рублей</w:t>
      </w:r>
    </w:p>
    <w:p w:rsidR="00133C1B" w:rsidRPr="00F4798C" w:rsidRDefault="00133C1B" w:rsidP="00CD5D08">
      <w:pPr>
        <w:pStyle w:val="aff6"/>
        <w:spacing w:line="240" w:lineRule="auto"/>
        <w:rPr>
          <w:lang w:val="ru-RU"/>
        </w:rPr>
      </w:pPr>
      <w:r w:rsidRPr="00F4798C">
        <w:rPr>
          <w:lang w:val="ru-RU"/>
        </w:rPr>
        <w:t>Стоимость удобрений на одно дерево – 200</w:t>
      </w:r>
      <w:r w:rsidRPr="00F4798C">
        <w:rPr>
          <w:spacing w:val="-21"/>
          <w:lang w:val="ru-RU"/>
        </w:rPr>
        <w:t xml:space="preserve"> </w:t>
      </w:r>
      <w:r w:rsidRPr="00F4798C">
        <w:rPr>
          <w:lang w:val="ru-RU"/>
        </w:rPr>
        <w:t>рублей/дерево</w:t>
      </w:r>
    </w:p>
    <w:p w:rsidR="00133C1B" w:rsidRPr="00F4798C" w:rsidRDefault="00133C1B" w:rsidP="00CD5D08">
      <w:pPr>
        <w:pStyle w:val="aff6"/>
        <w:spacing w:line="240" w:lineRule="auto"/>
        <w:rPr>
          <w:lang w:val="ru-RU"/>
        </w:rPr>
      </w:pPr>
      <w:r w:rsidRPr="00F4798C">
        <w:rPr>
          <w:lang w:val="ru-RU"/>
        </w:rPr>
        <w:t>За первый день рабочие посадили 7 деревьев вместо 10 и полностью и</w:t>
      </w:r>
      <w:r w:rsidRPr="00F4798C">
        <w:rPr>
          <w:lang w:val="ru-RU"/>
        </w:rPr>
        <w:t>з</w:t>
      </w:r>
      <w:r w:rsidRPr="00F4798C">
        <w:rPr>
          <w:lang w:val="ru-RU"/>
        </w:rPr>
        <w:t>расходовали мешок удобрений за 3 500 рублей</w:t>
      </w:r>
    </w:p>
    <w:p w:rsidR="00133C1B" w:rsidRPr="00F4798C" w:rsidRDefault="00133C1B" w:rsidP="00CD5D08">
      <w:pPr>
        <w:pStyle w:val="aff6"/>
        <w:spacing w:line="240" w:lineRule="auto"/>
        <w:rPr>
          <w:lang w:val="ru-RU"/>
        </w:rPr>
      </w:pPr>
      <w:r w:rsidRPr="00F4798C">
        <w:rPr>
          <w:lang w:val="ru-RU"/>
        </w:rPr>
        <w:t>Задание</w:t>
      </w:r>
      <w:r>
        <w:rPr>
          <w:lang w:val="ru-RU"/>
        </w:rPr>
        <w:t>:</w:t>
      </w:r>
    </w:p>
    <w:p w:rsidR="00133C1B" w:rsidRPr="00F4798C" w:rsidRDefault="00133C1B" w:rsidP="00CD5D08">
      <w:pPr>
        <w:pStyle w:val="aff6"/>
        <w:spacing w:line="240" w:lineRule="auto"/>
        <w:rPr>
          <w:lang w:val="ru-RU"/>
        </w:rPr>
      </w:pPr>
      <w:r w:rsidRPr="00F4798C">
        <w:rPr>
          <w:lang w:val="ru-RU"/>
        </w:rPr>
        <w:t>Определить, укладываются ли рабочие в заданные сроки и авторизова</w:t>
      </w:r>
      <w:r w:rsidRPr="00F4798C">
        <w:rPr>
          <w:lang w:val="ru-RU"/>
        </w:rPr>
        <w:t>н</w:t>
      </w:r>
      <w:r w:rsidRPr="00F4798C">
        <w:rPr>
          <w:lang w:val="ru-RU"/>
        </w:rPr>
        <w:t>ный б</w:t>
      </w:r>
      <w:r>
        <w:rPr>
          <w:lang w:val="ru-RU"/>
        </w:rPr>
        <w:t>ю</w:t>
      </w:r>
      <w:r w:rsidRPr="00F4798C">
        <w:rPr>
          <w:lang w:val="ru-RU"/>
        </w:rPr>
        <w:t>джет.</w:t>
      </w:r>
    </w:p>
    <w:p w:rsidR="00133C1B" w:rsidRPr="00133C1B" w:rsidRDefault="00133C1B" w:rsidP="00CD5D08">
      <w:pPr>
        <w:pStyle w:val="aff6"/>
        <w:spacing w:line="240" w:lineRule="auto"/>
        <w:jc w:val="left"/>
        <w:rPr>
          <w:b/>
          <w:bCs/>
          <w:lang w:val="ru-RU"/>
        </w:rPr>
      </w:pPr>
      <w:r w:rsidRPr="00133C1B">
        <w:rPr>
          <w:b/>
          <w:bCs/>
          <w:lang w:val="ru-RU"/>
        </w:rPr>
        <w:t>Проблемная ситуация</w:t>
      </w:r>
      <w:r>
        <w:rPr>
          <w:b/>
          <w:bCs/>
          <w:lang w:val="ru-RU"/>
        </w:rPr>
        <w:t xml:space="preserve"> 1</w:t>
      </w:r>
      <w:r w:rsidRPr="00133C1B">
        <w:rPr>
          <w:b/>
          <w:bCs/>
          <w:lang w:val="ru-RU"/>
        </w:rPr>
        <w:t>:</w:t>
      </w:r>
    </w:p>
    <w:p w:rsidR="00133C1B" w:rsidRDefault="00133C1B" w:rsidP="00CD5D08">
      <w:pPr>
        <w:pStyle w:val="aff6"/>
        <w:spacing w:line="240" w:lineRule="auto"/>
        <w:rPr>
          <w:lang w:val="ru-RU"/>
        </w:rPr>
      </w:pPr>
      <w:r>
        <w:rPr>
          <w:lang w:val="ru-RU"/>
        </w:rPr>
        <w:t xml:space="preserve">Вы с </w:t>
      </w:r>
      <w:proofErr w:type="spellStart"/>
      <w:r>
        <w:rPr>
          <w:lang w:val="ru-RU"/>
        </w:rPr>
        <w:t>одногруппниками</w:t>
      </w:r>
      <w:proofErr w:type="spellEnd"/>
      <w:r>
        <w:rPr>
          <w:lang w:val="ru-RU"/>
        </w:rPr>
        <w:t xml:space="preserve"> договорились сделать сайт для удобства комм</w:t>
      </w:r>
      <w:r>
        <w:rPr>
          <w:lang w:val="ru-RU"/>
        </w:rPr>
        <w:t>у</w:t>
      </w:r>
      <w:r>
        <w:rPr>
          <w:lang w:val="ru-RU"/>
        </w:rPr>
        <w:t>никации, обмена полезной информацией и взаимодействия с преподавателями</w:t>
      </w:r>
      <w:r w:rsidRPr="00AE0EC4">
        <w:rPr>
          <w:lang w:val="ru-RU"/>
        </w:rPr>
        <w:t>.</w:t>
      </w:r>
    </w:p>
    <w:p w:rsidR="00133C1B" w:rsidRPr="00AE0EC4" w:rsidRDefault="00133C1B" w:rsidP="00CD5D08">
      <w:pPr>
        <w:pStyle w:val="aff6"/>
        <w:spacing w:line="240" w:lineRule="auto"/>
        <w:rPr>
          <w:lang w:val="ru-RU"/>
        </w:rPr>
      </w:pPr>
      <w:r>
        <w:rPr>
          <w:lang w:val="ru-RU"/>
        </w:rPr>
        <w:t>Вы никогда не сталкивались с подобными сайтами, и до конца не пон</w:t>
      </w:r>
      <w:r>
        <w:rPr>
          <w:lang w:val="ru-RU"/>
        </w:rPr>
        <w:t>и</w:t>
      </w:r>
      <w:r>
        <w:rPr>
          <w:lang w:val="ru-RU"/>
        </w:rPr>
        <w:t>маете, что там должно быть.</w:t>
      </w:r>
    </w:p>
    <w:p w:rsidR="00133C1B" w:rsidRPr="00606CC4" w:rsidRDefault="00133C1B" w:rsidP="00CD5D08">
      <w:pPr>
        <w:pStyle w:val="aff6"/>
        <w:spacing w:line="240" w:lineRule="auto"/>
        <w:rPr>
          <w:lang w:val="ru-RU"/>
        </w:rPr>
      </w:pPr>
      <w:r w:rsidRPr="00B85147">
        <w:rPr>
          <w:lang w:val="ru-RU"/>
        </w:rPr>
        <w:t>Задание</w:t>
      </w:r>
      <w:r>
        <w:rPr>
          <w:lang w:val="ru-RU"/>
        </w:rPr>
        <w:t>:</w:t>
      </w:r>
    </w:p>
    <w:p w:rsidR="00133C1B" w:rsidRDefault="00133C1B" w:rsidP="00CD5D08">
      <w:pPr>
        <w:pStyle w:val="aff6"/>
        <w:spacing w:line="240" w:lineRule="auto"/>
        <w:rPr>
          <w:sz w:val="30"/>
        </w:rPr>
      </w:pPr>
      <w:r w:rsidRPr="00F4798C">
        <w:rPr>
          <w:sz w:val="30"/>
          <w:lang w:val="ru-RU"/>
        </w:rPr>
        <w:t>На основе представленных данных требуется составить устав прое</w:t>
      </w:r>
      <w:r w:rsidRPr="00F4798C">
        <w:rPr>
          <w:sz w:val="30"/>
          <w:lang w:val="ru-RU"/>
        </w:rPr>
        <w:t>к</w:t>
      </w:r>
      <w:r w:rsidRPr="00F4798C">
        <w:rPr>
          <w:sz w:val="30"/>
          <w:lang w:val="ru-RU"/>
        </w:rPr>
        <w:t xml:space="preserve">та. </w:t>
      </w:r>
      <w:r>
        <w:rPr>
          <w:sz w:val="30"/>
        </w:rPr>
        <w:t xml:space="preserve">В </w:t>
      </w:r>
      <w:proofErr w:type="spellStart"/>
      <w:r>
        <w:rPr>
          <w:sz w:val="30"/>
        </w:rPr>
        <w:t>уставе</w:t>
      </w:r>
      <w:proofErr w:type="spellEnd"/>
      <w:r>
        <w:rPr>
          <w:sz w:val="30"/>
        </w:rPr>
        <w:t xml:space="preserve"> </w:t>
      </w:r>
      <w:proofErr w:type="spellStart"/>
      <w:r>
        <w:rPr>
          <w:sz w:val="30"/>
        </w:rPr>
        <w:t>необходимо</w:t>
      </w:r>
      <w:proofErr w:type="spellEnd"/>
      <w:r>
        <w:rPr>
          <w:sz w:val="30"/>
        </w:rPr>
        <w:t xml:space="preserve"> </w:t>
      </w:r>
      <w:proofErr w:type="spellStart"/>
      <w:r>
        <w:rPr>
          <w:sz w:val="30"/>
        </w:rPr>
        <w:t>указать</w:t>
      </w:r>
      <w:proofErr w:type="spellEnd"/>
      <w:r>
        <w:rPr>
          <w:sz w:val="30"/>
        </w:rPr>
        <w:t>:</w:t>
      </w:r>
    </w:p>
    <w:p w:rsidR="00133C1B" w:rsidRPr="007E6569" w:rsidRDefault="00133C1B" w:rsidP="00CD5D08">
      <w:pPr>
        <w:pStyle w:val="aff6"/>
        <w:numPr>
          <w:ilvl w:val="0"/>
          <w:numId w:val="35"/>
        </w:numPr>
        <w:spacing w:line="240" w:lineRule="auto"/>
        <w:rPr>
          <w:sz w:val="30"/>
        </w:rPr>
      </w:pPr>
      <w:proofErr w:type="spellStart"/>
      <w:r w:rsidRPr="007E6569">
        <w:rPr>
          <w:sz w:val="30"/>
        </w:rPr>
        <w:t>назначение</w:t>
      </w:r>
      <w:proofErr w:type="spellEnd"/>
      <w:r w:rsidRPr="007E6569">
        <w:rPr>
          <w:sz w:val="30"/>
        </w:rPr>
        <w:t xml:space="preserve"> </w:t>
      </w:r>
      <w:proofErr w:type="spellStart"/>
      <w:r w:rsidRPr="007E6569">
        <w:rPr>
          <w:sz w:val="30"/>
        </w:rPr>
        <w:t>или</w:t>
      </w:r>
      <w:proofErr w:type="spellEnd"/>
      <w:r w:rsidRPr="007E6569">
        <w:rPr>
          <w:sz w:val="30"/>
        </w:rPr>
        <w:t xml:space="preserve"> </w:t>
      </w:r>
      <w:proofErr w:type="spellStart"/>
      <w:r w:rsidRPr="007E6569">
        <w:rPr>
          <w:sz w:val="30"/>
        </w:rPr>
        <w:t>обоснование</w:t>
      </w:r>
      <w:proofErr w:type="spellEnd"/>
      <w:r w:rsidRPr="007E6569">
        <w:rPr>
          <w:sz w:val="30"/>
        </w:rPr>
        <w:t xml:space="preserve"> </w:t>
      </w:r>
      <w:proofErr w:type="spellStart"/>
      <w:r w:rsidRPr="007E6569">
        <w:rPr>
          <w:sz w:val="30"/>
        </w:rPr>
        <w:t>проекта</w:t>
      </w:r>
      <w:proofErr w:type="spellEnd"/>
      <w:r w:rsidRPr="007E6569">
        <w:rPr>
          <w:sz w:val="30"/>
        </w:rPr>
        <w:t>;</w:t>
      </w:r>
    </w:p>
    <w:p w:rsidR="00133C1B" w:rsidRPr="00F4798C" w:rsidRDefault="00133C1B" w:rsidP="00CD5D08">
      <w:pPr>
        <w:pStyle w:val="aff6"/>
        <w:numPr>
          <w:ilvl w:val="0"/>
          <w:numId w:val="35"/>
        </w:numPr>
        <w:spacing w:line="240" w:lineRule="auto"/>
        <w:rPr>
          <w:sz w:val="30"/>
          <w:lang w:val="ru-RU"/>
        </w:rPr>
      </w:pPr>
      <w:r>
        <w:rPr>
          <w:sz w:val="30"/>
          <w:lang w:val="ru-RU"/>
        </w:rPr>
        <w:t xml:space="preserve">измеримые цели проекта и соответствующие </w:t>
      </w:r>
      <w:r w:rsidRPr="00F4798C">
        <w:rPr>
          <w:sz w:val="30"/>
          <w:lang w:val="ru-RU"/>
        </w:rPr>
        <w:t>критерии успеха;</w:t>
      </w:r>
    </w:p>
    <w:p w:rsidR="00133C1B" w:rsidRDefault="00133C1B" w:rsidP="00CD5D08">
      <w:pPr>
        <w:pStyle w:val="aff6"/>
        <w:numPr>
          <w:ilvl w:val="0"/>
          <w:numId w:val="35"/>
        </w:numPr>
        <w:spacing w:line="240" w:lineRule="auto"/>
        <w:rPr>
          <w:sz w:val="30"/>
        </w:rPr>
      </w:pPr>
      <w:proofErr w:type="spellStart"/>
      <w:r>
        <w:rPr>
          <w:sz w:val="30"/>
        </w:rPr>
        <w:t>высокоуровневые</w:t>
      </w:r>
      <w:proofErr w:type="spellEnd"/>
      <w:r>
        <w:rPr>
          <w:spacing w:val="-16"/>
          <w:sz w:val="30"/>
        </w:rPr>
        <w:t xml:space="preserve"> </w:t>
      </w:r>
      <w:proofErr w:type="spellStart"/>
      <w:r>
        <w:rPr>
          <w:sz w:val="30"/>
        </w:rPr>
        <w:t>требования</w:t>
      </w:r>
      <w:proofErr w:type="spellEnd"/>
      <w:r>
        <w:rPr>
          <w:sz w:val="30"/>
        </w:rPr>
        <w:t>;</w:t>
      </w:r>
    </w:p>
    <w:p w:rsidR="00133C1B" w:rsidRDefault="00133C1B" w:rsidP="00CD5D08">
      <w:pPr>
        <w:pStyle w:val="aff6"/>
        <w:numPr>
          <w:ilvl w:val="0"/>
          <w:numId w:val="35"/>
        </w:numPr>
        <w:spacing w:line="240" w:lineRule="auto"/>
        <w:rPr>
          <w:sz w:val="30"/>
        </w:rPr>
      </w:pPr>
      <w:proofErr w:type="spellStart"/>
      <w:r>
        <w:rPr>
          <w:sz w:val="30"/>
        </w:rPr>
        <w:t>допущения</w:t>
      </w:r>
      <w:proofErr w:type="spellEnd"/>
      <w:r>
        <w:rPr>
          <w:sz w:val="30"/>
        </w:rPr>
        <w:t xml:space="preserve"> и</w:t>
      </w:r>
      <w:r>
        <w:rPr>
          <w:spacing w:val="-10"/>
          <w:sz w:val="30"/>
        </w:rPr>
        <w:t xml:space="preserve"> </w:t>
      </w:r>
      <w:proofErr w:type="spellStart"/>
      <w:r>
        <w:rPr>
          <w:sz w:val="30"/>
        </w:rPr>
        <w:t>ограничения</w:t>
      </w:r>
      <w:proofErr w:type="spellEnd"/>
      <w:r>
        <w:rPr>
          <w:sz w:val="30"/>
        </w:rPr>
        <w:t>;</w:t>
      </w:r>
    </w:p>
    <w:p w:rsidR="00133C1B" w:rsidRPr="00F4798C" w:rsidRDefault="00133C1B" w:rsidP="00CD5D08">
      <w:pPr>
        <w:pStyle w:val="aff6"/>
        <w:numPr>
          <w:ilvl w:val="0"/>
          <w:numId w:val="35"/>
        </w:numPr>
        <w:spacing w:line="240" w:lineRule="auto"/>
        <w:rPr>
          <w:sz w:val="30"/>
          <w:lang w:val="ru-RU"/>
        </w:rPr>
      </w:pPr>
      <w:r w:rsidRPr="00F4798C">
        <w:rPr>
          <w:sz w:val="30"/>
          <w:lang w:val="ru-RU"/>
        </w:rPr>
        <w:t>высокоуровневые описание и границы</w:t>
      </w:r>
      <w:r w:rsidRPr="00F4798C">
        <w:rPr>
          <w:spacing w:val="-24"/>
          <w:sz w:val="30"/>
          <w:lang w:val="ru-RU"/>
        </w:rPr>
        <w:t xml:space="preserve"> </w:t>
      </w:r>
      <w:r w:rsidRPr="00F4798C">
        <w:rPr>
          <w:sz w:val="30"/>
          <w:lang w:val="ru-RU"/>
        </w:rPr>
        <w:t>проекта;</w:t>
      </w:r>
    </w:p>
    <w:p w:rsidR="00133C1B" w:rsidRDefault="00133C1B" w:rsidP="00CD5D08">
      <w:pPr>
        <w:pStyle w:val="aff6"/>
        <w:numPr>
          <w:ilvl w:val="0"/>
          <w:numId w:val="35"/>
        </w:numPr>
        <w:spacing w:line="240" w:lineRule="auto"/>
        <w:rPr>
          <w:sz w:val="30"/>
        </w:rPr>
      </w:pPr>
      <w:proofErr w:type="spellStart"/>
      <w:r>
        <w:rPr>
          <w:sz w:val="30"/>
        </w:rPr>
        <w:t>высокоуровневые</w:t>
      </w:r>
      <w:proofErr w:type="spellEnd"/>
      <w:r>
        <w:rPr>
          <w:spacing w:val="-19"/>
          <w:sz w:val="30"/>
        </w:rPr>
        <w:t xml:space="preserve"> </w:t>
      </w:r>
      <w:proofErr w:type="spellStart"/>
      <w:r>
        <w:rPr>
          <w:sz w:val="30"/>
        </w:rPr>
        <w:t>риски</w:t>
      </w:r>
      <w:proofErr w:type="spellEnd"/>
      <w:r>
        <w:rPr>
          <w:sz w:val="30"/>
        </w:rPr>
        <w:t>;</w:t>
      </w:r>
    </w:p>
    <w:p w:rsidR="00133C1B" w:rsidRDefault="00133C1B" w:rsidP="00CD5D08">
      <w:pPr>
        <w:pStyle w:val="aff6"/>
        <w:numPr>
          <w:ilvl w:val="0"/>
          <w:numId w:val="35"/>
        </w:numPr>
        <w:spacing w:line="240" w:lineRule="auto"/>
        <w:rPr>
          <w:sz w:val="30"/>
        </w:rPr>
      </w:pPr>
      <w:proofErr w:type="spellStart"/>
      <w:r>
        <w:rPr>
          <w:sz w:val="30"/>
        </w:rPr>
        <w:t>укрупненное</w:t>
      </w:r>
      <w:proofErr w:type="spellEnd"/>
      <w:r>
        <w:rPr>
          <w:sz w:val="30"/>
        </w:rPr>
        <w:t xml:space="preserve"> </w:t>
      </w:r>
      <w:proofErr w:type="spellStart"/>
      <w:r>
        <w:rPr>
          <w:sz w:val="30"/>
        </w:rPr>
        <w:t>расписание</w:t>
      </w:r>
      <w:proofErr w:type="spellEnd"/>
      <w:r>
        <w:rPr>
          <w:sz w:val="30"/>
        </w:rPr>
        <w:t xml:space="preserve"> </w:t>
      </w:r>
      <w:proofErr w:type="spellStart"/>
      <w:r>
        <w:rPr>
          <w:sz w:val="30"/>
        </w:rPr>
        <w:t>контрольных</w:t>
      </w:r>
      <w:proofErr w:type="spellEnd"/>
      <w:r>
        <w:rPr>
          <w:spacing w:val="-8"/>
          <w:sz w:val="30"/>
        </w:rPr>
        <w:t xml:space="preserve"> </w:t>
      </w:r>
      <w:proofErr w:type="spellStart"/>
      <w:r>
        <w:rPr>
          <w:sz w:val="30"/>
        </w:rPr>
        <w:t>событий</w:t>
      </w:r>
      <w:proofErr w:type="spellEnd"/>
      <w:r>
        <w:rPr>
          <w:sz w:val="30"/>
        </w:rPr>
        <w:t>;</w:t>
      </w:r>
    </w:p>
    <w:p w:rsidR="00133C1B" w:rsidRDefault="00133C1B" w:rsidP="00CD5D08">
      <w:pPr>
        <w:pStyle w:val="aff6"/>
        <w:numPr>
          <w:ilvl w:val="0"/>
          <w:numId w:val="35"/>
        </w:numPr>
        <w:spacing w:line="240" w:lineRule="auto"/>
        <w:rPr>
          <w:sz w:val="30"/>
        </w:rPr>
      </w:pPr>
      <w:proofErr w:type="spellStart"/>
      <w:r>
        <w:rPr>
          <w:sz w:val="30"/>
        </w:rPr>
        <w:t>укрупненный</w:t>
      </w:r>
      <w:proofErr w:type="spellEnd"/>
      <w:r>
        <w:rPr>
          <w:spacing w:val="-6"/>
          <w:sz w:val="30"/>
        </w:rPr>
        <w:t xml:space="preserve"> </w:t>
      </w:r>
      <w:proofErr w:type="spellStart"/>
      <w:r>
        <w:rPr>
          <w:sz w:val="30"/>
        </w:rPr>
        <w:t>бюджет</w:t>
      </w:r>
      <w:proofErr w:type="spellEnd"/>
      <w:r>
        <w:rPr>
          <w:sz w:val="30"/>
        </w:rPr>
        <w:t>;</w:t>
      </w:r>
    </w:p>
    <w:p w:rsidR="00133C1B" w:rsidRDefault="00133C1B" w:rsidP="00CD5D08">
      <w:pPr>
        <w:pStyle w:val="aff6"/>
        <w:numPr>
          <w:ilvl w:val="0"/>
          <w:numId w:val="35"/>
        </w:numPr>
        <w:spacing w:line="240" w:lineRule="auto"/>
        <w:rPr>
          <w:sz w:val="30"/>
        </w:rPr>
      </w:pPr>
      <w:proofErr w:type="spellStart"/>
      <w:r>
        <w:rPr>
          <w:sz w:val="30"/>
        </w:rPr>
        <w:t>список</w:t>
      </w:r>
      <w:proofErr w:type="spellEnd"/>
      <w:r>
        <w:rPr>
          <w:sz w:val="30"/>
        </w:rPr>
        <w:t xml:space="preserve"> </w:t>
      </w:r>
      <w:proofErr w:type="spellStart"/>
      <w:r>
        <w:rPr>
          <w:sz w:val="30"/>
        </w:rPr>
        <w:t>заинтересованных</w:t>
      </w:r>
      <w:proofErr w:type="spellEnd"/>
      <w:r>
        <w:rPr>
          <w:spacing w:val="-5"/>
          <w:sz w:val="30"/>
        </w:rPr>
        <w:t xml:space="preserve"> </w:t>
      </w:r>
      <w:proofErr w:type="spellStart"/>
      <w:r>
        <w:rPr>
          <w:sz w:val="30"/>
        </w:rPr>
        <w:t>сторон</w:t>
      </w:r>
      <w:proofErr w:type="spellEnd"/>
      <w:r>
        <w:rPr>
          <w:sz w:val="30"/>
        </w:rPr>
        <w:t>;</w:t>
      </w:r>
    </w:p>
    <w:p w:rsidR="00133C1B" w:rsidRDefault="00133C1B" w:rsidP="00CD5D08">
      <w:pPr>
        <w:pStyle w:val="aff6"/>
        <w:numPr>
          <w:ilvl w:val="0"/>
          <w:numId w:val="35"/>
        </w:numPr>
        <w:spacing w:line="240" w:lineRule="auto"/>
        <w:rPr>
          <w:sz w:val="30"/>
        </w:rPr>
      </w:pPr>
      <w:proofErr w:type="spellStart"/>
      <w:r>
        <w:rPr>
          <w:sz w:val="30"/>
        </w:rPr>
        <w:t>требования</w:t>
      </w:r>
      <w:proofErr w:type="spellEnd"/>
      <w:r>
        <w:rPr>
          <w:sz w:val="30"/>
        </w:rPr>
        <w:t xml:space="preserve"> к </w:t>
      </w:r>
      <w:proofErr w:type="spellStart"/>
      <w:r>
        <w:rPr>
          <w:sz w:val="30"/>
        </w:rPr>
        <w:t>одобрению</w:t>
      </w:r>
      <w:proofErr w:type="spellEnd"/>
      <w:r>
        <w:rPr>
          <w:spacing w:val="-6"/>
          <w:sz w:val="30"/>
        </w:rPr>
        <w:t xml:space="preserve"> </w:t>
      </w:r>
      <w:proofErr w:type="spellStart"/>
      <w:r>
        <w:rPr>
          <w:sz w:val="30"/>
        </w:rPr>
        <w:t>проекта</w:t>
      </w:r>
      <w:proofErr w:type="spellEnd"/>
      <w:r>
        <w:rPr>
          <w:sz w:val="30"/>
        </w:rPr>
        <w:t>.</w:t>
      </w:r>
    </w:p>
    <w:p w:rsidR="00133C1B" w:rsidRPr="00B85147" w:rsidRDefault="00133C1B" w:rsidP="00CD5D08">
      <w:pPr>
        <w:pStyle w:val="aff6"/>
        <w:spacing w:line="240" w:lineRule="auto"/>
        <w:rPr>
          <w:lang w:val="ru-RU"/>
        </w:rPr>
      </w:pPr>
      <w:r>
        <w:rPr>
          <w:lang w:val="ru-RU"/>
        </w:rPr>
        <w:t>Сформируйте команды. Каждая из команд разрабатывает свой проект у</w:t>
      </w:r>
      <w:r>
        <w:rPr>
          <w:lang w:val="ru-RU"/>
        </w:rPr>
        <w:t>с</w:t>
      </w:r>
      <w:r>
        <w:rPr>
          <w:lang w:val="ru-RU"/>
        </w:rPr>
        <w:t xml:space="preserve">тава. </w:t>
      </w:r>
      <w:r w:rsidRPr="00B85147">
        <w:rPr>
          <w:lang w:val="ru-RU"/>
        </w:rPr>
        <w:t>Выбор лучшего варианта осуществляется на основе оценки презентаций программ каждой команды.</w:t>
      </w:r>
      <w:r>
        <w:rPr>
          <w:lang w:val="ru-RU"/>
        </w:rPr>
        <w:t xml:space="preserve"> </w:t>
      </w:r>
      <w:r w:rsidRPr="00B85147">
        <w:rPr>
          <w:lang w:val="ru-RU"/>
        </w:rPr>
        <w:t>Критерии оценки: реалистичность, полнота и кач</w:t>
      </w:r>
      <w:r w:rsidRPr="00B85147">
        <w:rPr>
          <w:lang w:val="ru-RU"/>
        </w:rPr>
        <w:t>е</w:t>
      </w:r>
      <w:r w:rsidRPr="00B85147">
        <w:rPr>
          <w:lang w:val="ru-RU"/>
        </w:rPr>
        <w:t>ство презентации.</w:t>
      </w:r>
    </w:p>
    <w:p w:rsidR="008D45B7" w:rsidRPr="008D45B7" w:rsidRDefault="008D45B7" w:rsidP="00CD5D08">
      <w:pPr>
        <w:ind w:firstLine="709"/>
        <w:rPr>
          <w:rFonts w:ascii="Times New Roman" w:hAnsi="Times New Roman" w:cs="Times New Roman"/>
          <w:b/>
          <w:bCs/>
          <w:sz w:val="28"/>
        </w:rPr>
      </w:pPr>
      <w:r w:rsidRPr="008D45B7">
        <w:rPr>
          <w:rFonts w:ascii="Times New Roman" w:hAnsi="Times New Roman" w:cs="Times New Roman"/>
          <w:b/>
          <w:bCs/>
          <w:sz w:val="28"/>
        </w:rPr>
        <w:t>Проблемная ситуация 2:</w:t>
      </w:r>
    </w:p>
    <w:p w:rsidR="00D84B4E" w:rsidRDefault="008D45B7" w:rsidP="00CD5D08">
      <w:pPr>
        <w:ind w:firstLine="709"/>
        <w:rPr>
          <w:rFonts w:ascii="Times New Roman" w:hAnsi="Times New Roman" w:cs="Times New Roman"/>
          <w:sz w:val="28"/>
        </w:rPr>
      </w:pPr>
      <w:r w:rsidRPr="008D45B7">
        <w:rPr>
          <w:rFonts w:ascii="Times New Roman" w:hAnsi="Times New Roman" w:cs="Times New Roman"/>
          <w:sz w:val="28"/>
        </w:rPr>
        <w:t>По итогам первой недели работы проект реализован на 20%, хотя перв</w:t>
      </w:r>
      <w:r w:rsidRPr="008D45B7">
        <w:rPr>
          <w:rFonts w:ascii="Times New Roman" w:hAnsi="Times New Roman" w:cs="Times New Roman"/>
          <w:sz w:val="28"/>
        </w:rPr>
        <w:t>о</w:t>
      </w:r>
      <w:r w:rsidRPr="008D45B7">
        <w:rPr>
          <w:rFonts w:ascii="Times New Roman" w:hAnsi="Times New Roman" w:cs="Times New Roman"/>
          <w:sz w:val="28"/>
        </w:rPr>
        <w:t>начально планировалось успеть завершить 30% работ. Фактическая стоимость работ, произведенных в течение первой недели, составила 25% от первоначал</w:t>
      </w:r>
      <w:r w:rsidRPr="008D45B7">
        <w:rPr>
          <w:rFonts w:ascii="Times New Roman" w:hAnsi="Times New Roman" w:cs="Times New Roman"/>
          <w:sz w:val="28"/>
        </w:rPr>
        <w:t>ь</w:t>
      </w:r>
      <w:r w:rsidRPr="008D45B7">
        <w:rPr>
          <w:rFonts w:ascii="Times New Roman" w:hAnsi="Times New Roman" w:cs="Times New Roman"/>
          <w:sz w:val="28"/>
        </w:rPr>
        <w:t xml:space="preserve">ного бюджета в 120 000 рублей. Сколько составит разница между прогнозным бюджетом и запланированным, если ожидается, что в будущем работы будут выполняться при таком же соотношении освоенного объема и фактической стоимости?  </w:t>
      </w:r>
    </w:p>
    <w:p w:rsidR="00A6792C" w:rsidRPr="00A6792C" w:rsidRDefault="00A6792C" w:rsidP="00CD5D08">
      <w:pPr>
        <w:ind w:firstLine="709"/>
        <w:rPr>
          <w:rFonts w:ascii="Times New Roman" w:hAnsi="Times New Roman" w:cs="Times New Roman"/>
          <w:b/>
          <w:bCs/>
          <w:sz w:val="28"/>
        </w:rPr>
      </w:pPr>
      <w:r w:rsidRPr="00A6792C">
        <w:rPr>
          <w:rFonts w:ascii="Times New Roman" w:hAnsi="Times New Roman" w:cs="Times New Roman"/>
          <w:b/>
          <w:bCs/>
          <w:sz w:val="28"/>
        </w:rPr>
        <w:lastRenderedPageBreak/>
        <w:t>Проблемная ситуация 3:</w:t>
      </w:r>
    </w:p>
    <w:p w:rsidR="00A6792C" w:rsidRPr="00A6792C" w:rsidRDefault="00A6792C" w:rsidP="00CD5D08">
      <w:pPr>
        <w:tabs>
          <w:tab w:val="left" w:pos="462"/>
        </w:tabs>
        <w:spacing w:before="4"/>
        <w:ind w:right="294"/>
        <w:jc w:val="both"/>
        <w:rPr>
          <w:rFonts w:ascii="Times New Roman" w:hAnsi="Times New Roman" w:cs="Times New Roman"/>
          <w:sz w:val="28"/>
        </w:rPr>
      </w:pPr>
      <w:r>
        <w:rPr>
          <w:sz w:val="28"/>
        </w:rPr>
        <w:tab/>
      </w:r>
      <w:r>
        <w:rPr>
          <w:sz w:val="28"/>
        </w:rPr>
        <w:tab/>
      </w:r>
      <w:r w:rsidRPr="00A6792C">
        <w:rPr>
          <w:rFonts w:ascii="Times New Roman" w:hAnsi="Times New Roman" w:cs="Times New Roman"/>
          <w:sz w:val="28"/>
        </w:rPr>
        <w:t>Компания получила подряд на строительство двухэтажного жилого дома (на одну семью). Вы назначены руководителем проекта. Требуется п</w:t>
      </w:r>
      <w:r w:rsidRPr="00A6792C">
        <w:rPr>
          <w:rFonts w:ascii="Times New Roman" w:hAnsi="Times New Roman" w:cs="Times New Roman"/>
          <w:sz w:val="28"/>
        </w:rPr>
        <w:t>о</w:t>
      </w:r>
      <w:r w:rsidRPr="00A6792C">
        <w:rPr>
          <w:rFonts w:ascii="Times New Roman" w:hAnsi="Times New Roman" w:cs="Times New Roman"/>
          <w:sz w:val="28"/>
        </w:rPr>
        <w:t>строить дом, сделать внутреннюю отделку и благоустроить участок (10 с</w:t>
      </w:r>
      <w:r w:rsidRPr="00A6792C">
        <w:rPr>
          <w:rFonts w:ascii="Times New Roman" w:hAnsi="Times New Roman" w:cs="Times New Roman"/>
          <w:sz w:val="28"/>
        </w:rPr>
        <w:t>о</w:t>
      </w:r>
      <w:r w:rsidRPr="00A6792C">
        <w:rPr>
          <w:rFonts w:ascii="Times New Roman" w:hAnsi="Times New Roman" w:cs="Times New Roman"/>
          <w:sz w:val="28"/>
        </w:rPr>
        <w:t>ток). Все коммуникации подведены к участку. Составьте устав и иерархич</w:t>
      </w:r>
      <w:r w:rsidRPr="00A6792C">
        <w:rPr>
          <w:rFonts w:ascii="Times New Roman" w:hAnsi="Times New Roman" w:cs="Times New Roman"/>
          <w:sz w:val="28"/>
        </w:rPr>
        <w:t>е</w:t>
      </w:r>
      <w:r w:rsidRPr="00A6792C">
        <w:rPr>
          <w:rFonts w:ascii="Times New Roman" w:hAnsi="Times New Roman" w:cs="Times New Roman"/>
          <w:sz w:val="28"/>
        </w:rPr>
        <w:t>скую структуру работ по</w:t>
      </w:r>
      <w:r w:rsidRPr="00A6792C">
        <w:rPr>
          <w:rFonts w:ascii="Times New Roman" w:hAnsi="Times New Roman" w:cs="Times New Roman"/>
          <w:spacing w:val="-2"/>
          <w:sz w:val="28"/>
        </w:rPr>
        <w:t xml:space="preserve"> </w:t>
      </w:r>
      <w:r w:rsidRPr="00A6792C">
        <w:rPr>
          <w:rFonts w:ascii="Times New Roman" w:hAnsi="Times New Roman" w:cs="Times New Roman"/>
          <w:sz w:val="28"/>
        </w:rPr>
        <w:t>проекту.</w:t>
      </w:r>
    </w:p>
    <w:p w:rsidR="00A6792C" w:rsidRPr="00A6792C" w:rsidRDefault="00A6792C" w:rsidP="00CD5D08">
      <w:pPr>
        <w:ind w:firstLine="709"/>
        <w:rPr>
          <w:rFonts w:ascii="Times New Roman" w:hAnsi="Times New Roman" w:cs="Times New Roman"/>
          <w:b/>
          <w:bCs/>
          <w:sz w:val="28"/>
        </w:rPr>
      </w:pPr>
      <w:r w:rsidRPr="00A6792C">
        <w:rPr>
          <w:rFonts w:ascii="Times New Roman" w:hAnsi="Times New Roman" w:cs="Times New Roman"/>
          <w:b/>
          <w:bCs/>
          <w:sz w:val="28"/>
        </w:rPr>
        <w:t xml:space="preserve">Проблемная ситуация </w:t>
      </w:r>
      <w:r w:rsidR="004A6167">
        <w:rPr>
          <w:rFonts w:ascii="Times New Roman" w:hAnsi="Times New Roman" w:cs="Times New Roman"/>
          <w:b/>
          <w:bCs/>
          <w:sz w:val="28"/>
        </w:rPr>
        <w:t>4</w:t>
      </w:r>
      <w:r w:rsidRPr="00A6792C">
        <w:rPr>
          <w:rFonts w:ascii="Times New Roman" w:hAnsi="Times New Roman" w:cs="Times New Roman"/>
          <w:b/>
          <w:bCs/>
          <w:sz w:val="28"/>
        </w:rPr>
        <w:t>:</w:t>
      </w:r>
    </w:p>
    <w:p w:rsidR="00A6792C" w:rsidRPr="00A6792C" w:rsidRDefault="00A6792C" w:rsidP="00CD5D08">
      <w:pPr>
        <w:ind w:firstLine="709"/>
        <w:rPr>
          <w:rFonts w:ascii="Times New Roman" w:hAnsi="Times New Roman" w:cs="Times New Roman"/>
          <w:sz w:val="28"/>
          <w:szCs w:val="28"/>
        </w:rPr>
      </w:pPr>
      <w:r w:rsidRPr="00A6792C">
        <w:rPr>
          <w:rFonts w:ascii="Times New Roman" w:hAnsi="Times New Roman" w:cs="Times New Roman"/>
          <w:sz w:val="28"/>
        </w:rPr>
        <w:t>По итогам первого месяца проект продолжительностью в один квартал с бюджетом 300 000 рублей реализован на 20% вместо 25% запланированных. Фактическая стоимость работ при этом составила 60 000 рублей</w:t>
      </w:r>
      <w:r w:rsidR="004A6167">
        <w:rPr>
          <w:rFonts w:ascii="Times New Roman" w:hAnsi="Times New Roman" w:cs="Times New Roman"/>
          <w:sz w:val="28"/>
        </w:rPr>
        <w:t>. Какова</w:t>
      </w:r>
      <w:r w:rsidRPr="00A6792C">
        <w:rPr>
          <w:rFonts w:ascii="Times New Roman" w:hAnsi="Times New Roman" w:cs="Times New Roman"/>
          <w:sz w:val="28"/>
        </w:rPr>
        <w:t xml:space="preserve"> разн</w:t>
      </w:r>
      <w:r w:rsidRPr="00A6792C">
        <w:rPr>
          <w:rFonts w:ascii="Times New Roman" w:hAnsi="Times New Roman" w:cs="Times New Roman"/>
          <w:sz w:val="28"/>
        </w:rPr>
        <w:t>и</w:t>
      </w:r>
      <w:r w:rsidRPr="00A6792C">
        <w:rPr>
          <w:rFonts w:ascii="Times New Roman" w:hAnsi="Times New Roman" w:cs="Times New Roman"/>
          <w:sz w:val="28"/>
        </w:rPr>
        <w:t>ца между прогнозным бюджетом и запланированным, если ожидается, что в дальнейшем работы будут вестись в рамках ранее утвержденного плана?</w:t>
      </w:r>
    </w:p>
    <w:bookmarkEnd w:id="14"/>
    <w:p w:rsidR="00E24F36" w:rsidRPr="000B7171" w:rsidRDefault="00E24F36" w:rsidP="000B7171">
      <w:pPr>
        <w:rPr>
          <w:rFonts w:ascii="Times New Roman" w:hAnsi="Times New Roman" w:cs="Times New Roman"/>
          <w:bCs/>
          <w:sz w:val="28"/>
          <w:szCs w:val="28"/>
        </w:rPr>
      </w:pPr>
    </w:p>
    <w:bookmarkEnd w:id="11"/>
    <w:bookmarkEnd w:id="12"/>
    <w:bookmarkEnd w:id="13"/>
    <w:p w:rsidR="007724A4" w:rsidRDefault="007724A4" w:rsidP="007724A4">
      <w:pPr>
        <w:pStyle w:val="Style37"/>
        <w:widowControl/>
        <w:tabs>
          <w:tab w:val="left" w:pos="1128"/>
        </w:tabs>
        <w:spacing w:line="240" w:lineRule="auto"/>
        <w:ind w:firstLine="0"/>
        <w:jc w:val="center"/>
        <w:rPr>
          <w:rStyle w:val="FontStyle68"/>
          <w:sz w:val="28"/>
          <w:szCs w:val="28"/>
        </w:rPr>
      </w:pPr>
      <w:r w:rsidRPr="0003627E">
        <w:rPr>
          <w:rStyle w:val="FontStyle68"/>
          <w:sz w:val="28"/>
          <w:szCs w:val="28"/>
        </w:rPr>
        <w:t xml:space="preserve">7. Фонд оценочных средств для проведения промежуточной аттестации </w:t>
      </w:r>
    </w:p>
    <w:p w:rsidR="007724A4" w:rsidRDefault="007724A4" w:rsidP="007724A4">
      <w:pPr>
        <w:pStyle w:val="Style37"/>
        <w:widowControl/>
        <w:tabs>
          <w:tab w:val="left" w:pos="1128"/>
        </w:tabs>
        <w:spacing w:line="240" w:lineRule="auto"/>
        <w:ind w:firstLine="0"/>
        <w:jc w:val="center"/>
        <w:rPr>
          <w:rStyle w:val="FontStyle68"/>
          <w:sz w:val="28"/>
          <w:szCs w:val="28"/>
        </w:rPr>
      </w:pPr>
      <w:r w:rsidRPr="0003627E">
        <w:rPr>
          <w:rStyle w:val="FontStyle68"/>
          <w:sz w:val="28"/>
          <w:szCs w:val="28"/>
        </w:rPr>
        <w:t>обучающихся по дисциплине</w:t>
      </w:r>
    </w:p>
    <w:p w:rsidR="007724A4" w:rsidRPr="0003627E" w:rsidRDefault="007724A4" w:rsidP="007724A4">
      <w:pPr>
        <w:pStyle w:val="Style37"/>
        <w:widowControl/>
        <w:tabs>
          <w:tab w:val="left" w:pos="1128"/>
        </w:tabs>
        <w:spacing w:line="240" w:lineRule="auto"/>
        <w:ind w:firstLine="0"/>
        <w:jc w:val="center"/>
        <w:rPr>
          <w:rStyle w:val="FontStyle68"/>
          <w:sz w:val="28"/>
          <w:szCs w:val="28"/>
        </w:rPr>
      </w:pPr>
    </w:p>
    <w:p w:rsidR="00590BA7" w:rsidRDefault="00590BA7" w:rsidP="00590BA7">
      <w:pPr>
        <w:pStyle w:val="Style37"/>
        <w:widowControl/>
        <w:spacing w:line="240" w:lineRule="auto"/>
        <w:ind w:firstLine="709"/>
        <w:rPr>
          <w:sz w:val="28"/>
          <w:szCs w:val="28"/>
        </w:rPr>
      </w:pPr>
      <w:r>
        <w:rPr>
          <w:sz w:val="28"/>
          <w:szCs w:val="28"/>
        </w:rPr>
        <w:t>П</w:t>
      </w:r>
      <w:r w:rsidRPr="00FF443D">
        <w:rPr>
          <w:sz w:val="28"/>
          <w:szCs w:val="28"/>
        </w:rPr>
        <w:t>еречень планируемых результатов освоения образовательной програ</w:t>
      </w:r>
      <w:r w:rsidRPr="00FF443D">
        <w:rPr>
          <w:sz w:val="28"/>
          <w:szCs w:val="28"/>
        </w:rPr>
        <w:t>м</w:t>
      </w:r>
      <w:r w:rsidRPr="00FF443D">
        <w:rPr>
          <w:sz w:val="28"/>
          <w:szCs w:val="28"/>
        </w:rPr>
        <w:t>мы (перечень компетенций) с указанием индикаторов их достижения и план</w:t>
      </w:r>
      <w:r w:rsidRPr="00FF443D">
        <w:rPr>
          <w:sz w:val="28"/>
          <w:szCs w:val="28"/>
        </w:rPr>
        <w:t>и</w:t>
      </w:r>
      <w:r w:rsidRPr="00FF443D">
        <w:rPr>
          <w:sz w:val="28"/>
          <w:szCs w:val="28"/>
        </w:rPr>
        <w:t>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w:t>
      </w:r>
      <w:r w:rsidRPr="00FF443D">
        <w:rPr>
          <w:sz w:val="28"/>
          <w:szCs w:val="28"/>
        </w:rPr>
        <w:t>ь</w:t>
      </w:r>
      <w:r w:rsidRPr="00FF443D">
        <w:rPr>
          <w:sz w:val="28"/>
          <w:szCs w:val="28"/>
        </w:rPr>
        <w:t>татов обучения по дисциплине»</w:t>
      </w:r>
    </w:p>
    <w:p w:rsidR="008B20CD" w:rsidRPr="004236F4" w:rsidRDefault="008B20CD" w:rsidP="00FF328F">
      <w:pPr>
        <w:pStyle w:val="30"/>
        <w:shd w:val="clear" w:color="auto" w:fill="auto"/>
        <w:tabs>
          <w:tab w:val="left" w:pos="1498"/>
        </w:tabs>
        <w:spacing w:before="0" w:after="0" w:line="240" w:lineRule="auto"/>
        <w:ind w:firstLine="0"/>
        <w:jc w:val="center"/>
        <w:rPr>
          <w:color w:val="auto"/>
          <w:sz w:val="28"/>
          <w:szCs w:val="28"/>
          <w:highlight w:val="yellow"/>
        </w:rPr>
      </w:pPr>
    </w:p>
    <w:p w:rsidR="00352025" w:rsidRPr="00A50689" w:rsidRDefault="00352025" w:rsidP="00352025">
      <w:pPr>
        <w:jc w:val="center"/>
        <w:rPr>
          <w:rFonts w:ascii="Times New Roman" w:hAnsi="Times New Roman" w:cs="Times New Roman"/>
          <w:b/>
          <w:bCs/>
          <w:iCs/>
          <w:color w:val="auto"/>
          <w:sz w:val="28"/>
          <w:szCs w:val="28"/>
        </w:rPr>
      </w:pPr>
      <w:bookmarkStart w:id="15" w:name="_Hlk70948768"/>
      <w:r w:rsidRPr="00A50689">
        <w:rPr>
          <w:rFonts w:ascii="Times New Roman" w:hAnsi="Times New Roman" w:cs="Times New Roman"/>
          <w:b/>
          <w:bCs/>
          <w:iCs/>
          <w:color w:val="auto"/>
          <w:sz w:val="28"/>
          <w:szCs w:val="28"/>
        </w:rPr>
        <w:t xml:space="preserve">Примерный перечень вопросов для подготовки к </w:t>
      </w:r>
      <w:r w:rsidR="00DA3297" w:rsidRPr="00A50689">
        <w:rPr>
          <w:rFonts w:ascii="Times New Roman" w:hAnsi="Times New Roman" w:cs="Times New Roman"/>
          <w:b/>
          <w:bCs/>
          <w:iCs/>
          <w:color w:val="auto"/>
          <w:sz w:val="28"/>
          <w:szCs w:val="28"/>
        </w:rPr>
        <w:t>зачету</w:t>
      </w:r>
    </w:p>
    <w:bookmarkEnd w:id="15"/>
    <w:p w:rsidR="00EB5532" w:rsidRDefault="00EB5532" w:rsidP="00F97154">
      <w:pPr>
        <w:pStyle w:val="aff6"/>
        <w:numPr>
          <w:ilvl w:val="0"/>
          <w:numId w:val="34"/>
        </w:numPr>
        <w:spacing w:line="240" w:lineRule="auto"/>
        <w:rPr>
          <w:lang w:val="ru-RU"/>
        </w:rPr>
      </w:pPr>
      <w:r>
        <w:rPr>
          <w:lang w:val="ru-RU"/>
        </w:rPr>
        <w:t>Управление содержанием проекта: цели и ключевые процессы</w:t>
      </w:r>
    </w:p>
    <w:p w:rsidR="00EB5532" w:rsidRPr="00F4798C" w:rsidRDefault="00EB5532" w:rsidP="00F97154">
      <w:pPr>
        <w:pStyle w:val="aff6"/>
        <w:numPr>
          <w:ilvl w:val="0"/>
          <w:numId w:val="34"/>
        </w:numPr>
        <w:spacing w:line="240" w:lineRule="auto"/>
        <w:rPr>
          <w:lang w:val="ru-RU"/>
        </w:rPr>
      </w:pPr>
      <w:r>
        <w:rPr>
          <w:lang w:val="ru-RU"/>
        </w:rPr>
        <w:t xml:space="preserve">Управление интеграцией проекта: цели и ключевые процессы </w:t>
      </w:r>
    </w:p>
    <w:p w:rsidR="00EB5532" w:rsidRPr="00F4798C" w:rsidRDefault="00EB5532" w:rsidP="00F97154">
      <w:pPr>
        <w:pStyle w:val="aff6"/>
        <w:numPr>
          <w:ilvl w:val="0"/>
          <w:numId w:val="34"/>
        </w:numPr>
        <w:spacing w:line="240" w:lineRule="auto"/>
        <w:rPr>
          <w:lang w:val="ru-RU"/>
        </w:rPr>
      </w:pPr>
      <w:r w:rsidRPr="00F4798C">
        <w:rPr>
          <w:lang w:val="ru-RU"/>
        </w:rPr>
        <w:t>План</w:t>
      </w:r>
      <w:r>
        <w:rPr>
          <w:lang w:val="ru-RU"/>
        </w:rPr>
        <w:t xml:space="preserve"> управления проектом</w:t>
      </w:r>
      <w:r w:rsidRPr="00F4798C">
        <w:rPr>
          <w:lang w:val="ru-RU"/>
        </w:rPr>
        <w:t>.</w:t>
      </w:r>
    </w:p>
    <w:p w:rsidR="00EB5532" w:rsidRPr="00F4798C" w:rsidRDefault="00EB5532" w:rsidP="00F97154">
      <w:pPr>
        <w:pStyle w:val="aff6"/>
        <w:numPr>
          <w:ilvl w:val="0"/>
          <w:numId w:val="34"/>
        </w:numPr>
        <w:spacing w:line="240" w:lineRule="auto"/>
        <w:rPr>
          <w:lang w:val="ru-RU"/>
        </w:rPr>
      </w:pPr>
      <w:proofErr w:type="spellStart"/>
      <w:r w:rsidRPr="00F4798C">
        <w:rPr>
          <w:lang w:val="ru-RU"/>
        </w:rPr>
        <w:t>Предпроектный</w:t>
      </w:r>
      <w:proofErr w:type="spellEnd"/>
      <w:r w:rsidRPr="00F4798C">
        <w:rPr>
          <w:lang w:val="ru-RU"/>
        </w:rPr>
        <w:t xml:space="preserve"> анализ</w:t>
      </w:r>
    </w:p>
    <w:p w:rsidR="00EB5532" w:rsidRDefault="00EB5532" w:rsidP="00F97154">
      <w:pPr>
        <w:pStyle w:val="aff6"/>
        <w:numPr>
          <w:ilvl w:val="0"/>
          <w:numId w:val="34"/>
        </w:numPr>
        <w:spacing w:line="240" w:lineRule="auto"/>
        <w:rPr>
          <w:lang w:val="ru-RU"/>
        </w:rPr>
      </w:pPr>
      <w:r w:rsidRPr="009B6215">
        <w:rPr>
          <w:lang w:val="ru-RU"/>
        </w:rPr>
        <w:t>Выявление</w:t>
      </w:r>
      <w:r>
        <w:rPr>
          <w:lang w:val="ru-RU"/>
        </w:rPr>
        <w:t xml:space="preserve"> заинтересованных сторон</w:t>
      </w:r>
    </w:p>
    <w:p w:rsidR="00EB5532" w:rsidRDefault="00EB5532" w:rsidP="00F97154">
      <w:pPr>
        <w:pStyle w:val="aff6"/>
        <w:numPr>
          <w:ilvl w:val="0"/>
          <w:numId w:val="34"/>
        </w:numPr>
        <w:spacing w:line="240" w:lineRule="auto"/>
        <w:rPr>
          <w:lang w:val="ru-RU"/>
        </w:rPr>
      </w:pPr>
      <w:r>
        <w:rPr>
          <w:lang w:val="ru-RU"/>
        </w:rPr>
        <w:t>Бизнес-кейс: создание и актуализация</w:t>
      </w:r>
    </w:p>
    <w:p w:rsidR="00EB5532" w:rsidRDefault="00EB5532" w:rsidP="00F97154">
      <w:pPr>
        <w:pStyle w:val="aff6"/>
        <w:numPr>
          <w:ilvl w:val="0"/>
          <w:numId w:val="34"/>
        </w:numPr>
        <w:spacing w:line="240" w:lineRule="auto"/>
        <w:rPr>
          <w:lang w:val="ru-RU"/>
        </w:rPr>
      </w:pPr>
      <w:r>
        <w:rPr>
          <w:lang w:val="ru-RU"/>
        </w:rPr>
        <w:t>Выявление потребностей заинтересованных сторон</w:t>
      </w:r>
    </w:p>
    <w:p w:rsidR="00EB5532" w:rsidRDefault="00EB5532" w:rsidP="00F97154">
      <w:pPr>
        <w:pStyle w:val="aff6"/>
        <w:numPr>
          <w:ilvl w:val="0"/>
          <w:numId w:val="34"/>
        </w:numPr>
        <w:spacing w:line="240" w:lineRule="auto"/>
        <w:rPr>
          <w:lang w:val="ru-RU"/>
        </w:rPr>
      </w:pPr>
      <w:r>
        <w:rPr>
          <w:lang w:val="ru-RU"/>
        </w:rPr>
        <w:t>Проект и продукт проекта</w:t>
      </w:r>
    </w:p>
    <w:p w:rsidR="00EB5532" w:rsidRDefault="00EB5532" w:rsidP="00F97154">
      <w:pPr>
        <w:pStyle w:val="aff6"/>
        <w:numPr>
          <w:ilvl w:val="0"/>
          <w:numId w:val="34"/>
        </w:numPr>
        <w:spacing w:line="240" w:lineRule="auto"/>
        <w:rPr>
          <w:lang w:val="ru-RU"/>
        </w:rPr>
      </w:pPr>
      <w:r>
        <w:rPr>
          <w:lang w:val="ru-RU"/>
        </w:rPr>
        <w:t>Сбор требований к проекту</w:t>
      </w:r>
    </w:p>
    <w:p w:rsidR="00EB5532" w:rsidRDefault="00EB5532" w:rsidP="00F97154">
      <w:pPr>
        <w:pStyle w:val="aff6"/>
        <w:numPr>
          <w:ilvl w:val="0"/>
          <w:numId w:val="34"/>
        </w:numPr>
        <w:spacing w:line="240" w:lineRule="auto"/>
        <w:rPr>
          <w:lang w:val="ru-RU"/>
        </w:rPr>
      </w:pPr>
      <w:proofErr w:type="spellStart"/>
      <w:r>
        <w:rPr>
          <w:lang w:val="ru-RU"/>
        </w:rPr>
        <w:t>Приоритизация</w:t>
      </w:r>
      <w:proofErr w:type="spellEnd"/>
      <w:r>
        <w:rPr>
          <w:lang w:val="ru-RU"/>
        </w:rPr>
        <w:t xml:space="preserve"> требований к проекту</w:t>
      </w:r>
    </w:p>
    <w:p w:rsidR="00EB5532" w:rsidRDefault="00EB5532" w:rsidP="00F97154">
      <w:pPr>
        <w:pStyle w:val="aff6"/>
        <w:numPr>
          <w:ilvl w:val="0"/>
          <w:numId w:val="34"/>
        </w:numPr>
        <w:spacing w:line="240" w:lineRule="auto"/>
        <w:rPr>
          <w:lang w:val="ru-RU"/>
        </w:rPr>
      </w:pPr>
      <w:r>
        <w:rPr>
          <w:lang w:val="ru-RU"/>
        </w:rPr>
        <w:t>Категоризация требований к проекту</w:t>
      </w:r>
    </w:p>
    <w:p w:rsidR="00EB5532" w:rsidRDefault="00EB5532" w:rsidP="00F97154">
      <w:pPr>
        <w:pStyle w:val="aff6"/>
        <w:numPr>
          <w:ilvl w:val="0"/>
          <w:numId w:val="34"/>
        </w:numPr>
        <w:spacing w:line="240" w:lineRule="auto"/>
        <w:rPr>
          <w:lang w:val="ru-RU"/>
        </w:rPr>
      </w:pPr>
      <w:r>
        <w:rPr>
          <w:lang w:val="ru-RU"/>
        </w:rPr>
        <w:t>Требования к проекту и требования к продукту</w:t>
      </w:r>
    </w:p>
    <w:p w:rsidR="00EB5532" w:rsidRPr="009B6215" w:rsidRDefault="00EB5532" w:rsidP="00F97154">
      <w:pPr>
        <w:pStyle w:val="aff6"/>
        <w:numPr>
          <w:ilvl w:val="0"/>
          <w:numId w:val="34"/>
        </w:numPr>
        <w:spacing w:line="240" w:lineRule="auto"/>
        <w:rPr>
          <w:lang w:val="ru-RU"/>
        </w:rPr>
      </w:pPr>
      <w:r>
        <w:rPr>
          <w:lang w:val="ru-RU"/>
        </w:rPr>
        <w:t>Определение содержания проекта</w:t>
      </w:r>
    </w:p>
    <w:p w:rsidR="00EB5532" w:rsidRDefault="00EB5532" w:rsidP="00F97154">
      <w:pPr>
        <w:pStyle w:val="aff6"/>
        <w:numPr>
          <w:ilvl w:val="0"/>
          <w:numId w:val="34"/>
        </w:numPr>
        <w:spacing w:line="240" w:lineRule="auto"/>
        <w:rPr>
          <w:lang w:val="ru-RU"/>
        </w:rPr>
      </w:pPr>
      <w:r>
        <w:rPr>
          <w:lang w:val="ru-RU"/>
        </w:rPr>
        <w:t>Принципы целеполагания</w:t>
      </w:r>
    </w:p>
    <w:p w:rsidR="00EB5532" w:rsidRDefault="00EB5532" w:rsidP="00F97154">
      <w:pPr>
        <w:pStyle w:val="aff6"/>
        <w:numPr>
          <w:ilvl w:val="0"/>
          <w:numId w:val="34"/>
        </w:numPr>
        <w:spacing w:line="240" w:lineRule="auto"/>
        <w:rPr>
          <w:lang w:val="ru-RU"/>
        </w:rPr>
      </w:pPr>
      <w:r>
        <w:rPr>
          <w:lang w:val="ru-RU"/>
        </w:rPr>
        <w:t>Устав проекта: цели, содержание</w:t>
      </w:r>
    </w:p>
    <w:p w:rsidR="00EB5532" w:rsidRDefault="00EB5532" w:rsidP="00F97154">
      <w:pPr>
        <w:pStyle w:val="aff6"/>
        <w:numPr>
          <w:ilvl w:val="0"/>
          <w:numId w:val="34"/>
        </w:numPr>
        <w:spacing w:line="240" w:lineRule="auto"/>
        <w:rPr>
          <w:lang w:val="ru-RU"/>
        </w:rPr>
      </w:pPr>
      <w:r>
        <w:rPr>
          <w:lang w:val="ru-RU"/>
        </w:rPr>
        <w:t>Устав проекта: цели, подходы к разработке</w:t>
      </w:r>
    </w:p>
    <w:p w:rsidR="00EB5532" w:rsidRDefault="00EB5532" w:rsidP="00F97154">
      <w:pPr>
        <w:pStyle w:val="aff6"/>
        <w:numPr>
          <w:ilvl w:val="0"/>
          <w:numId w:val="34"/>
        </w:numPr>
        <w:spacing w:line="240" w:lineRule="auto"/>
        <w:rPr>
          <w:lang w:val="ru-RU"/>
        </w:rPr>
      </w:pPr>
      <w:r>
        <w:rPr>
          <w:lang w:val="ru-RU"/>
        </w:rPr>
        <w:t>Иерархическая структура работ проекта</w:t>
      </w:r>
    </w:p>
    <w:p w:rsidR="00EB5532" w:rsidRPr="009B6215" w:rsidRDefault="00EB5532" w:rsidP="00F97154">
      <w:pPr>
        <w:pStyle w:val="aff6"/>
        <w:numPr>
          <w:ilvl w:val="0"/>
          <w:numId w:val="34"/>
        </w:numPr>
        <w:spacing w:line="240" w:lineRule="auto"/>
        <w:rPr>
          <w:lang w:val="ru-RU"/>
        </w:rPr>
      </w:pPr>
      <w:r>
        <w:rPr>
          <w:lang w:val="ru-RU"/>
        </w:rPr>
        <w:t>Структурная декомпозиция работ</w:t>
      </w:r>
    </w:p>
    <w:p w:rsidR="00EB5532" w:rsidRPr="009B6215" w:rsidRDefault="00EB5532" w:rsidP="00F97154">
      <w:pPr>
        <w:pStyle w:val="aff6"/>
        <w:numPr>
          <w:ilvl w:val="0"/>
          <w:numId w:val="34"/>
        </w:numPr>
        <w:spacing w:line="240" w:lineRule="auto"/>
        <w:rPr>
          <w:lang w:val="ru-RU"/>
        </w:rPr>
      </w:pPr>
      <w:r w:rsidRPr="009B6215">
        <w:rPr>
          <w:lang w:val="ru-RU"/>
        </w:rPr>
        <w:t>Метод набегающей волны</w:t>
      </w:r>
    </w:p>
    <w:p w:rsidR="00EB5532" w:rsidRPr="009B6215" w:rsidRDefault="00EB5532" w:rsidP="00F97154">
      <w:pPr>
        <w:pStyle w:val="aff6"/>
        <w:numPr>
          <w:ilvl w:val="0"/>
          <w:numId w:val="34"/>
        </w:numPr>
        <w:spacing w:line="240" w:lineRule="auto"/>
        <w:rPr>
          <w:lang w:val="ru-RU"/>
        </w:rPr>
      </w:pPr>
      <w:r w:rsidRPr="009B6215">
        <w:rPr>
          <w:lang w:val="ru-RU"/>
        </w:rPr>
        <w:t>Методы оптимизации расписания проекта</w:t>
      </w:r>
    </w:p>
    <w:p w:rsidR="00EB5532" w:rsidRDefault="00EB5532" w:rsidP="00F97154">
      <w:pPr>
        <w:pStyle w:val="aff6"/>
        <w:numPr>
          <w:ilvl w:val="0"/>
          <w:numId w:val="34"/>
        </w:numPr>
        <w:spacing w:line="240" w:lineRule="auto"/>
        <w:rPr>
          <w:lang w:val="ru-RU"/>
        </w:rPr>
      </w:pPr>
      <w:r>
        <w:rPr>
          <w:lang w:val="ru-RU"/>
        </w:rPr>
        <w:t>Базовый план по содержанию</w:t>
      </w:r>
    </w:p>
    <w:p w:rsidR="00EB5532" w:rsidRDefault="00EB5532" w:rsidP="00F97154">
      <w:pPr>
        <w:pStyle w:val="aff6"/>
        <w:numPr>
          <w:ilvl w:val="0"/>
          <w:numId w:val="34"/>
        </w:numPr>
        <w:spacing w:line="240" w:lineRule="auto"/>
        <w:rPr>
          <w:lang w:val="ru-RU"/>
        </w:rPr>
      </w:pPr>
      <w:r>
        <w:rPr>
          <w:lang w:val="ru-RU"/>
        </w:rPr>
        <w:lastRenderedPageBreak/>
        <w:t>Базовый план по стоимости</w:t>
      </w:r>
    </w:p>
    <w:p w:rsidR="00EB5532" w:rsidRDefault="00EB5532" w:rsidP="00F97154">
      <w:pPr>
        <w:pStyle w:val="aff6"/>
        <w:numPr>
          <w:ilvl w:val="0"/>
          <w:numId w:val="34"/>
        </w:numPr>
        <w:spacing w:line="240" w:lineRule="auto"/>
        <w:rPr>
          <w:lang w:val="ru-RU"/>
        </w:rPr>
      </w:pPr>
      <w:r>
        <w:rPr>
          <w:lang w:val="ru-RU"/>
        </w:rPr>
        <w:t>Базовое расписание</w:t>
      </w:r>
    </w:p>
    <w:p w:rsidR="00EB5532" w:rsidRPr="00246DFF" w:rsidRDefault="00EB5532" w:rsidP="00F97154">
      <w:pPr>
        <w:pStyle w:val="aff6"/>
        <w:numPr>
          <w:ilvl w:val="0"/>
          <w:numId w:val="34"/>
        </w:numPr>
        <w:spacing w:line="240" w:lineRule="auto"/>
        <w:rPr>
          <w:lang w:val="ru-RU"/>
        </w:rPr>
      </w:pPr>
      <w:r w:rsidRPr="00246DFF">
        <w:rPr>
          <w:lang w:val="ru-RU"/>
        </w:rPr>
        <w:t xml:space="preserve">План управления содержанием </w:t>
      </w:r>
    </w:p>
    <w:p w:rsidR="00EB5532" w:rsidRPr="00246DFF" w:rsidRDefault="00EB5532" w:rsidP="00F97154">
      <w:pPr>
        <w:pStyle w:val="aff6"/>
        <w:numPr>
          <w:ilvl w:val="0"/>
          <w:numId w:val="34"/>
        </w:numPr>
        <w:spacing w:line="240" w:lineRule="auto"/>
        <w:rPr>
          <w:lang w:val="ru-RU"/>
        </w:rPr>
      </w:pPr>
      <w:r w:rsidRPr="00246DFF">
        <w:rPr>
          <w:lang w:val="ru-RU"/>
        </w:rPr>
        <w:t xml:space="preserve">План управления требованиями </w:t>
      </w:r>
    </w:p>
    <w:p w:rsidR="00EB5532" w:rsidRPr="00246DFF" w:rsidRDefault="00EB5532" w:rsidP="00F97154">
      <w:pPr>
        <w:pStyle w:val="aff6"/>
        <w:numPr>
          <w:ilvl w:val="0"/>
          <w:numId w:val="34"/>
        </w:numPr>
        <w:spacing w:line="240" w:lineRule="auto"/>
        <w:rPr>
          <w:lang w:val="ru-RU"/>
        </w:rPr>
      </w:pPr>
      <w:r w:rsidRPr="00246DFF">
        <w:rPr>
          <w:lang w:val="ru-RU"/>
        </w:rPr>
        <w:t xml:space="preserve">План управления расписанием </w:t>
      </w:r>
    </w:p>
    <w:p w:rsidR="00EB5532" w:rsidRPr="00246DFF" w:rsidRDefault="00EB5532" w:rsidP="00F97154">
      <w:pPr>
        <w:pStyle w:val="aff6"/>
        <w:numPr>
          <w:ilvl w:val="0"/>
          <w:numId w:val="34"/>
        </w:numPr>
        <w:spacing w:line="240" w:lineRule="auto"/>
        <w:rPr>
          <w:lang w:val="ru-RU"/>
        </w:rPr>
      </w:pPr>
      <w:r w:rsidRPr="00246DFF">
        <w:rPr>
          <w:lang w:val="ru-RU"/>
        </w:rPr>
        <w:t xml:space="preserve">План управления стоимостью </w:t>
      </w:r>
    </w:p>
    <w:p w:rsidR="00EB5532" w:rsidRPr="00246DFF" w:rsidRDefault="00EB5532" w:rsidP="00F97154">
      <w:pPr>
        <w:pStyle w:val="aff6"/>
        <w:numPr>
          <w:ilvl w:val="0"/>
          <w:numId w:val="34"/>
        </w:numPr>
        <w:spacing w:line="240" w:lineRule="auto"/>
        <w:rPr>
          <w:lang w:val="ru-RU"/>
        </w:rPr>
      </w:pPr>
      <w:r w:rsidRPr="00246DFF">
        <w:rPr>
          <w:lang w:val="ru-RU"/>
        </w:rPr>
        <w:t xml:space="preserve">План управления качеством </w:t>
      </w:r>
    </w:p>
    <w:p w:rsidR="00EB5532" w:rsidRPr="00246DFF" w:rsidRDefault="00EB5532" w:rsidP="00F97154">
      <w:pPr>
        <w:pStyle w:val="aff6"/>
        <w:numPr>
          <w:ilvl w:val="0"/>
          <w:numId w:val="34"/>
        </w:numPr>
        <w:spacing w:line="240" w:lineRule="auto"/>
        <w:rPr>
          <w:lang w:val="ru-RU"/>
        </w:rPr>
      </w:pPr>
      <w:r w:rsidRPr="00246DFF">
        <w:rPr>
          <w:lang w:val="ru-RU"/>
        </w:rPr>
        <w:t xml:space="preserve">План совершенствования процессов </w:t>
      </w:r>
    </w:p>
    <w:p w:rsidR="00EB5532" w:rsidRPr="00246DFF" w:rsidRDefault="00EB5532" w:rsidP="00F97154">
      <w:pPr>
        <w:pStyle w:val="aff6"/>
        <w:numPr>
          <w:ilvl w:val="0"/>
          <w:numId w:val="34"/>
        </w:numPr>
        <w:spacing w:line="240" w:lineRule="auto"/>
        <w:rPr>
          <w:lang w:val="ru-RU"/>
        </w:rPr>
      </w:pPr>
      <w:r w:rsidRPr="00246DFF">
        <w:rPr>
          <w:lang w:val="ru-RU"/>
        </w:rPr>
        <w:t xml:space="preserve">План управления человеческими ресурсами </w:t>
      </w:r>
    </w:p>
    <w:p w:rsidR="00EB5532" w:rsidRPr="00246DFF" w:rsidRDefault="00EB5532" w:rsidP="00F97154">
      <w:pPr>
        <w:pStyle w:val="aff6"/>
        <w:numPr>
          <w:ilvl w:val="0"/>
          <w:numId w:val="34"/>
        </w:numPr>
        <w:spacing w:line="240" w:lineRule="auto"/>
        <w:rPr>
          <w:lang w:val="ru-RU"/>
        </w:rPr>
      </w:pPr>
      <w:r w:rsidRPr="00246DFF">
        <w:rPr>
          <w:lang w:val="ru-RU"/>
        </w:rPr>
        <w:t xml:space="preserve">План управления коммуникациями </w:t>
      </w:r>
    </w:p>
    <w:p w:rsidR="00EB5532" w:rsidRPr="00246DFF" w:rsidRDefault="00EB5532" w:rsidP="00F97154">
      <w:pPr>
        <w:pStyle w:val="aff6"/>
        <w:numPr>
          <w:ilvl w:val="0"/>
          <w:numId w:val="34"/>
        </w:numPr>
        <w:spacing w:line="240" w:lineRule="auto"/>
        <w:rPr>
          <w:lang w:val="ru-RU"/>
        </w:rPr>
      </w:pPr>
      <w:r w:rsidRPr="00246DFF">
        <w:rPr>
          <w:lang w:val="ru-RU"/>
        </w:rPr>
        <w:t xml:space="preserve">План управления рисками </w:t>
      </w:r>
    </w:p>
    <w:p w:rsidR="00EB5532" w:rsidRPr="00246DFF" w:rsidRDefault="00EB5532" w:rsidP="00F97154">
      <w:pPr>
        <w:pStyle w:val="aff6"/>
        <w:numPr>
          <w:ilvl w:val="0"/>
          <w:numId w:val="34"/>
        </w:numPr>
        <w:spacing w:line="240" w:lineRule="auto"/>
        <w:rPr>
          <w:lang w:val="ru-RU"/>
        </w:rPr>
      </w:pPr>
      <w:r w:rsidRPr="00246DFF">
        <w:rPr>
          <w:lang w:val="ru-RU"/>
        </w:rPr>
        <w:t xml:space="preserve">План управления закупками </w:t>
      </w:r>
    </w:p>
    <w:p w:rsidR="00EB5532" w:rsidRPr="009B6215" w:rsidRDefault="00EB5532" w:rsidP="00F97154">
      <w:pPr>
        <w:pStyle w:val="aff6"/>
        <w:numPr>
          <w:ilvl w:val="0"/>
          <w:numId w:val="34"/>
        </w:numPr>
        <w:spacing w:line="240" w:lineRule="auto"/>
        <w:rPr>
          <w:lang w:val="ru-RU"/>
        </w:rPr>
      </w:pPr>
      <w:r w:rsidRPr="00246DFF">
        <w:rPr>
          <w:lang w:val="ru-RU"/>
        </w:rPr>
        <w:t>План управления заинтересованными сторонами</w:t>
      </w:r>
    </w:p>
    <w:p w:rsidR="00EB5532" w:rsidRPr="009B6215" w:rsidRDefault="00EB5532" w:rsidP="00F97154">
      <w:pPr>
        <w:pStyle w:val="aff6"/>
        <w:numPr>
          <w:ilvl w:val="0"/>
          <w:numId w:val="34"/>
        </w:numPr>
        <w:spacing w:line="240" w:lineRule="auto"/>
        <w:rPr>
          <w:lang w:val="ru-RU"/>
        </w:rPr>
      </w:pPr>
      <w:r w:rsidRPr="009B6215">
        <w:rPr>
          <w:lang w:val="ru-RU"/>
        </w:rPr>
        <w:t>Пакет проектно-сметной документации.</w:t>
      </w:r>
    </w:p>
    <w:p w:rsidR="00EB5532" w:rsidRPr="009B6215" w:rsidRDefault="00EB5532" w:rsidP="00F97154">
      <w:pPr>
        <w:pStyle w:val="aff6"/>
        <w:numPr>
          <w:ilvl w:val="0"/>
          <w:numId w:val="34"/>
        </w:numPr>
        <w:spacing w:line="240" w:lineRule="auto"/>
        <w:rPr>
          <w:lang w:val="ru-RU"/>
        </w:rPr>
      </w:pPr>
      <w:r w:rsidRPr="009B6215">
        <w:rPr>
          <w:lang w:val="ru-RU"/>
        </w:rPr>
        <w:t xml:space="preserve">Требования к структуре и содержанию технического задания. </w:t>
      </w:r>
    </w:p>
    <w:p w:rsidR="00EB5532" w:rsidRPr="009B6215" w:rsidRDefault="00EB5532" w:rsidP="00F97154">
      <w:pPr>
        <w:pStyle w:val="aff6"/>
        <w:numPr>
          <w:ilvl w:val="0"/>
          <w:numId w:val="34"/>
        </w:numPr>
        <w:spacing w:line="240" w:lineRule="auto"/>
        <w:rPr>
          <w:lang w:val="ru-RU"/>
        </w:rPr>
      </w:pPr>
      <w:r w:rsidRPr="009B6215">
        <w:rPr>
          <w:lang w:val="ru-RU"/>
        </w:rPr>
        <w:t>Планирование и организация</w:t>
      </w:r>
      <w:r>
        <w:rPr>
          <w:lang w:val="ru-RU"/>
        </w:rPr>
        <w:t>х</w:t>
      </w:r>
      <w:r w:rsidRPr="009B6215">
        <w:rPr>
          <w:lang w:val="ru-RU"/>
        </w:rPr>
        <w:t xml:space="preserve"> конкретного мероприятия в рамках проекта.</w:t>
      </w:r>
    </w:p>
    <w:p w:rsidR="00EB5532" w:rsidRPr="009B6215" w:rsidRDefault="00EB5532" w:rsidP="00F97154">
      <w:pPr>
        <w:pStyle w:val="aff6"/>
        <w:numPr>
          <w:ilvl w:val="0"/>
          <w:numId w:val="34"/>
        </w:numPr>
        <w:spacing w:line="240" w:lineRule="auto"/>
        <w:rPr>
          <w:lang w:val="ru-RU"/>
        </w:rPr>
      </w:pPr>
      <w:r w:rsidRPr="009B6215">
        <w:rPr>
          <w:lang w:val="ru-RU"/>
        </w:rPr>
        <w:t>Мониторинг и контроль проекта.</w:t>
      </w:r>
    </w:p>
    <w:p w:rsidR="00EB5532" w:rsidRDefault="00EB5532" w:rsidP="00F97154">
      <w:pPr>
        <w:pStyle w:val="aff6"/>
        <w:numPr>
          <w:ilvl w:val="0"/>
          <w:numId w:val="34"/>
        </w:numPr>
        <w:spacing w:line="240" w:lineRule="auto"/>
        <w:rPr>
          <w:lang w:val="ru-RU"/>
        </w:rPr>
      </w:pPr>
      <w:r w:rsidRPr="009B6215">
        <w:rPr>
          <w:lang w:val="ru-RU"/>
        </w:rPr>
        <w:t xml:space="preserve">Основные этапы и методы завершения проекта. </w:t>
      </w:r>
    </w:p>
    <w:p w:rsidR="00EB5532" w:rsidRDefault="00EB5532" w:rsidP="00F97154">
      <w:pPr>
        <w:pStyle w:val="aff6"/>
        <w:numPr>
          <w:ilvl w:val="0"/>
          <w:numId w:val="34"/>
        </w:numPr>
        <w:spacing w:line="240" w:lineRule="auto"/>
        <w:rPr>
          <w:lang w:val="ru-RU"/>
        </w:rPr>
      </w:pPr>
      <w:r w:rsidRPr="009B6215">
        <w:rPr>
          <w:lang w:val="ru-RU"/>
        </w:rPr>
        <w:t>Управление освоенным объемом</w:t>
      </w:r>
    </w:p>
    <w:p w:rsidR="00EB5532" w:rsidRDefault="00EB5532" w:rsidP="00F97154">
      <w:pPr>
        <w:pStyle w:val="aff6"/>
        <w:numPr>
          <w:ilvl w:val="0"/>
          <w:numId w:val="34"/>
        </w:numPr>
        <w:spacing w:line="240" w:lineRule="auto"/>
        <w:rPr>
          <w:lang w:val="ru-RU"/>
        </w:rPr>
      </w:pPr>
      <w:r>
        <w:rPr>
          <w:lang w:val="ru-RU"/>
        </w:rPr>
        <w:t>Анализ эффективности проекта</w:t>
      </w:r>
    </w:p>
    <w:p w:rsidR="00EB5532" w:rsidRPr="009B6215" w:rsidRDefault="00EB5532" w:rsidP="00F97154">
      <w:pPr>
        <w:pStyle w:val="aff6"/>
        <w:numPr>
          <w:ilvl w:val="0"/>
          <w:numId w:val="34"/>
        </w:numPr>
        <w:spacing w:line="240" w:lineRule="auto"/>
        <w:rPr>
          <w:lang w:val="ru-RU"/>
        </w:rPr>
      </w:pPr>
      <w:r>
        <w:rPr>
          <w:lang w:val="ru-RU"/>
        </w:rPr>
        <w:t>Передача продуктов проекта</w:t>
      </w:r>
    </w:p>
    <w:p w:rsidR="00EB5532" w:rsidRDefault="00EB5532" w:rsidP="00F97154">
      <w:pPr>
        <w:pStyle w:val="aff6"/>
        <w:numPr>
          <w:ilvl w:val="0"/>
          <w:numId w:val="34"/>
        </w:numPr>
        <w:spacing w:line="240" w:lineRule="auto"/>
        <w:rPr>
          <w:lang w:val="ru-RU"/>
        </w:rPr>
      </w:pPr>
      <w:r w:rsidRPr="009B6215">
        <w:rPr>
          <w:lang w:val="ru-RU"/>
        </w:rPr>
        <w:t>Пост-проектный анализ</w:t>
      </w:r>
    </w:p>
    <w:p w:rsidR="00EB5532" w:rsidRDefault="00EB5532" w:rsidP="00F97154">
      <w:pPr>
        <w:pStyle w:val="aff6"/>
        <w:numPr>
          <w:ilvl w:val="0"/>
          <w:numId w:val="34"/>
        </w:numPr>
        <w:spacing w:line="240" w:lineRule="auto"/>
        <w:rPr>
          <w:lang w:val="ru-RU"/>
        </w:rPr>
      </w:pPr>
      <w:r>
        <w:rPr>
          <w:lang w:val="ru-RU"/>
        </w:rPr>
        <w:t>Закрытие проекта</w:t>
      </w:r>
    </w:p>
    <w:p w:rsidR="00B17DB2" w:rsidRDefault="00B17DB2" w:rsidP="005B3857">
      <w:pPr>
        <w:rPr>
          <w:rFonts w:ascii="Times New Roman" w:hAnsi="Times New Roman" w:cs="Times New Roman"/>
          <w:i/>
          <w:sz w:val="28"/>
          <w:szCs w:val="28"/>
        </w:rPr>
      </w:pPr>
    </w:p>
    <w:p w:rsidR="00F97154" w:rsidRPr="00F97154" w:rsidRDefault="00F97154" w:rsidP="00F97154">
      <w:pPr>
        <w:pStyle w:val="30"/>
        <w:shd w:val="clear" w:color="auto" w:fill="auto"/>
        <w:spacing w:before="0" w:after="0" w:line="240" w:lineRule="auto"/>
        <w:ind w:firstLine="0"/>
        <w:jc w:val="center"/>
        <w:rPr>
          <w:sz w:val="28"/>
          <w:szCs w:val="28"/>
        </w:rPr>
      </w:pPr>
      <w:r w:rsidRPr="00F97154">
        <w:rPr>
          <w:sz w:val="28"/>
          <w:szCs w:val="28"/>
        </w:rPr>
        <w:t xml:space="preserve">Примеры тестовых заданий </w:t>
      </w:r>
    </w:p>
    <w:p w:rsidR="00F97154" w:rsidRPr="00F97154" w:rsidRDefault="00F97154" w:rsidP="00F97154">
      <w:pPr>
        <w:pStyle w:val="af3"/>
        <w:widowControl w:val="0"/>
        <w:numPr>
          <w:ilvl w:val="0"/>
          <w:numId w:val="8"/>
        </w:numPr>
        <w:spacing w:before="1"/>
        <w:ind w:left="1418" w:hanging="709"/>
        <w:contextualSpacing w:val="0"/>
        <w:jc w:val="left"/>
        <w:rPr>
          <w:sz w:val="28"/>
          <w:szCs w:val="28"/>
        </w:rPr>
      </w:pPr>
      <w:r w:rsidRPr="00F97154">
        <w:rPr>
          <w:sz w:val="28"/>
          <w:szCs w:val="28"/>
        </w:rPr>
        <w:t>Выберите определение плана управления проектом</w:t>
      </w:r>
    </w:p>
    <w:p w:rsidR="00F97154" w:rsidRPr="00F97154" w:rsidRDefault="00F97154" w:rsidP="00F97154">
      <w:pPr>
        <w:pStyle w:val="aff6"/>
        <w:numPr>
          <w:ilvl w:val="0"/>
          <w:numId w:val="9"/>
        </w:numPr>
        <w:spacing w:line="240" w:lineRule="auto"/>
        <w:rPr>
          <w:szCs w:val="28"/>
          <w:lang w:val="ru-RU"/>
        </w:rPr>
      </w:pPr>
      <w:r w:rsidRPr="00F97154">
        <w:rPr>
          <w:szCs w:val="28"/>
          <w:lang w:val="ru-RU"/>
        </w:rPr>
        <w:t>Документ, описывающий, как проект будет исполняться, как будет происходить его мониторинг и</w:t>
      </w:r>
      <w:r w:rsidRPr="00F97154">
        <w:rPr>
          <w:spacing w:val="-11"/>
          <w:szCs w:val="28"/>
          <w:lang w:val="ru-RU"/>
        </w:rPr>
        <w:t xml:space="preserve"> </w:t>
      </w:r>
      <w:r w:rsidRPr="00F97154">
        <w:rPr>
          <w:szCs w:val="28"/>
          <w:lang w:val="ru-RU"/>
        </w:rPr>
        <w:t>контроль.</w:t>
      </w:r>
    </w:p>
    <w:p w:rsidR="00F97154" w:rsidRPr="00F97154" w:rsidRDefault="00F97154" w:rsidP="00F97154">
      <w:pPr>
        <w:pStyle w:val="aff6"/>
        <w:numPr>
          <w:ilvl w:val="0"/>
          <w:numId w:val="9"/>
        </w:numPr>
        <w:spacing w:line="240" w:lineRule="auto"/>
        <w:rPr>
          <w:szCs w:val="28"/>
          <w:lang w:val="ru-RU"/>
        </w:rPr>
      </w:pPr>
      <w:r w:rsidRPr="00F97154">
        <w:rPr>
          <w:szCs w:val="28"/>
          <w:lang w:val="ru-RU"/>
        </w:rPr>
        <w:t>Компонент плана управления проектом, устанавливающий крит</w:t>
      </w:r>
      <w:r w:rsidRPr="00F97154">
        <w:rPr>
          <w:szCs w:val="28"/>
          <w:lang w:val="ru-RU"/>
        </w:rPr>
        <w:t>е</w:t>
      </w:r>
      <w:r w:rsidRPr="00F97154">
        <w:rPr>
          <w:szCs w:val="28"/>
          <w:lang w:val="ru-RU"/>
        </w:rPr>
        <w:t>рии и действия по разработке, мониторингу расписания и контролю за</w:t>
      </w:r>
      <w:r w:rsidRPr="00F97154">
        <w:rPr>
          <w:spacing w:val="-7"/>
          <w:szCs w:val="28"/>
          <w:lang w:val="ru-RU"/>
        </w:rPr>
        <w:t xml:space="preserve"> </w:t>
      </w:r>
      <w:r w:rsidRPr="00F97154">
        <w:rPr>
          <w:szCs w:val="28"/>
          <w:lang w:val="ru-RU"/>
        </w:rPr>
        <w:t>ним.</w:t>
      </w:r>
    </w:p>
    <w:p w:rsidR="00F97154" w:rsidRPr="00F97154" w:rsidRDefault="00F97154" w:rsidP="00F97154">
      <w:pPr>
        <w:pStyle w:val="aff6"/>
        <w:numPr>
          <w:ilvl w:val="0"/>
          <w:numId w:val="9"/>
        </w:numPr>
        <w:spacing w:line="240" w:lineRule="auto"/>
        <w:rPr>
          <w:szCs w:val="28"/>
          <w:lang w:val="ru-RU"/>
        </w:rPr>
      </w:pPr>
      <w:r w:rsidRPr="00F97154">
        <w:rPr>
          <w:szCs w:val="28"/>
          <w:lang w:val="ru-RU"/>
        </w:rPr>
        <w:t>Компонент плана управления проектом, программой или портф</w:t>
      </w:r>
      <w:r w:rsidRPr="00F97154">
        <w:rPr>
          <w:szCs w:val="28"/>
          <w:lang w:val="ru-RU"/>
        </w:rPr>
        <w:t>е</w:t>
      </w:r>
      <w:r w:rsidRPr="00F97154">
        <w:rPr>
          <w:szCs w:val="28"/>
          <w:lang w:val="ru-RU"/>
        </w:rPr>
        <w:t>лем, описывающий характер структурирования операций по упра</w:t>
      </w:r>
      <w:r w:rsidRPr="00F97154">
        <w:rPr>
          <w:szCs w:val="28"/>
          <w:lang w:val="ru-RU"/>
        </w:rPr>
        <w:t>в</w:t>
      </w:r>
      <w:r w:rsidRPr="00F97154">
        <w:rPr>
          <w:szCs w:val="28"/>
          <w:lang w:val="ru-RU"/>
        </w:rPr>
        <w:t>лению рисками и порядок их</w:t>
      </w:r>
      <w:r w:rsidRPr="00F97154">
        <w:rPr>
          <w:spacing w:val="-13"/>
          <w:szCs w:val="28"/>
          <w:lang w:val="ru-RU"/>
        </w:rPr>
        <w:t xml:space="preserve"> </w:t>
      </w:r>
      <w:r w:rsidRPr="00F97154">
        <w:rPr>
          <w:szCs w:val="28"/>
          <w:lang w:val="ru-RU"/>
        </w:rPr>
        <w:t>выполнения.</w:t>
      </w:r>
    </w:p>
    <w:p w:rsidR="00F97154" w:rsidRPr="00F97154" w:rsidRDefault="00F97154" w:rsidP="00F97154">
      <w:pPr>
        <w:pStyle w:val="aff6"/>
        <w:numPr>
          <w:ilvl w:val="0"/>
          <w:numId w:val="9"/>
        </w:numPr>
        <w:spacing w:line="240" w:lineRule="auto"/>
        <w:rPr>
          <w:szCs w:val="28"/>
          <w:lang w:val="ru-RU"/>
        </w:rPr>
      </w:pPr>
      <w:r w:rsidRPr="00F97154">
        <w:rPr>
          <w:szCs w:val="28"/>
          <w:lang w:val="ru-RU"/>
        </w:rPr>
        <w:t>Компонент плана управления проектом или программой, опис</w:t>
      </w:r>
      <w:r w:rsidRPr="00F97154">
        <w:rPr>
          <w:szCs w:val="28"/>
          <w:lang w:val="ru-RU"/>
        </w:rPr>
        <w:t>ы</w:t>
      </w:r>
      <w:r w:rsidRPr="00F97154">
        <w:rPr>
          <w:szCs w:val="28"/>
          <w:lang w:val="ru-RU"/>
        </w:rPr>
        <w:t>вающий, каким образом содержание будет определяться, разраб</w:t>
      </w:r>
      <w:r w:rsidRPr="00F97154">
        <w:rPr>
          <w:szCs w:val="28"/>
          <w:lang w:val="ru-RU"/>
        </w:rPr>
        <w:t>а</w:t>
      </w:r>
      <w:r w:rsidRPr="00F97154">
        <w:rPr>
          <w:szCs w:val="28"/>
          <w:lang w:val="ru-RU"/>
        </w:rPr>
        <w:t>тываться, отслеживаться, контролироваться и проверяться.</w:t>
      </w:r>
    </w:p>
    <w:p w:rsidR="00F97154" w:rsidRPr="00F97154" w:rsidRDefault="00F97154" w:rsidP="00F97154">
      <w:pPr>
        <w:pStyle w:val="af3"/>
        <w:widowControl w:val="0"/>
        <w:numPr>
          <w:ilvl w:val="0"/>
          <w:numId w:val="8"/>
        </w:numPr>
        <w:tabs>
          <w:tab w:val="left" w:pos="1002"/>
        </w:tabs>
        <w:spacing w:before="1"/>
        <w:ind w:hanging="150"/>
        <w:contextualSpacing w:val="0"/>
        <w:jc w:val="left"/>
        <w:rPr>
          <w:sz w:val="28"/>
          <w:szCs w:val="28"/>
        </w:rPr>
      </w:pPr>
      <w:r w:rsidRPr="00F97154">
        <w:rPr>
          <w:sz w:val="28"/>
          <w:szCs w:val="28"/>
        </w:rPr>
        <w:t>Выберите определение плана управления</w:t>
      </w:r>
      <w:r w:rsidRPr="00F97154">
        <w:rPr>
          <w:spacing w:val="-10"/>
          <w:sz w:val="28"/>
          <w:szCs w:val="28"/>
        </w:rPr>
        <w:t xml:space="preserve"> </w:t>
      </w:r>
      <w:r w:rsidRPr="00F97154">
        <w:rPr>
          <w:sz w:val="28"/>
          <w:szCs w:val="28"/>
        </w:rPr>
        <w:t>расписанием</w:t>
      </w:r>
    </w:p>
    <w:p w:rsidR="00F97154" w:rsidRPr="00F97154" w:rsidRDefault="00F97154" w:rsidP="00F97154">
      <w:pPr>
        <w:pStyle w:val="aff6"/>
        <w:numPr>
          <w:ilvl w:val="0"/>
          <w:numId w:val="10"/>
        </w:numPr>
        <w:spacing w:line="240" w:lineRule="auto"/>
        <w:rPr>
          <w:szCs w:val="28"/>
          <w:lang w:val="ru-RU"/>
        </w:rPr>
      </w:pPr>
      <w:r w:rsidRPr="00F97154">
        <w:rPr>
          <w:szCs w:val="28"/>
          <w:lang w:val="ru-RU"/>
        </w:rPr>
        <w:t>Документ, описывающий, как проект будет исполняться, как будет происходить его мониторинг и</w:t>
      </w:r>
      <w:r w:rsidRPr="00F97154">
        <w:rPr>
          <w:spacing w:val="-11"/>
          <w:szCs w:val="28"/>
          <w:lang w:val="ru-RU"/>
        </w:rPr>
        <w:t xml:space="preserve"> </w:t>
      </w:r>
      <w:r w:rsidRPr="00F97154">
        <w:rPr>
          <w:szCs w:val="28"/>
          <w:lang w:val="ru-RU"/>
        </w:rPr>
        <w:t>контроль.</w:t>
      </w:r>
    </w:p>
    <w:p w:rsidR="00F97154" w:rsidRPr="00F97154" w:rsidRDefault="00F97154" w:rsidP="00F97154">
      <w:pPr>
        <w:pStyle w:val="aff6"/>
        <w:numPr>
          <w:ilvl w:val="0"/>
          <w:numId w:val="10"/>
        </w:numPr>
        <w:spacing w:line="240" w:lineRule="auto"/>
        <w:rPr>
          <w:szCs w:val="28"/>
          <w:lang w:val="ru-RU"/>
        </w:rPr>
      </w:pPr>
      <w:r w:rsidRPr="00F97154">
        <w:rPr>
          <w:szCs w:val="28"/>
          <w:lang w:val="ru-RU"/>
        </w:rPr>
        <w:t>Компонент плана управления проектом, устанавливающий крит</w:t>
      </w:r>
      <w:r w:rsidRPr="00F97154">
        <w:rPr>
          <w:szCs w:val="28"/>
          <w:lang w:val="ru-RU"/>
        </w:rPr>
        <w:t>е</w:t>
      </w:r>
      <w:r w:rsidRPr="00F97154">
        <w:rPr>
          <w:szCs w:val="28"/>
          <w:lang w:val="ru-RU"/>
        </w:rPr>
        <w:t>рии и действия по разработке, мониторингу расписания и контролю за</w:t>
      </w:r>
      <w:r w:rsidRPr="00F97154">
        <w:rPr>
          <w:spacing w:val="-7"/>
          <w:szCs w:val="28"/>
          <w:lang w:val="ru-RU"/>
        </w:rPr>
        <w:t xml:space="preserve"> </w:t>
      </w:r>
      <w:r w:rsidRPr="00F97154">
        <w:rPr>
          <w:szCs w:val="28"/>
          <w:lang w:val="ru-RU"/>
        </w:rPr>
        <w:t>ним.</w:t>
      </w:r>
    </w:p>
    <w:p w:rsidR="00F97154" w:rsidRPr="00F97154" w:rsidRDefault="00F97154" w:rsidP="00F97154">
      <w:pPr>
        <w:pStyle w:val="aff6"/>
        <w:numPr>
          <w:ilvl w:val="0"/>
          <w:numId w:val="10"/>
        </w:numPr>
        <w:spacing w:line="240" w:lineRule="auto"/>
        <w:rPr>
          <w:szCs w:val="28"/>
          <w:lang w:val="ru-RU"/>
        </w:rPr>
      </w:pPr>
      <w:r w:rsidRPr="00F97154">
        <w:rPr>
          <w:szCs w:val="28"/>
          <w:lang w:val="ru-RU"/>
        </w:rPr>
        <w:lastRenderedPageBreak/>
        <w:t>Компонент плана управления проектом, программой или портф</w:t>
      </w:r>
      <w:r w:rsidRPr="00F97154">
        <w:rPr>
          <w:szCs w:val="28"/>
          <w:lang w:val="ru-RU"/>
        </w:rPr>
        <w:t>е</w:t>
      </w:r>
      <w:r w:rsidRPr="00F97154">
        <w:rPr>
          <w:szCs w:val="28"/>
          <w:lang w:val="ru-RU"/>
        </w:rPr>
        <w:t>лем, описывающий характер структурирования операций по упра</w:t>
      </w:r>
      <w:r w:rsidRPr="00F97154">
        <w:rPr>
          <w:szCs w:val="28"/>
          <w:lang w:val="ru-RU"/>
        </w:rPr>
        <w:t>в</w:t>
      </w:r>
      <w:r w:rsidRPr="00F97154">
        <w:rPr>
          <w:szCs w:val="28"/>
          <w:lang w:val="ru-RU"/>
        </w:rPr>
        <w:t>лению рисками и порядок их</w:t>
      </w:r>
      <w:r w:rsidRPr="00F97154">
        <w:rPr>
          <w:spacing w:val="-13"/>
          <w:szCs w:val="28"/>
          <w:lang w:val="ru-RU"/>
        </w:rPr>
        <w:t xml:space="preserve"> </w:t>
      </w:r>
      <w:r w:rsidRPr="00F97154">
        <w:rPr>
          <w:szCs w:val="28"/>
          <w:lang w:val="ru-RU"/>
        </w:rPr>
        <w:t>выполнения.</w:t>
      </w:r>
    </w:p>
    <w:p w:rsidR="00F97154" w:rsidRPr="00F97154" w:rsidRDefault="00F97154" w:rsidP="00F97154">
      <w:pPr>
        <w:pStyle w:val="aff6"/>
        <w:numPr>
          <w:ilvl w:val="0"/>
          <w:numId w:val="10"/>
        </w:numPr>
        <w:spacing w:line="240" w:lineRule="auto"/>
        <w:rPr>
          <w:szCs w:val="28"/>
          <w:lang w:val="ru-RU"/>
        </w:rPr>
      </w:pPr>
      <w:r w:rsidRPr="00F97154">
        <w:rPr>
          <w:szCs w:val="28"/>
          <w:lang w:val="ru-RU"/>
        </w:rPr>
        <w:t>Компонент плана управления проектом или программой, опис</w:t>
      </w:r>
      <w:r w:rsidRPr="00F97154">
        <w:rPr>
          <w:szCs w:val="28"/>
          <w:lang w:val="ru-RU"/>
        </w:rPr>
        <w:t>ы</w:t>
      </w:r>
      <w:r w:rsidRPr="00F97154">
        <w:rPr>
          <w:szCs w:val="28"/>
          <w:lang w:val="ru-RU"/>
        </w:rPr>
        <w:t>вающий, каким образом содержание будет определяться, разраб</w:t>
      </w:r>
      <w:r w:rsidRPr="00F97154">
        <w:rPr>
          <w:szCs w:val="28"/>
          <w:lang w:val="ru-RU"/>
        </w:rPr>
        <w:t>а</w:t>
      </w:r>
      <w:r w:rsidRPr="00F97154">
        <w:rPr>
          <w:szCs w:val="28"/>
          <w:lang w:val="ru-RU"/>
        </w:rPr>
        <w:t>тываться, отслеживаться, контролироваться и проверяться.</w:t>
      </w:r>
    </w:p>
    <w:p w:rsidR="00F97154" w:rsidRPr="00F97154" w:rsidRDefault="00F97154" w:rsidP="00F97154">
      <w:pPr>
        <w:pStyle w:val="af3"/>
        <w:widowControl w:val="0"/>
        <w:numPr>
          <w:ilvl w:val="0"/>
          <w:numId w:val="8"/>
        </w:numPr>
        <w:tabs>
          <w:tab w:val="left" w:pos="742"/>
        </w:tabs>
        <w:ind w:left="741" w:firstLine="110"/>
        <w:contextualSpacing w:val="0"/>
        <w:jc w:val="left"/>
        <w:rPr>
          <w:sz w:val="28"/>
          <w:szCs w:val="28"/>
        </w:rPr>
      </w:pPr>
      <w:r w:rsidRPr="00F97154">
        <w:rPr>
          <w:sz w:val="28"/>
          <w:szCs w:val="28"/>
        </w:rPr>
        <w:t>Выберите определение плана управления</w:t>
      </w:r>
      <w:r w:rsidRPr="00F97154">
        <w:rPr>
          <w:spacing w:val="-12"/>
          <w:sz w:val="28"/>
          <w:szCs w:val="28"/>
        </w:rPr>
        <w:t xml:space="preserve"> </w:t>
      </w:r>
      <w:r w:rsidRPr="00F97154">
        <w:rPr>
          <w:sz w:val="28"/>
          <w:szCs w:val="28"/>
        </w:rPr>
        <w:t>рисками</w:t>
      </w:r>
    </w:p>
    <w:p w:rsidR="00F97154" w:rsidRPr="00F97154" w:rsidRDefault="00F97154" w:rsidP="00F97154">
      <w:pPr>
        <w:pStyle w:val="aff6"/>
        <w:numPr>
          <w:ilvl w:val="0"/>
          <w:numId w:val="11"/>
        </w:numPr>
        <w:spacing w:line="240" w:lineRule="auto"/>
        <w:rPr>
          <w:szCs w:val="28"/>
          <w:lang w:val="ru-RU"/>
        </w:rPr>
      </w:pPr>
      <w:r w:rsidRPr="00F97154">
        <w:rPr>
          <w:szCs w:val="28"/>
          <w:lang w:val="ru-RU"/>
        </w:rPr>
        <w:t>Документ, описывающий, как проект будет исполняться, как будет происходить его мониторинг и</w:t>
      </w:r>
      <w:r w:rsidRPr="00F97154">
        <w:rPr>
          <w:spacing w:val="-11"/>
          <w:szCs w:val="28"/>
          <w:lang w:val="ru-RU"/>
        </w:rPr>
        <w:t xml:space="preserve"> </w:t>
      </w:r>
      <w:r w:rsidRPr="00F97154">
        <w:rPr>
          <w:szCs w:val="28"/>
          <w:lang w:val="ru-RU"/>
        </w:rPr>
        <w:t>контроль.</w:t>
      </w:r>
    </w:p>
    <w:p w:rsidR="00F97154" w:rsidRPr="00F97154" w:rsidRDefault="00F97154" w:rsidP="00F97154">
      <w:pPr>
        <w:pStyle w:val="aff6"/>
        <w:numPr>
          <w:ilvl w:val="0"/>
          <w:numId w:val="11"/>
        </w:numPr>
        <w:spacing w:line="240" w:lineRule="auto"/>
        <w:rPr>
          <w:szCs w:val="28"/>
          <w:lang w:val="ru-RU"/>
        </w:rPr>
      </w:pPr>
      <w:r w:rsidRPr="00F97154">
        <w:rPr>
          <w:szCs w:val="28"/>
          <w:lang w:val="ru-RU"/>
        </w:rPr>
        <w:t>Компонент плана управления проектом, устанавливающий крит</w:t>
      </w:r>
      <w:r w:rsidRPr="00F97154">
        <w:rPr>
          <w:szCs w:val="28"/>
          <w:lang w:val="ru-RU"/>
        </w:rPr>
        <w:t>е</w:t>
      </w:r>
      <w:r w:rsidRPr="00F97154">
        <w:rPr>
          <w:szCs w:val="28"/>
          <w:lang w:val="ru-RU"/>
        </w:rPr>
        <w:t>рии и действия по разработке, мониторингу расписания и контролю за</w:t>
      </w:r>
      <w:r w:rsidRPr="00F97154">
        <w:rPr>
          <w:spacing w:val="-7"/>
          <w:szCs w:val="28"/>
          <w:lang w:val="ru-RU"/>
        </w:rPr>
        <w:t xml:space="preserve"> </w:t>
      </w:r>
      <w:r w:rsidRPr="00F97154">
        <w:rPr>
          <w:szCs w:val="28"/>
          <w:lang w:val="ru-RU"/>
        </w:rPr>
        <w:t>ним.</w:t>
      </w:r>
    </w:p>
    <w:p w:rsidR="00F97154" w:rsidRPr="00F97154" w:rsidRDefault="00F97154" w:rsidP="00F97154">
      <w:pPr>
        <w:pStyle w:val="aff6"/>
        <w:numPr>
          <w:ilvl w:val="0"/>
          <w:numId w:val="11"/>
        </w:numPr>
        <w:spacing w:line="240" w:lineRule="auto"/>
        <w:rPr>
          <w:szCs w:val="28"/>
          <w:lang w:val="ru-RU"/>
        </w:rPr>
      </w:pPr>
      <w:r w:rsidRPr="00F97154">
        <w:rPr>
          <w:szCs w:val="28"/>
          <w:lang w:val="ru-RU"/>
        </w:rPr>
        <w:t>Компонент плана управления проектом, программой или портф</w:t>
      </w:r>
      <w:r w:rsidRPr="00F97154">
        <w:rPr>
          <w:szCs w:val="28"/>
          <w:lang w:val="ru-RU"/>
        </w:rPr>
        <w:t>е</w:t>
      </w:r>
      <w:r w:rsidRPr="00F97154">
        <w:rPr>
          <w:szCs w:val="28"/>
          <w:lang w:val="ru-RU"/>
        </w:rPr>
        <w:t>лем, описывающий характер структурирования операций по упра</w:t>
      </w:r>
      <w:r w:rsidRPr="00F97154">
        <w:rPr>
          <w:szCs w:val="28"/>
          <w:lang w:val="ru-RU"/>
        </w:rPr>
        <w:t>в</w:t>
      </w:r>
      <w:r w:rsidRPr="00F97154">
        <w:rPr>
          <w:szCs w:val="28"/>
          <w:lang w:val="ru-RU"/>
        </w:rPr>
        <w:t>лению рисками и порядок их</w:t>
      </w:r>
      <w:r w:rsidRPr="00F97154">
        <w:rPr>
          <w:spacing w:val="-13"/>
          <w:szCs w:val="28"/>
          <w:lang w:val="ru-RU"/>
        </w:rPr>
        <w:t xml:space="preserve"> </w:t>
      </w:r>
      <w:r w:rsidRPr="00F97154">
        <w:rPr>
          <w:szCs w:val="28"/>
          <w:lang w:val="ru-RU"/>
        </w:rPr>
        <w:t>выполнения.</w:t>
      </w:r>
    </w:p>
    <w:p w:rsidR="00F97154" w:rsidRPr="00F97154" w:rsidRDefault="00F97154" w:rsidP="00F97154">
      <w:pPr>
        <w:pStyle w:val="aff6"/>
        <w:numPr>
          <w:ilvl w:val="0"/>
          <w:numId w:val="11"/>
        </w:numPr>
        <w:spacing w:line="240" w:lineRule="auto"/>
        <w:rPr>
          <w:szCs w:val="28"/>
          <w:lang w:val="ru-RU"/>
        </w:rPr>
      </w:pPr>
      <w:r w:rsidRPr="00F97154">
        <w:rPr>
          <w:szCs w:val="28"/>
          <w:lang w:val="ru-RU"/>
        </w:rPr>
        <w:t>Компонент плана управления проектом или программой, опис</w:t>
      </w:r>
      <w:r w:rsidRPr="00F97154">
        <w:rPr>
          <w:szCs w:val="28"/>
          <w:lang w:val="ru-RU"/>
        </w:rPr>
        <w:t>ы</w:t>
      </w:r>
      <w:r w:rsidRPr="00F97154">
        <w:rPr>
          <w:szCs w:val="28"/>
          <w:lang w:val="ru-RU"/>
        </w:rPr>
        <w:t>вающий, каким образом содержание будет определяться, разраб</w:t>
      </w:r>
      <w:r w:rsidRPr="00F97154">
        <w:rPr>
          <w:szCs w:val="28"/>
          <w:lang w:val="ru-RU"/>
        </w:rPr>
        <w:t>а</w:t>
      </w:r>
      <w:r w:rsidRPr="00F97154">
        <w:rPr>
          <w:szCs w:val="28"/>
          <w:lang w:val="ru-RU"/>
        </w:rPr>
        <w:t>тываться, отслеживаться, контролироваться и проверяться.</w:t>
      </w:r>
    </w:p>
    <w:p w:rsidR="00F97154" w:rsidRPr="00F97154" w:rsidRDefault="00F97154" w:rsidP="00F97154">
      <w:pPr>
        <w:pStyle w:val="af3"/>
        <w:widowControl w:val="0"/>
        <w:numPr>
          <w:ilvl w:val="0"/>
          <w:numId w:val="8"/>
        </w:numPr>
        <w:tabs>
          <w:tab w:val="left" w:pos="742"/>
        </w:tabs>
        <w:ind w:left="741" w:firstLine="110"/>
        <w:contextualSpacing w:val="0"/>
        <w:jc w:val="left"/>
        <w:rPr>
          <w:sz w:val="28"/>
          <w:szCs w:val="28"/>
        </w:rPr>
      </w:pPr>
      <w:r w:rsidRPr="00F97154">
        <w:rPr>
          <w:sz w:val="28"/>
          <w:szCs w:val="28"/>
        </w:rPr>
        <w:t>Выберите определение плана управления</w:t>
      </w:r>
      <w:r w:rsidRPr="00F97154">
        <w:rPr>
          <w:spacing w:val="-11"/>
          <w:sz w:val="28"/>
          <w:szCs w:val="28"/>
        </w:rPr>
        <w:t xml:space="preserve"> </w:t>
      </w:r>
      <w:r w:rsidRPr="00F97154">
        <w:rPr>
          <w:sz w:val="28"/>
          <w:szCs w:val="28"/>
        </w:rPr>
        <w:t>содержанием</w:t>
      </w:r>
    </w:p>
    <w:p w:rsidR="00F97154" w:rsidRPr="00F97154" w:rsidRDefault="00F97154" w:rsidP="00F97154">
      <w:pPr>
        <w:pStyle w:val="aff6"/>
        <w:numPr>
          <w:ilvl w:val="0"/>
          <w:numId w:val="12"/>
        </w:numPr>
        <w:spacing w:line="240" w:lineRule="auto"/>
        <w:rPr>
          <w:szCs w:val="28"/>
          <w:lang w:val="ru-RU"/>
        </w:rPr>
      </w:pPr>
      <w:r w:rsidRPr="00F97154">
        <w:rPr>
          <w:szCs w:val="28"/>
          <w:lang w:val="ru-RU"/>
        </w:rPr>
        <w:t>Документ, описывающий, как проект будет исполняться, как будет происходить его мониторинг и</w:t>
      </w:r>
      <w:r w:rsidRPr="00F97154">
        <w:rPr>
          <w:spacing w:val="-11"/>
          <w:szCs w:val="28"/>
          <w:lang w:val="ru-RU"/>
        </w:rPr>
        <w:t xml:space="preserve"> </w:t>
      </w:r>
      <w:r w:rsidRPr="00F97154">
        <w:rPr>
          <w:szCs w:val="28"/>
          <w:lang w:val="ru-RU"/>
        </w:rPr>
        <w:t>контроль.</w:t>
      </w:r>
    </w:p>
    <w:p w:rsidR="00F97154" w:rsidRPr="00F97154" w:rsidRDefault="00F97154" w:rsidP="00F97154">
      <w:pPr>
        <w:pStyle w:val="aff6"/>
        <w:numPr>
          <w:ilvl w:val="0"/>
          <w:numId w:val="12"/>
        </w:numPr>
        <w:spacing w:line="240" w:lineRule="auto"/>
        <w:rPr>
          <w:szCs w:val="28"/>
          <w:lang w:val="ru-RU"/>
        </w:rPr>
      </w:pPr>
      <w:r w:rsidRPr="00F97154">
        <w:rPr>
          <w:szCs w:val="28"/>
          <w:lang w:val="ru-RU"/>
        </w:rPr>
        <w:t>Компонент плана управления проектом, устанавливающий крит</w:t>
      </w:r>
      <w:r w:rsidRPr="00F97154">
        <w:rPr>
          <w:szCs w:val="28"/>
          <w:lang w:val="ru-RU"/>
        </w:rPr>
        <w:t>е</w:t>
      </w:r>
      <w:r w:rsidRPr="00F97154">
        <w:rPr>
          <w:szCs w:val="28"/>
          <w:lang w:val="ru-RU"/>
        </w:rPr>
        <w:t>рии и действия по разработке, мониторингу расписания и контролю за</w:t>
      </w:r>
      <w:r w:rsidRPr="00F97154">
        <w:rPr>
          <w:spacing w:val="-7"/>
          <w:szCs w:val="28"/>
          <w:lang w:val="ru-RU"/>
        </w:rPr>
        <w:t xml:space="preserve"> </w:t>
      </w:r>
      <w:r w:rsidRPr="00F97154">
        <w:rPr>
          <w:szCs w:val="28"/>
          <w:lang w:val="ru-RU"/>
        </w:rPr>
        <w:t>ним.</w:t>
      </w:r>
    </w:p>
    <w:p w:rsidR="00F97154" w:rsidRPr="00F97154" w:rsidRDefault="00F97154" w:rsidP="00F97154">
      <w:pPr>
        <w:pStyle w:val="aff6"/>
        <w:numPr>
          <w:ilvl w:val="0"/>
          <w:numId w:val="12"/>
        </w:numPr>
        <w:spacing w:line="240" w:lineRule="auto"/>
        <w:rPr>
          <w:szCs w:val="28"/>
          <w:lang w:val="ru-RU"/>
        </w:rPr>
      </w:pPr>
      <w:r w:rsidRPr="00F97154">
        <w:rPr>
          <w:szCs w:val="28"/>
          <w:lang w:val="ru-RU"/>
        </w:rPr>
        <w:t>Компонент плана управления проектом, программой или портф</w:t>
      </w:r>
      <w:r w:rsidRPr="00F97154">
        <w:rPr>
          <w:szCs w:val="28"/>
          <w:lang w:val="ru-RU"/>
        </w:rPr>
        <w:t>е</w:t>
      </w:r>
      <w:r w:rsidRPr="00F97154">
        <w:rPr>
          <w:szCs w:val="28"/>
          <w:lang w:val="ru-RU"/>
        </w:rPr>
        <w:t>лем, описывающий характер структурирования операций по упра</w:t>
      </w:r>
      <w:r w:rsidRPr="00F97154">
        <w:rPr>
          <w:szCs w:val="28"/>
          <w:lang w:val="ru-RU"/>
        </w:rPr>
        <w:t>в</w:t>
      </w:r>
      <w:r w:rsidRPr="00F97154">
        <w:rPr>
          <w:szCs w:val="28"/>
          <w:lang w:val="ru-RU"/>
        </w:rPr>
        <w:t>лению рисками и порядок их</w:t>
      </w:r>
      <w:r w:rsidRPr="00F97154">
        <w:rPr>
          <w:spacing w:val="-13"/>
          <w:szCs w:val="28"/>
          <w:lang w:val="ru-RU"/>
        </w:rPr>
        <w:t xml:space="preserve"> </w:t>
      </w:r>
      <w:r w:rsidRPr="00F97154">
        <w:rPr>
          <w:szCs w:val="28"/>
          <w:lang w:val="ru-RU"/>
        </w:rPr>
        <w:t>выполнения.</w:t>
      </w:r>
    </w:p>
    <w:p w:rsidR="00F97154" w:rsidRPr="00F97154" w:rsidRDefault="00F97154" w:rsidP="00F97154">
      <w:pPr>
        <w:pStyle w:val="aff6"/>
        <w:numPr>
          <w:ilvl w:val="0"/>
          <w:numId w:val="12"/>
        </w:numPr>
        <w:spacing w:line="240" w:lineRule="auto"/>
        <w:rPr>
          <w:szCs w:val="28"/>
          <w:lang w:val="ru-RU"/>
        </w:rPr>
      </w:pPr>
      <w:r w:rsidRPr="00F97154">
        <w:rPr>
          <w:szCs w:val="28"/>
          <w:lang w:val="ru-RU"/>
        </w:rPr>
        <w:t>Компонент плана управления проектом или программой, опис</w:t>
      </w:r>
      <w:r w:rsidRPr="00F97154">
        <w:rPr>
          <w:szCs w:val="28"/>
          <w:lang w:val="ru-RU"/>
        </w:rPr>
        <w:t>ы</w:t>
      </w:r>
      <w:r w:rsidRPr="00F97154">
        <w:rPr>
          <w:szCs w:val="28"/>
          <w:lang w:val="ru-RU"/>
        </w:rPr>
        <w:t>вающий, каким образом содержание будет определяться, разраб</w:t>
      </w:r>
      <w:r w:rsidRPr="00F97154">
        <w:rPr>
          <w:szCs w:val="28"/>
          <w:lang w:val="ru-RU"/>
        </w:rPr>
        <w:t>а</w:t>
      </w:r>
      <w:r w:rsidRPr="00F97154">
        <w:rPr>
          <w:szCs w:val="28"/>
          <w:lang w:val="ru-RU"/>
        </w:rPr>
        <w:t>тываться, отслеживаться, контролироваться и проверяться.</w:t>
      </w:r>
    </w:p>
    <w:p w:rsidR="00F97154" w:rsidRPr="00F97154" w:rsidRDefault="00F97154" w:rsidP="00F97154">
      <w:pPr>
        <w:pStyle w:val="af3"/>
        <w:widowControl w:val="0"/>
        <w:numPr>
          <w:ilvl w:val="0"/>
          <w:numId w:val="8"/>
        </w:numPr>
        <w:ind w:left="1418" w:hanging="567"/>
        <w:contextualSpacing w:val="0"/>
        <w:jc w:val="left"/>
        <w:rPr>
          <w:sz w:val="28"/>
          <w:szCs w:val="28"/>
        </w:rPr>
      </w:pPr>
      <w:r w:rsidRPr="00F97154">
        <w:rPr>
          <w:sz w:val="28"/>
          <w:szCs w:val="28"/>
        </w:rPr>
        <w:t>Выберите определение планирования методом набегающей</w:t>
      </w:r>
      <w:r w:rsidRPr="00F97154">
        <w:rPr>
          <w:spacing w:val="-15"/>
          <w:sz w:val="28"/>
          <w:szCs w:val="28"/>
        </w:rPr>
        <w:t xml:space="preserve"> </w:t>
      </w:r>
      <w:r w:rsidRPr="00F97154">
        <w:rPr>
          <w:sz w:val="28"/>
          <w:szCs w:val="28"/>
        </w:rPr>
        <w:t>волны</w:t>
      </w:r>
    </w:p>
    <w:p w:rsidR="00F97154" w:rsidRPr="00F97154" w:rsidRDefault="00F97154" w:rsidP="00F97154">
      <w:pPr>
        <w:pStyle w:val="aff6"/>
        <w:numPr>
          <w:ilvl w:val="0"/>
          <w:numId w:val="13"/>
        </w:numPr>
        <w:spacing w:line="240" w:lineRule="auto"/>
        <w:rPr>
          <w:szCs w:val="28"/>
          <w:lang w:val="ru-RU"/>
        </w:rPr>
      </w:pPr>
      <w:r w:rsidRPr="00F97154">
        <w:rPr>
          <w:szCs w:val="28"/>
          <w:lang w:val="ru-RU"/>
        </w:rPr>
        <w:t>Метод итеративного планирования, при котором работа, которую надо будет выполнить в ближайшей перспективе, планируется по</w:t>
      </w:r>
      <w:r w:rsidRPr="00F97154">
        <w:rPr>
          <w:szCs w:val="28"/>
          <w:lang w:val="ru-RU"/>
        </w:rPr>
        <w:t>д</w:t>
      </w:r>
      <w:r w:rsidRPr="00F97154">
        <w:rPr>
          <w:szCs w:val="28"/>
          <w:lang w:val="ru-RU"/>
        </w:rPr>
        <w:t>робно, в то время как далеко отстоящая работа планируется с меньшей степенью</w:t>
      </w:r>
      <w:r w:rsidRPr="00F97154">
        <w:rPr>
          <w:spacing w:val="-15"/>
          <w:szCs w:val="28"/>
          <w:lang w:val="ru-RU"/>
        </w:rPr>
        <w:t xml:space="preserve"> </w:t>
      </w:r>
      <w:r w:rsidRPr="00F97154">
        <w:rPr>
          <w:szCs w:val="28"/>
          <w:lang w:val="ru-RU"/>
        </w:rPr>
        <w:t>детализации.</w:t>
      </w:r>
    </w:p>
    <w:p w:rsidR="00F97154" w:rsidRPr="00F97154" w:rsidRDefault="00F97154" w:rsidP="00F97154">
      <w:pPr>
        <w:pStyle w:val="aff6"/>
        <w:numPr>
          <w:ilvl w:val="0"/>
          <w:numId w:val="13"/>
        </w:numPr>
        <w:spacing w:line="240" w:lineRule="auto"/>
        <w:rPr>
          <w:szCs w:val="28"/>
          <w:lang w:val="ru-RU"/>
        </w:rPr>
      </w:pPr>
      <w:r w:rsidRPr="00F97154">
        <w:rPr>
          <w:szCs w:val="28"/>
          <w:lang w:val="ru-RU"/>
        </w:rPr>
        <w:t>Статистический метод определения значимых факторов, которые оказывают влияние на определенные параметры продукта или пр</w:t>
      </w:r>
      <w:r w:rsidRPr="00F97154">
        <w:rPr>
          <w:szCs w:val="28"/>
          <w:lang w:val="ru-RU"/>
        </w:rPr>
        <w:t>о</w:t>
      </w:r>
      <w:r w:rsidRPr="00F97154">
        <w:rPr>
          <w:szCs w:val="28"/>
          <w:lang w:val="ru-RU"/>
        </w:rPr>
        <w:t>цесса, находящегося на стадии разработки или</w:t>
      </w:r>
      <w:r w:rsidRPr="00F97154">
        <w:rPr>
          <w:spacing w:val="-22"/>
          <w:szCs w:val="28"/>
          <w:lang w:val="ru-RU"/>
        </w:rPr>
        <w:t xml:space="preserve"> </w:t>
      </w:r>
      <w:r w:rsidRPr="00F97154">
        <w:rPr>
          <w:szCs w:val="28"/>
          <w:lang w:val="ru-RU"/>
        </w:rPr>
        <w:t>производства.</w:t>
      </w:r>
    </w:p>
    <w:p w:rsidR="00F97154" w:rsidRPr="00F97154" w:rsidRDefault="00F97154" w:rsidP="00F97154">
      <w:pPr>
        <w:pStyle w:val="af3"/>
        <w:widowControl w:val="0"/>
        <w:numPr>
          <w:ilvl w:val="0"/>
          <w:numId w:val="8"/>
        </w:numPr>
        <w:tabs>
          <w:tab w:val="left" w:pos="742"/>
        </w:tabs>
        <w:spacing w:before="1"/>
        <w:ind w:left="741" w:firstLine="110"/>
        <w:contextualSpacing w:val="0"/>
        <w:jc w:val="left"/>
        <w:rPr>
          <w:sz w:val="28"/>
          <w:szCs w:val="28"/>
        </w:rPr>
      </w:pPr>
      <w:r w:rsidRPr="00F97154">
        <w:rPr>
          <w:sz w:val="28"/>
          <w:szCs w:val="28"/>
        </w:rPr>
        <w:t>Выберите определение иерархической структуры</w:t>
      </w:r>
      <w:r w:rsidRPr="00F97154">
        <w:rPr>
          <w:spacing w:val="-9"/>
          <w:sz w:val="28"/>
          <w:szCs w:val="28"/>
        </w:rPr>
        <w:t xml:space="preserve"> </w:t>
      </w:r>
      <w:r w:rsidRPr="00F97154">
        <w:rPr>
          <w:sz w:val="28"/>
          <w:szCs w:val="28"/>
        </w:rPr>
        <w:t>работ</w:t>
      </w:r>
    </w:p>
    <w:p w:rsidR="00F97154" w:rsidRPr="00F97154" w:rsidRDefault="00F97154" w:rsidP="00F97154">
      <w:pPr>
        <w:pStyle w:val="aff6"/>
        <w:numPr>
          <w:ilvl w:val="0"/>
          <w:numId w:val="14"/>
        </w:numPr>
        <w:spacing w:line="240" w:lineRule="auto"/>
        <w:rPr>
          <w:szCs w:val="28"/>
          <w:lang w:val="ru-RU"/>
        </w:rPr>
      </w:pPr>
      <w:r w:rsidRPr="00F97154">
        <w:rPr>
          <w:szCs w:val="28"/>
          <w:lang w:val="ru-RU"/>
        </w:rPr>
        <w:t>Иерархическая декомпозиция полного содержания работ, выпо</w:t>
      </w:r>
      <w:r w:rsidRPr="00F97154">
        <w:rPr>
          <w:szCs w:val="28"/>
          <w:lang w:val="ru-RU"/>
        </w:rPr>
        <w:t>л</w:t>
      </w:r>
      <w:r w:rsidRPr="00F97154">
        <w:rPr>
          <w:szCs w:val="28"/>
          <w:lang w:val="ru-RU"/>
        </w:rPr>
        <w:t>няемых командой проекта для достижения целей проекта и созд</w:t>
      </w:r>
      <w:r w:rsidRPr="00F97154">
        <w:rPr>
          <w:szCs w:val="28"/>
          <w:lang w:val="ru-RU"/>
        </w:rPr>
        <w:t>а</w:t>
      </w:r>
      <w:r w:rsidRPr="00F97154">
        <w:rPr>
          <w:szCs w:val="28"/>
          <w:lang w:val="ru-RU"/>
        </w:rPr>
        <w:t>ния требуемых поставляемых</w:t>
      </w:r>
      <w:r w:rsidRPr="00F97154">
        <w:rPr>
          <w:spacing w:val="-15"/>
          <w:szCs w:val="28"/>
          <w:lang w:val="ru-RU"/>
        </w:rPr>
        <w:t xml:space="preserve"> </w:t>
      </w:r>
      <w:r w:rsidRPr="00F97154">
        <w:rPr>
          <w:szCs w:val="28"/>
          <w:lang w:val="ru-RU"/>
        </w:rPr>
        <w:t>результатов.</w:t>
      </w:r>
    </w:p>
    <w:p w:rsidR="00F97154" w:rsidRPr="00F97154" w:rsidRDefault="00F97154" w:rsidP="00F97154">
      <w:pPr>
        <w:pStyle w:val="aff6"/>
        <w:numPr>
          <w:ilvl w:val="0"/>
          <w:numId w:val="14"/>
        </w:numPr>
        <w:spacing w:line="240" w:lineRule="auto"/>
        <w:rPr>
          <w:szCs w:val="28"/>
          <w:lang w:val="ru-RU"/>
        </w:rPr>
      </w:pPr>
      <w:r w:rsidRPr="00F97154">
        <w:rPr>
          <w:szCs w:val="28"/>
          <w:lang w:val="ru-RU"/>
        </w:rPr>
        <w:t>Иерархическое представление ресурсов по категории и</w:t>
      </w:r>
      <w:r w:rsidRPr="00F97154">
        <w:rPr>
          <w:spacing w:val="-14"/>
          <w:szCs w:val="28"/>
          <w:lang w:val="ru-RU"/>
        </w:rPr>
        <w:t xml:space="preserve"> </w:t>
      </w:r>
      <w:r w:rsidRPr="00F97154">
        <w:rPr>
          <w:szCs w:val="28"/>
          <w:lang w:val="ru-RU"/>
        </w:rPr>
        <w:t>типу.</w:t>
      </w:r>
    </w:p>
    <w:p w:rsidR="00F97154" w:rsidRPr="00F97154" w:rsidRDefault="00F97154" w:rsidP="00F97154">
      <w:pPr>
        <w:pStyle w:val="aff6"/>
        <w:numPr>
          <w:ilvl w:val="0"/>
          <w:numId w:val="14"/>
        </w:numPr>
        <w:spacing w:line="240" w:lineRule="auto"/>
        <w:rPr>
          <w:szCs w:val="28"/>
          <w:lang w:val="ru-RU"/>
        </w:rPr>
      </w:pPr>
      <w:r w:rsidRPr="00F97154">
        <w:rPr>
          <w:szCs w:val="28"/>
          <w:lang w:val="ru-RU"/>
        </w:rPr>
        <w:t>Иерархическое представление рисков согласно категориям рисков.</w:t>
      </w:r>
    </w:p>
    <w:p w:rsidR="00F97154" w:rsidRPr="00F97154" w:rsidRDefault="00F97154" w:rsidP="00F97154">
      <w:pPr>
        <w:pStyle w:val="af3"/>
        <w:widowControl w:val="0"/>
        <w:numPr>
          <w:ilvl w:val="0"/>
          <w:numId w:val="8"/>
        </w:numPr>
        <w:tabs>
          <w:tab w:val="left" w:pos="993"/>
        </w:tabs>
        <w:ind w:left="1418" w:hanging="567"/>
        <w:contextualSpacing w:val="0"/>
        <w:jc w:val="left"/>
        <w:rPr>
          <w:sz w:val="28"/>
          <w:szCs w:val="28"/>
        </w:rPr>
      </w:pPr>
      <w:r w:rsidRPr="00F97154">
        <w:rPr>
          <w:sz w:val="28"/>
          <w:szCs w:val="28"/>
        </w:rPr>
        <w:t>Выберите определение иерархической структуры</w:t>
      </w:r>
      <w:r w:rsidRPr="00F97154">
        <w:rPr>
          <w:spacing w:val="-11"/>
          <w:sz w:val="28"/>
          <w:szCs w:val="28"/>
        </w:rPr>
        <w:t xml:space="preserve"> </w:t>
      </w:r>
      <w:r w:rsidRPr="00F97154">
        <w:rPr>
          <w:sz w:val="28"/>
          <w:szCs w:val="28"/>
        </w:rPr>
        <w:t>ресурсов</w:t>
      </w:r>
    </w:p>
    <w:p w:rsidR="00F97154" w:rsidRPr="00F97154" w:rsidRDefault="00F97154" w:rsidP="00F97154">
      <w:pPr>
        <w:pStyle w:val="aff6"/>
        <w:numPr>
          <w:ilvl w:val="0"/>
          <w:numId w:val="15"/>
        </w:numPr>
        <w:spacing w:line="240" w:lineRule="auto"/>
        <w:rPr>
          <w:szCs w:val="28"/>
          <w:lang w:val="ru-RU"/>
        </w:rPr>
      </w:pPr>
      <w:r w:rsidRPr="00F97154">
        <w:rPr>
          <w:szCs w:val="28"/>
          <w:lang w:val="ru-RU"/>
        </w:rPr>
        <w:lastRenderedPageBreak/>
        <w:t>Иерархическая декомпозиция полного содержания работ, выпо</w:t>
      </w:r>
      <w:r w:rsidRPr="00F97154">
        <w:rPr>
          <w:szCs w:val="28"/>
          <w:lang w:val="ru-RU"/>
        </w:rPr>
        <w:t>л</w:t>
      </w:r>
      <w:r w:rsidRPr="00F97154">
        <w:rPr>
          <w:szCs w:val="28"/>
          <w:lang w:val="ru-RU"/>
        </w:rPr>
        <w:t>няемых командой проекта для достижения целей проекта и созд</w:t>
      </w:r>
      <w:r w:rsidRPr="00F97154">
        <w:rPr>
          <w:szCs w:val="28"/>
          <w:lang w:val="ru-RU"/>
        </w:rPr>
        <w:t>а</w:t>
      </w:r>
      <w:r w:rsidRPr="00F97154">
        <w:rPr>
          <w:szCs w:val="28"/>
          <w:lang w:val="ru-RU"/>
        </w:rPr>
        <w:t>ния требуемых поставляемых</w:t>
      </w:r>
      <w:r w:rsidRPr="00F97154">
        <w:rPr>
          <w:spacing w:val="-15"/>
          <w:szCs w:val="28"/>
          <w:lang w:val="ru-RU"/>
        </w:rPr>
        <w:t xml:space="preserve"> </w:t>
      </w:r>
      <w:r w:rsidRPr="00F97154">
        <w:rPr>
          <w:szCs w:val="28"/>
          <w:lang w:val="ru-RU"/>
        </w:rPr>
        <w:t>результатов.</w:t>
      </w:r>
    </w:p>
    <w:p w:rsidR="00F97154" w:rsidRPr="00F97154" w:rsidRDefault="00F97154" w:rsidP="00F97154">
      <w:pPr>
        <w:pStyle w:val="aff6"/>
        <w:numPr>
          <w:ilvl w:val="0"/>
          <w:numId w:val="15"/>
        </w:numPr>
        <w:spacing w:line="240" w:lineRule="auto"/>
        <w:rPr>
          <w:szCs w:val="28"/>
          <w:lang w:val="ru-RU"/>
        </w:rPr>
      </w:pPr>
      <w:r w:rsidRPr="00F97154">
        <w:rPr>
          <w:szCs w:val="28"/>
          <w:lang w:val="ru-RU"/>
        </w:rPr>
        <w:t>Иерархическое представление ресурсов по категории и</w:t>
      </w:r>
      <w:r w:rsidRPr="00F97154">
        <w:rPr>
          <w:spacing w:val="-14"/>
          <w:szCs w:val="28"/>
          <w:lang w:val="ru-RU"/>
        </w:rPr>
        <w:t xml:space="preserve"> </w:t>
      </w:r>
      <w:r w:rsidRPr="00F97154">
        <w:rPr>
          <w:szCs w:val="28"/>
          <w:lang w:val="ru-RU"/>
        </w:rPr>
        <w:t>типу.</w:t>
      </w:r>
    </w:p>
    <w:p w:rsidR="00F97154" w:rsidRPr="00F97154" w:rsidRDefault="00F97154" w:rsidP="00F97154">
      <w:pPr>
        <w:pStyle w:val="aff6"/>
        <w:numPr>
          <w:ilvl w:val="0"/>
          <w:numId w:val="15"/>
        </w:numPr>
        <w:spacing w:line="240" w:lineRule="auto"/>
        <w:rPr>
          <w:szCs w:val="28"/>
          <w:lang w:val="ru-RU"/>
        </w:rPr>
      </w:pPr>
      <w:r w:rsidRPr="00F97154">
        <w:rPr>
          <w:szCs w:val="28"/>
          <w:lang w:val="ru-RU"/>
        </w:rPr>
        <w:t>Иерархическое представление рисков согласно категориям рисков.</w:t>
      </w:r>
    </w:p>
    <w:p w:rsidR="00F97154" w:rsidRPr="00F97154" w:rsidRDefault="00F97154" w:rsidP="00F97154">
      <w:pPr>
        <w:pStyle w:val="af3"/>
        <w:widowControl w:val="0"/>
        <w:numPr>
          <w:ilvl w:val="0"/>
          <w:numId w:val="8"/>
        </w:numPr>
        <w:tabs>
          <w:tab w:val="left" w:pos="742"/>
        </w:tabs>
        <w:ind w:left="741" w:firstLine="110"/>
        <w:contextualSpacing w:val="0"/>
        <w:jc w:val="left"/>
        <w:rPr>
          <w:sz w:val="28"/>
          <w:szCs w:val="28"/>
        </w:rPr>
      </w:pPr>
      <w:r w:rsidRPr="00F97154">
        <w:rPr>
          <w:sz w:val="28"/>
          <w:szCs w:val="28"/>
        </w:rPr>
        <w:t>Дерево ресурсов –</w:t>
      </w:r>
      <w:r w:rsidRPr="00F97154">
        <w:rPr>
          <w:spacing w:val="-10"/>
          <w:sz w:val="28"/>
          <w:szCs w:val="28"/>
        </w:rPr>
        <w:t xml:space="preserve"> </w:t>
      </w:r>
      <w:r w:rsidRPr="00F97154">
        <w:rPr>
          <w:sz w:val="28"/>
          <w:szCs w:val="28"/>
        </w:rPr>
        <w:t>это</w:t>
      </w:r>
    </w:p>
    <w:p w:rsidR="00F97154" w:rsidRPr="00F97154" w:rsidRDefault="00F97154" w:rsidP="00F97154">
      <w:pPr>
        <w:pStyle w:val="aff6"/>
        <w:numPr>
          <w:ilvl w:val="0"/>
          <w:numId w:val="16"/>
        </w:numPr>
        <w:spacing w:line="240" w:lineRule="auto"/>
        <w:rPr>
          <w:szCs w:val="28"/>
          <w:lang w:val="ru-RU"/>
        </w:rPr>
      </w:pPr>
      <w:r w:rsidRPr="00F97154">
        <w:rPr>
          <w:szCs w:val="28"/>
          <w:lang w:val="ru-RU"/>
        </w:rPr>
        <w:t>декомпозиция требуемых для выполнения проекта</w:t>
      </w:r>
      <w:r w:rsidRPr="00F97154">
        <w:rPr>
          <w:spacing w:val="-14"/>
          <w:szCs w:val="28"/>
          <w:lang w:val="ru-RU"/>
        </w:rPr>
        <w:t xml:space="preserve"> </w:t>
      </w:r>
      <w:r w:rsidRPr="00F97154">
        <w:rPr>
          <w:szCs w:val="28"/>
          <w:lang w:val="ru-RU"/>
        </w:rPr>
        <w:t>ресурсов</w:t>
      </w:r>
    </w:p>
    <w:p w:rsidR="00F97154" w:rsidRPr="00F97154" w:rsidRDefault="00F97154" w:rsidP="00F97154">
      <w:pPr>
        <w:pStyle w:val="aff6"/>
        <w:numPr>
          <w:ilvl w:val="0"/>
          <w:numId w:val="16"/>
        </w:numPr>
        <w:spacing w:line="240" w:lineRule="auto"/>
        <w:rPr>
          <w:szCs w:val="28"/>
          <w:lang w:val="ru-RU"/>
        </w:rPr>
      </w:pPr>
      <w:r w:rsidRPr="00F97154">
        <w:rPr>
          <w:szCs w:val="28"/>
          <w:lang w:val="ru-RU"/>
        </w:rPr>
        <w:t xml:space="preserve">декомпозиция стоимостных показателей на основе </w:t>
      </w:r>
      <w:r w:rsidRPr="00F97154">
        <w:rPr>
          <w:szCs w:val="28"/>
        </w:rPr>
        <w:t>WBS</w:t>
      </w:r>
      <w:r w:rsidRPr="00F97154">
        <w:rPr>
          <w:szCs w:val="28"/>
          <w:lang w:val="ru-RU"/>
        </w:rPr>
        <w:t>, дерева р</w:t>
      </w:r>
      <w:r w:rsidRPr="00F97154">
        <w:rPr>
          <w:szCs w:val="28"/>
          <w:lang w:val="ru-RU"/>
        </w:rPr>
        <w:t>е</w:t>
      </w:r>
      <w:r w:rsidRPr="00F97154">
        <w:rPr>
          <w:szCs w:val="28"/>
          <w:lang w:val="ru-RU"/>
        </w:rPr>
        <w:t>сурсов и данных о стоимости элементом</w:t>
      </w:r>
      <w:r w:rsidRPr="00F97154">
        <w:rPr>
          <w:spacing w:val="-10"/>
          <w:szCs w:val="28"/>
          <w:lang w:val="ru-RU"/>
        </w:rPr>
        <w:t xml:space="preserve"> </w:t>
      </w:r>
      <w:r w:rsidRPr="00F97154">
        <w:rPr>
          <w:szCs w:val="28"/>
          <w:lang w:val="ru-RU"/>
        </w:rPr>
        <w:t>проекта</w:t>
      </w:r>
    </w:p>
    <w:p w:rsidR="00F97154" w:rsidRPr="00F97154" w:rsidRDefault="00F97154" w:rsidP="00F97154">
      <w:pPr>
        <w:pStyle w:val="aff6"/>
        <w:numPr>
          <w:ilvl w:val="0"/>
          <w:numId w:val="16"/>
        </w:numPr>
        <w:spacing w:line="240" w:lineRule="auto"/>
        <w:rPr>
          <w:szCs w:val="28"/>
          <w:lang w:val="ru-RU"/>
        </w:rPr>
      </w:pPr>
      <w:r w:rsidRPr="00F97154">
        <w:rPr>
          <w:szCs w:val="28"/>
          <w:lang w:val="ru-RU"/>
        </w:rPr>
        <w:t>структурная декомпозиция контрактов по элементам</w:t>
      </w:r>
      <w:r w:rsidRPr="00F97154">
        <w:rPr>
          <w:spacing w:val="-20"/>
          <w:szCs w:val="28"/>
          <w:lang w:val="ru-RU"/>
        </w:rPr>
        <w:t xml:space="preserve"> </w:t>
      </w:r>
      <w:r w:rsidRPr="00F97154">
        <w:rPr>
          <w:szCs w:val="28"/>
          <w:lang w:val="ru-RU"/>
        </w:rPr>
        <w:t>проекта;</w:t>
      </w:r>
    </w:p>
    <w:p w:rsidR="00F97154" w:rsidRPr="00F97154" w:rsidRDefault="00F97154" w:rsidP="00F97154">
      <w:pPr>
        <w:pStyle w:val="aff6"/>
        <w:numPr>
          <w:ilvl w:val="0"/>
          <w:numId w:val="16"/>
        </w:numPr>
        <w:spacing w:line="240" w:lineRule="auto"/>
        <w:rPr>
          <w:szCs w:val="28"/>
        </w:rPr>
      </w:pPr>
      <w:proofErr w:type="spellStart"/>
      <w:r w:rsidRPr="00F97154">
        <w:rPr>
          <w:szCs w:val="28"/>
        </w:rPr>
        <w:t>сетевая</w:t>
      </w:r>
      <w:proofErr w:type="spellEnd"/>
      <w:r w:rsidRPr="00F97154">
        <w:rPr>
          <w:szCs w:val="28"/>
        </w:rPr>
        <w:t xml:space="preserve"> </w:t>
      </w:r>
      <w:proofErr w:type="spellStart"/>
      <w:r w:rsidRPr="00F97154">
        <w:rPr>
          <w:szCs w:val="28"/>
        </w:rPr>
        <w:t>модель</w:t>
      </w:r>
      <w:proofErr w:type="spellEnd"/>
      <w:r w:rsidRPr="00F97154">
        <w:rPr>
          <w:spacing w:val="-9"/>
          <w:szCs w:val="28"/>
        </w:rPr>
        <w:t xml:space="preserve"> </w:t>
      </w:r>
      <w:proofErr w:type="spellStart"/>
      <w:r w:rsidRPr="00F97154">
        <w:rPr>
          <w:szCs w:val="28"/>
        </w:rPr>
        <w:t>проекта</w:t>
      </w:r>
      <w:proofErr w:type="spellEnd"/>
    </w:p>
    <w:p w:rsidR="00F97154" w:rsidRPr="00F97154" w:rsidRDefault="00F97154" w:rsidP="00F97154">
      <w:pPr>
        <w:pStyle w:val="af9"/>
        <w:numPr>
          <w:ilvl w:val="0"/>
          <w:numId w:val="8"/>
        </w:numPr>
        <w:spacing w:after="0"/>
        <w:ind w:hanging="150"/>
        <w:jc w:val="left"/>
        <w:rPr>
          <w:rFonts w:ascii="Times New Roman" w:hAnsi="Times New Roman" w:cs="Times New Roman"/>
          <w:sz w:val="28"/>
          <w:szCs w:val="28"/>
        </w:rPr>
      </w:pPr>
      <w:r w:rsidRPr="00F97154">
        <w:rPr>
          <w:rFonts w:ascii="Times New Roman" w:hAnsi="Times New Roman" w:cs="Times New Roman"/>
          <w:sz w:val="28"/>
          <w:szCs w:val="28"/>
        </w:rPr>
        <w:t>Дерево стоимости – это</w:t>
      </w:r>
    </w:p>
    <w:p w:rsidR="00F97154" w:rsidRPr="00F97154" w:rsidRDefault="00F97154" w:rsidP="00F97154">
      <w:pPr>
        <w:pStyle w:val="aff6"/>
        <w:numPr>
          <w:ilvl w:val="0"/>
          <w:numId w:val="17"/>
        </w:numPr>
        <w:spacing w:line="240" w:lineRule="auto"/>
        <w:rPr>
          <w:szCs w:val="28"/>
          <w:lang w:val="ru-RU"/>
        </w:rPr>
      </w:pPr>
      <w:r w:rsidRPr="00F97154">
        <w:rPr>
          <w:szCs w:val="28"/>
          <w:lang w:val="ru-RU"/>
        </w:rPr>
        <w:t>декомпозиция требуемых для выполнения проекта</w:t>
      </w:r>
      <w:r w:rsidRPr="00F97154">
        <w:rPr>
          <w:spacing w:val="-14"/>
          <w:szCs w:val="28"/>
          <w:lang w:val="ru-RU"/>
        </w:rPr>
        <w:t xml:space="preserve"> </w:t>
      </w:r>
      <w:r w:rsidRPr="00F97154">
        <w:rPr>
          <w:szCs w:val="28"/>
          <w:lang w:val="ru-RU"/>
        </w:rPr>
        <w:t>ресурсов</w:t>
      </w:r>
    </w:p>
    <w:p w:rsidR="00F97154" w:rsidRPr="00F97154" w:rsidRDefault="00F97154" w:rsidP="00F97154">
      <w:pPr>
        <w:pStyle w:val="aff6"/>
        <w:numPr>
          <w:ilvl w:val="0"/>
          <w:numId w:val="17"/>
        </w:numPr>
        <w:spacing w:line="240" w:lineRule="auto"/>
        <w:rPr>
          <w:szCs w:val="28"/>
          <w:lang w:val="ru-RU"/>
        </w:rPr>
      </w:pPr>
      <w:r w:rsidRPr="00F97154">
        <w:rPr>
          <w:szCs w:val="28"/>
          <w:lang w:val="ru-RU"/>
        </w:rPr>
        <w:t xml:space="preserve">декомпозиция стоимостных показателей на основе </w:t>
      </w:r>
      <w:r w:rsidRPr="00F97154">
        <w:rPr>
          <w:szCs w:val="28"/>
        </w:rPr>
        <w:t>WBS</w:t>
      </w:r>
      <w:r w:rsidRPr="00F97154">
        <w:rPr>
          <w:szCs w:val="28"/>
          <w:lang w:val="ru-RU"/>
        </w:rPr>
        <w:t>, дерева р</w:t>
      </w:r>
      <w:r w:rsidRPr="00F97154">
        <w:rPr>
          <w:szCs w:val="28"/>
          <w:lang w:val="ru-RU"/>
        </w:rPr>
        <w:t>е</w:t>
      </w:r>
      <w:r w:rsidRPr="00F97154">
        <w:rPr>
          <w:szCs w:val="28"/>
          <w:lang w:val="ru-RU"/>
        </w:rPr>
        <w:t>сурсов и данных о стоимости элементом</w:t>
      </w:r>
      <w:r w:rsidRPr="00F97154">
        <w:rPr>
          <w:spacing w:val="-10"/>
          <w:szCs w:val="28"/>
          <w:lang w:val="ru-RU"/>
        </w:rPr>
        <w:t xml:space="preserve"> </w:t>
      </w:r>
      <w:r w:rsidRPr="00F97154">
        <w:rPr>
          <w:szCs w:val="28"/>
          <w:lang w:val="ru-RU"/>
        </w:rPr>
        <w:t>проекта</w:t>
      </w:r>
    </w:p>
    <w:p w:rsidR="00F97154" w:rsidRPr="00F97154" w:rsidRDefault="00F97154" w:rsidP="00F97154">
      <w:pPr>
        <w:pStyle w:val="aff6"/>
        <w:numPr>
          <w:ilvl w:val="0"/>
          <w:numId w:val="17"/>
        </w:numPr>
        <w:spacing w:line="240" w:lineRule="auto"/>
        <w:rPr>
          <w:szCs w:val="28"/>
          <w:lang w:val="ru-RU"/>
        </w:rPr>
      </w:pPr>
      <w:r w:rsidRPr="00F97154">
        <w:rPr>
          <w:szCs w:val="28"/>
          <w:lang w:val="ru-RU"/>
        </w:rPr>
        <w:t>структурная декомпозиция контрактов по элементам</w:t>
      </w:r>
      <w:r w:rsidRPr="00F97154">
        <w:rPr>
          <w:spacing w:val="-20"/>
          <w:szCs w:val="28"/>
          <w:lang w:val="ru-RU"/>
        </w:rPr>
        <w:t xml:space="preserve"> </w:t>
      </w:r>
      <w:r w:rsidRPr="00F97154">
        <w:rPr>
          <w:szCs w:val="28"/>
          <w:lang w:val="ru-RU"/>
        </w:rPr>
        <w:t>проекта;</w:t>
      </w:r>
    </w:p>
    <w:p w:rsidR="00F97154" w:rsidRPr="00F97154" w:rsidRDefault="00F97154" w:rsidP="00F97154">
      <w:pPr>
        <w:pStyle w:val="aff6"/>
        <w:numPr>
          <w:ilvl w:val="0"/>
          <w:numId w:val="17"/>
        </w:numPr>
        <w:spacing w:line="240" w:lineRule="auto"/>
        <w:rPr>
          <w:szCs w:val="28"/>
        </w:rPr>
      </w:pPr>
      <w:proofErr w:type="spellStart"/>
      <w:r w:rsidRPr="00F97154">
        <w:rPr>
          <w:szCs w:val="28"/>
        </w:rPr>
        <w:t>сетевая</w:t>
      </w:r>
      <w:proofErr w:type="spellEnd"/>
      <w:r w:rsidRPr="00F97154">
        <w:rPr>
          <w:szCs w:val="28"/>
        </w:rPr>
        <w:t xml:space="preserve"> </w:t>
      </w:r>
      <w:proofErr w:type="spellStart"/>
      <w:r w:rsidRPr="00F97154">
        <w:rPr>
          <w:szCs w:val="28"/>
        </w:rPr>
        <w:t>модель</w:t>
      </w:r>
      <w:proofErr w:type="spellEnd"/>
      <w:r w:rsidRPr="00F97154">
        <w:rPr>
          <w:spacing w:val="-9"/>
          <w:szCs w:val="28"/>
        </w:rPr>
        <w:t xml:space="preserve"> </w:t>
      </w:r>
      <w:proofErr w:type="spellStart"/>
      <w:r w:rsidRPr="00F97154">
        <w:rPr>
          <w:szCs w:val="28"/>
        </w:rPr>
        <w:t>проекта</w:t>
      </w:r>
      <w:proofErr w:type="spellEnd"/>
    </w:p>
    <w:p w:rsidR="00F97154" w:rsidRPr="00F97154" w:rsidRDefault="00F97154" w:rsidP="00F97154">
      <w:pPr>
        <w:pStyle w:val="af9"/>
        <w:numPr>
          <w:ilvl w:val="0"/>
          <w:numId w:val="8"/>
        </w:numPr>
        <w:spacing w:after="0"/>
        <w:ind w:hanging="150"/>
        <w:jc w:val="left"/>
        <w:rPr>
          <w:rFonts w:ascii="Times New Roman" w:hAnsi="Times New Roman" w:cs="Times New Roman"/>
          <w:sz w:val="28"/>
          <w:szCs w:val="28"/>
        </w:rPr>
      </w:pPr>
      <w:r w:rsidRPr="00F97154">
        <w:rPr>
          <w:rFonts w:ascii="Times New Roman" w:hAnsi="Times New Roman" w:cs="Times New Roman"/>
          <w:sz w:val="28"/>
          <w:szCs w:val="28"/>
        </w:rPr>
        <w:t>К видам проектного анализа относятся:</w:t>
      </w:r>
    </w:p>
    <w:p w:rsidR="00F97154" w:rsidRPr="00F97154" w:rsidRDefault="00F97154" w:rsidP="00F97154">
      <w:pPr>
        <w:pStyle w:val="aff6"/>
        <w:numPr>
          <w:ilvl w:val="0"/>
          <w:numId w:val="18"/>
        </w:numPr>
        <w:spacing w:line="240" w:lineRule="auto"/>
        <w:rPr>
          <w:szCs w:val="28"/>
        </w:rPr>
      </w:pPr>
      <w:proofErr w:type="spellStart"/>
      <w:r w:rsidRPr="00F97154">
        <w:rPr>
          <w:szCs w:val="28"/>
        </w:rPr>
        <w:t>экспресс-анализ</w:t>
      </w:r>
      <w:proofErr w:type="spellEnd"/>
      <w:r w:rsidRPr="00F97154">
        <w:rPr>
          <w:szCs w:val="28"/>
        </w:rPr>
        <w:t>;</w:t>
      </w:r>
    </w:p>
    <w:p w:rsidR="00F97154" w:rsidRPr="00F97154" w:rsidRDefault="00F97154" w:rsidP="00F97154">
      <w:pPr>
        <w:pStyle w:val="aff6"/>
        <w:numPr>
          <w:ilvl w:val="0"/>
          <w:numId w:val="18"/>
        </w:numPr>
        <w:spacing w:line="240" w:lineRule="auto"/>
        <w:rPr>
          <w:szCs w:val="28"/>
        </w:rPr>
      </w:pPr>
      <w:proofErr w:type="spellStart"/>
      <w:r w:rsidRPr="00F97154">
        <w:rPr>
          <w:szCs w:val="28"/>
        </w:rPr>
        <w:t>стратегический</w:t>
      </w:r>
      <w:proofErr w:type="spellEnd"/>
      <w:r w:rsidRPr="00F97154">
        <w:rPr>
          <w:szCs w:val="28"/>
        </w:rPr>
        <w:t>;</w:t>
      </w:r>
    </w:p>
    <w:p w:rsidR="00F97154" w:rsidRPr="00F97154" w:rsidRDefault="00F97154" w:rsidP="00F97154">
      <w:pPr>
        <w:pStyle w:val="aff6"/>
        <w:numPr>
          <w:ilvl w:val="0"/>
          <w:numId w:val="18"/>
        </w:numPr>
        <w:spacing w:line="240" w:lineRule="auto"/>
        <w:rPr>
          <w:szCs w:val="28"/>
        </w:rPr>
      </w:pPr>
      <w:proofErr w:type="spellStart"/>
      <w:r w:rsidRPr="00F97154">
        <w:rPr>
          <w:szCs w:val="28"/>
        </w:rPr>
        <w:t>тактический</w:t>
      </w:r>
      <w:proofErr w:type="spellEnd"/>
    </w:p>
    <w:p w:rsidR="00F97154" w:rsidRPr="00F97154" w:rsidRDefault="00F97154" w:rsidP="00F97154">
      <w:pPr>
        <w:pStyle w:val="aff6"/>
        <w:numPr>
          <w:ilvl w:val="0"/>
          <w:numId w:val="18"/>
        </w:numPr>
        <w:spacing w:line="240" w:lineRule="auto"/>
        <w:rPr>
          <w:szCs w:val="28"/>
        </w:rPr>
      </w:pPr>
      <w:proofErr w:type="spellStart"/>
      <w:r w:rsidRPr="00F97154">
        <w:rPr>
          <w:szCs w:val="28"/>
        </w:rPr>
        <w:t>биологический</w:t>
      </w:r>
      <w:proofErr w:type="spellEnd"/>
    </w:p>
    <w:p w:rsidR="00F97154" w:rsidRPr="00F97154" w:rsidRDefault="00F97154" w:rsidP="00F97154">
      <w:pPr>
        <w:pStyle w:val="aff6"/>
        <w:numPr>
          <w:ilvl w:val="0"/>
          <w:numId w:val="18"/>
        </w:numPr>
        <w:spacing w:line="240" w:lineRule="auto"/>
        <w:rPr>
          <w:szCs w:val="28"/>
        </w:rPr>
      </w:pPr>
      <w:proofErr w:type="spellStart"/>
      <w:r w:rsidRPr="00F97154">
        <w:rPr>
          <w:szCs w:val="28"/>
        </w:rPr>
        <w:t>технический</w:t>
      </w:r>
      <w:proofErr w:type="spellEnd"/>
      <w:r w:rsidRPr="00F97154">
        <w:rPr>
          <w:szCs w:val="28"/>
        </w:rPr>
        <w:t>;</w:t>
      </w:r>
    </w:p>
    <w:p w:rsidR="00F97154" w:rsidRPr="00F97154" w:rsidRDefault="00F97154" w:rsidP="00F97154">
      <w:pPr>
        <w:pStyle w:val="aff6"/>
        <w:numPr>
          <w:ilvl w:val="0"/>
          <w:numId w:val="18"/>
        </w:numPr>
        <w:spacing w:line="240" w:lineRule="auto"/>
        <w:rPr>
          <w:szCs w:val="28"/>
        </w:rPr>
      </w:pPr>
      <w:proofErr w:type="spellStart"/>
      <w:r w:rsidRPr="00F97154">
        <w:rPr>
          <w:szCs w:val="28"/>
        </w:rPr>
        <w:t>коммерческий</w:t>
      </w:r>
      <w:proofErr w:type="spellEnd"/>
      <w:r w:rsidRPr="00F97154">
        <w:rPr>
          <w:szCs w:val="28"/>
        </w:rPr>
        <w:t>;</w:t>
      </w:r>
    </w:p>
    <w:p w:rsidR="00F97154" w:rsidRPr="00F97154" w:rsidRDefault="00F97154" w:rsidP="00F97154">
      <w:pPr>
        <w:pStyle w:val="aff6"/>
        <w:numPr>
          <w:ilvl w:val="0"/>
          <w:numId w:val="18"/>
        </w:numPr>
        <w:spacing w:line="240" w:lineRule="auto"/>
        <w:rPr>
          <w:szCs w:val="28"/>
        </w:rPr>
      </w:pPr>
      <w:proofErr w:type="spellStart"/>
      <w:r w:rsidRPr="00F97154">
        <w:rPr>
          <w:szCs w:val="28"/>
        </w:rPr>
        <w:t>институциональный</w:t>
      </w:r>
      <w:proofErr w:type="spellEnd"/>
      <w:r w:rsidRPr="00F97154">
        <w:rPr>
          <w:szCs w:val="28"/>
        </w:rPr>
        <w:t>;</w:t>
      </w:r>
    </w:p>
    <w:p w:rsidR="00F97154" w:rsidRPr="00F97154" w:rsidRDefault="00F97154" w:rsidP="00F97154">
      <w:pPr>
        <w:pStyle w:val="aff6"/>
        <w:numPr>
          <w:ilvl w:val="0"/>
          <w:numId w:val="18"/>
        </w:numPr>
        <w:spacing w:line="240" w:lineRule="auto"/>
        <w:rPr>
          <w:szCs w:val="28"/>
        </w:rPr>
      </w:pPr>
      <w:proofErr w:type="spellStart"/>
      <w:r w:rsidRPr="00F97154">
        <w:rPr>
          <w:szCs w:val="28"/>
        </w:rPr>
        <w:t>рисков</w:t>
      </w:r>
      <w:proofErr w:type="spellEnd"/>
      <w:r w:rsidRPr="00F97154">
        <w:rPr>
          <w:spacing w:val="-5"/>
          <w:szCs w:val="28"/>
        </w:rPr>
        <w:t xml:space="preserve"> </w:t>
      </w:r>
      <w:proofErr w:type="spellStart"/>
      <w:r w:rsidRPr="00F97154">
        <w:rPr>
          <w:szCs w:val="28"/>
        </w:rPr>
        <w:t>проекта</w:t>
      </w:r>
      <w:proofErr w:type="spellEnd"/>
      <w:r w:rsidRPr="00F97154">
        <w:rPr>
          <w:szCs w:val="28"/>
        </w:rPr>
        <w:t>;</w:t>
      </w:r>
    </w:p>
    <w:p w:rsidR="00F97154" w:rsidRPr="00F97154" w:rsidRDefault="00F97154" w:rsidP="00F97154">
      <w:pPr>
        <w:pStyle w:val="aff6"/>
        <w:numPr>
          <w:ilvl w:val="0"/>
          <w:numId w:val="18"/>
        </w:numPr>
        <w:spacing w:line="240" w:lineRule="auto"/>
        <w:rPr>
          <w:szCs w:val="28"/>
        </w:rPr>
      </w:pPr>
      <w:proofErr w:type="spellStart"/>
      <w:r w:rsidRPr="00F97154">
        <w:rPr>
          <w:szCs w:val="28"/>
        </w:rPr>
        <w:t>экологический</w:t>
      </w:r>
      <w:proofErr w:type="spellEnd"/>
      <w:r w:rsidRPr="00F97154">
        <w:rPr>
          <w:szCs w:val="28"/>
        </w:rPr>
        <w:t>;</w:t>
      </w:r>
    </w:p>
    <w:p w:rsidR="00F97154" w:rsidRPr="00F97154" w:rsidRDefault="00F97154" w:rsidP="00F97154">
      <w:pPr>
        <w:pStyle w:val="aff6"/>
        <w:numPr>
          <w:ilvl w:val="0"/>
          <w:numId w:val="18"/>
        </w:numPr>
        <w:spacing w:line="240" w:lineRule="auto"/>
        <w:rPr>
          <w:szCs w:val="28"/>
        </w:rPr>
      </w:pPr>
      <w:proofErr w:type="spellStart"/>
      <w:r w:rsidRPr="00F97154">
        <w:rPr>
          <w:szCs w:val="28"/>
        </w:rPr>
        <w:t>финансово-экономический</w:t>
      </w:r>
      <w:proofErr w:type="spellEnd"/>
    </w:p>
    <w:p w:rsidR="00F97154" w:rsidRPr="00F97154" w:rsidRDefault="00F97154" w:rsidP="00F97154">
      <w:pPr>
        <w:pStyle w:val="af9"/>
        <w:numPr>
          <w:ilvl w:val="0"/>
          <w:numId w:val="8"/>
        </w:numPr>
        <w:spacing w:after="0"/>
        <w:ind w:hanging="150"/>
        <w:jc w:val="left"/>
        <w:rPr>
          <w:rFonts w:ascii="Times New Roman" w:hAnsi="Times New Roman" w:cs="Times New Roman"/>
          <w:sz w:val="28"/>
          <w:szCs w:val="28"/>
        </w:rPr>
      </w:pPr>
      <w:r w:rsidRPr="00F97154">
        <w:rPr>
          <w:rFonts w:ascii="Times New Roman" w:hAnsi="Times New Roman" w:cs="Times New Roman"/>
          <w:sz w:val="28"/>
          <w:szCs w:val="28"/>
        </w:rPr>
        <w:t>Входами процесса оценки стоимости проекта являются</w:t>
      </w:r>
    </w:p>
    <w:p w:rsidR="00F97154" w:rsidRPr="00F97154" w:rsidRDefault="00F97154" w:rsidP="00F97154">
      <w:pPr>
        <w:pStyle w:val="aff6"/>
        <w:numPr>
          <w:ilvl w:val="0"/>
          <w:numId w:val="19"/>
        </w:numPr>
        <w:spacing w:line="240" w:lineRule="auto"/>
        <w:rPr>
          <w:szCs w:val="28"/>
        </w:rPr>
      </w:pPr>
      <w:proofErr w:type="spellStart"/>
      <w:r w:rsidRPr="00F97154">
        <w:rPr>
          <w:szCs w:val="28"/>
        </w:rPr>
        <w:t>План</w:t>
      </w:r>
      <w:proofErr w:type="spellEnd"/>
      <w:r w:rsidRPr="00F97154">
        <w:rPr>
          <w:szCs w:val="28"/>
        </w:rPr>
        <w:t xml:space="preserve"> </w:t>
      </w:r>
      <w:proofErr w:type="spellStart"/>
      <w:r w:rsidRPr="00F97154">
        <w:rPr>
          <w:szCs w:val="28"/>
        </w:rPr>
        <w:t>управления</w:t>
      </w:r>
      <w:proofErr w:type="spellEnd"/>
      <w:r w:rsidRPr="00F97154">
        <w:rPr>
          <w:spacing w:val="-7"/>
          <w:szCs w:val="28"/>
        </w:rPr>
        <w:t xml:space="preserve"> </w:t>
      </w:r>
      <w:proofErr w:type="spellStart"/>
      <w:r w:rsidRPr="00F97154">
        <w:rPr>
          <w:szCs w:val="28"/>
        </w:rPr>
        <w:t>стоимостью</w:t>
      </w:r>
      <w:proofErr w:type="spellEnd"/>
    </w:p>
    <w:p w:rsidR="00F97154" w:rsidRPr="00F97154" w:rsidRDefault="00F97154" w:rsidP="00F97154">
      <w:pPr>
        <w:pStyle w:val="aff6"/>
        <w:numPr>
          <w:ilvl w:val="0"/>
          <w:numId w:val="19"/>
        </w:numPr>
        <w:spacing w:line="240" w:lineRule="auto"/>
        <w:rPr>
          <w:szCs w:val="28"/>
        </w:rPr>
      </w:pPr>
      <w:proofErr w:type="spellStart"/>
      <w:r w:rsidRPr="00F97154">
        <w:rPr>
          <w:szCs w:val="28"/>
        </w:rPr>
        <w:t>План</w:t>
      </w:r>
      <w:proofErr w:type="spellEnd"/>
      <w:r w:rsidRPr="00F97154">
        <w:rPr>
          <w:szCs w:val="28"/>
        </w:rPr>
        <w:t xml:space="preserve"> </w:t>
      </w:r>
      <w:proofErr w:type="spellStart"/>
      <w:r w:rsidRPr="00F97154">
        <w:rPr>
          <w:szCs w:val="28"/>
        </w:rPr>
        <w:t>управления</w:t>
      </w:r>
      <w:proofErr w:type="spellEnd"/>
      <w:r w:rsidRPr="00F97154">
        <w:rPr>
          <w:szCs w:val="28"/>
        </w:rPr>
        <w:t xml:space="preserve"> </w:t>
      </w:r>
      <w:proofErr w:type="spellStart"/>
      <w:r w:rsidRPr="00F97154">
        <w:rPr>
          <w:szCs w:val="28"/>
        </w:rPr>
        <w:t>человеческими</w:t>
      </w:r>
      <w:proofErr w:type="spellEnd"/>
      <w:r w:rsidRPr="00F97154">
        <w:rPr>
          <w:spacing w:val="-14"/>
          <w:szCs w:val="28"/>
        </w:rPr>
        <w:t xml:space="preserve"> </w:t>
      </w:r>
      <w:proofErr w:type="spellStart"/>
      <w:r w:rsidRPr="00F97154">
        <w:rPr>
          <w:szCs w:val="28"/>
        </w:rPr>
        <w:t>ресурсами</w:t>
      </w:r>
      <w:proofErr w:type="spellEnd"/>
    </w:p>
    <w:p w:rsidR="00F97154" w:rsidRPr="00F97154" w:rsidRDefault="00F97154" w:rsidP="00F97154">
      <w:pPr>
        <w:pStyle w:val="aff6"/>
        <w:numPr>
          <w:ilvl w:val="0"/>
          <w:numId w:val="19"/>
        </w:numPr>
        <w:spacing w:line="240" w:lineRule="auto"/>
        <w:rPr>
          <w:szCs w:val="28"/>
        </w:rPr>
      </w:pPr>
      <w:proofErr w:type="spellStart"/>
      <w:r w:rsidRPr="00F97154">
        <w:rPr>
          <w:szCs w:val="28"/>
        </w:rPr>
        <w:t>Базовый</w:t>
      </w:r>
      <w:proofErr w:type="spellEnd"/>
      <w:r w:rsidRPr="00F97154">
        <w:rPr>
          <w:szCs w:val="28"/>
        </w:rPr>
        <w:t xml:space="preserve"> </w:t>
      </w:r>
      <w:proofErr w:type="spellStart"/>
      <w:r w:rsidRPr="00F97154">
        <w:rPr>
          <w:szCs w:val="28"/>
        </w:rPr>
        <w:t>план</w:t>
      </w:r>
      <w:proofErr w:type="spellEnd"/>
      <w:r w:rsidRPr="00F97154">
        <w:rPr>
          <w:szCs w:val="28"/>
        </w:rPr>
        <w:t xml:space="preserve"> </w:t>
      </w:r>
      <w:proofErr w:type="spellStart"/>
      <w:r w:rsidRPr="00F97154">
        <w:rPr>
          <w:szCs w:val="28"/>
        </w:rPr>
        <w:t>по</w:t>
      </w:r>
      <w:proofErr w:type="spellEnd"/>
      <w:r w:rsidRPr="00F97154">
        <w:rPr>
          <w:spacing w:val="-7"/>
          <w:szCs w:val="28"/>
        </w:rPr>
        <w:t xml:space="preserve"> </w:t>
      </w:r>
      <w:proofErr w:type="spellStart"/>
      <w:r w:rsidRPr="00F97154">
        <w:rPr>
          <w:szCs w:val="28"/>
        </w:rPr>
        <w:t>содержанию</w:t>
      </w:r>
      <w:proofErr w:type="spellEnd"/>
    </w:p>
    <w:p w:rsidR="00F97154" w:rsidRPr="00F97154" w:rsidRDefault="00F97154" w:rsidP="00F97154">
      <w:pPr>
        <w:pStyle w:val="aff6"/>
        <w:numPr>
          <w:ilvl w:val="0"/>
          <w:numId w:val="19"/>
        </w:numPr>
        <w:spacing w:line="240" w:lineRule="auto"/>
        <w:rPr>
          <w:szCs w:val="28"/>
        </w:rPr>
      </w:pPr>
      <w:proofErr w:type="spellStart"/>
      <w:r w:rsidRPr="00F97154">
        <w:rPr>
          <w:szCs w:val="28"/>
        </w:rPr>
        <w:t>Расписание</w:t>
      </w:r>
      <w:proofErr w:type="spellEnd"/>
      <w:r w:rsidRPr="00F97154">
        <w:rPr>
          <w:spacing w:val="-6"/>
          <w:szCs w:val="28"/>
        </w:rPr>
        <w:t xml:space="preserve"> </w:t>
      </w:r>
      <w:proofErr w:type="spellStart"/>
      <w:r w:rsidRPr="00F97154">
        <w:rPr>
          <w:szCs w:val="28"/>
        </w:rPr>
        <w:t>проекта</w:t>
      </w:r>
      <w:proofErr w:type="spellEnd"/>
    </w:p>
    <w:p w:rsidR="00F97154" w:rsidRPr="00F97154" w:rsidRDefault="00F97154" w:rsidP="00F97154">
      <w:pPr>
        <w:pStyle w:val="aff6"/>
        <w:numPr>
          <w:ilvl w:val="0"/>
          <w:numId w:val="19"/>
        </w:numPr>
        <w:spacing w:line="240" w:lineRule="auto"/>
        <w:rPr>
          <w:szCs w:val="28"/>
        </w:rPr>
      </w:pPr>
      <w:proofErr w:type="spellStart"/>
      <w:r w:rsidRPr="00F97154">
        <w:rPr>
          <w:szCs w:val="28"/>
        </w:rPr>
        <w:t>Реестр</w:t>
      </w:r>
      <w:proofErr w:type="spellEnd"/>
      <w:r w:rsidRPr="00F97154">
        <w:rPr>
          <w:spacing w:val="-8"/>
          <w:szCs w:val="28"/>
        </w:rPr>
        <w:t xml:space="preserve"> </w:t>
      </w:r>
      <w:proofErr w:type="spellStart"/>
      <w:r w:rsidRPr="00F97154">
        <w:rPr>
          <w:szCs w:val="28"/>
        </w:rPr>
        <w:t>рисков</w:t>
      </w:r>
      <w:proofErr w:type="spellEnd"/>
    </w:p>
    <w:p w:rsidR="00F97154" w:rsidRPr="00F97154" w:rsidRDefault="00F97154" w:rsidP="00F97154">
      <w:pPr>
        <w:pStyle w:val="aff6"/>
        <w:numPr>
          <w:ilvl w:val="0"/>
          <w:numId w:val="19"/>
        </w:numPr>
        <w:spacing w:line="240" w:lineRule="auto"/>
        <w:rPr>
          <w:szCs w:val="28"/>
        </w:rPr>
      </w:pPr>
      <w:proofErr w:type="spellStart"/>
      <w:r w:rsidRPr="00F97154">
        <w:rPr>
          <w:szCs w:val="28"/>
        </w:rPr>
        <w:t>Факторы</w:t>
      </w:r>
      <w:proofErr w:type="spellEnd"/>
      <w:r w:rsidRPr="00F97154">
        <w:rPr>
          <w:szCs w:val="28"/>
        </w:rPr>
        <w:t xml:space="preserve"> </w:t>
      </w:r>
      <w:proofErr w:type="spellStart"/>
      <w:r w:rsidRPr="00F97154">
        <w:rPr>
          <w:szCs w:val="28"/>
        </w:rPr>
        <w:t>среды</w:t>
      </w:r>
      <w:proofErr w:type="spellEnd"/>
      <w:r w:rsidRPr="00F97154">
        <w:rPr>
          <w:spacing w:val="-6"/>
          <w:szCs w:val="28"/>
        </w:rPr>
        <w:t xml:space="preserve"> </w:t>
      </w:r>
      <w:proofErr w:type="spellStart"/>
      <w:r w:rsidRPr="00F97154">
        <w:rPr>
          <w:szCs w:val="28"/>
        </w:rPr>
        <w:t>предприятия</w:t>
      </w:r>
      <w:proofErr w:type="spellEnd"/>
    </w:p>
    <w:p w:rsidR="00F97154" w:rsidRPr="00F97154" w:rsidRDefault="00F97154" w:rsidP="00F97154">
      <w:pPr>
        <w:pStyle w:val="aff6"/>
        <w:numPr>
          <w:ilvl w:val="0"/>
          <w:numId w:val="19"/>
        </w:numPr>
        <w:spacing w:line="240" w:lineRule="auto"/>
        <w:rPr>
          <w:szCs w:val="28"/>
        </w:rPr>
      </w:pPr>
      <w:proofErr w:type="spellStart"/>
      <w:r w:rsidRPr="00F97154">
        <w:rPr>
          <w:szCs w:val="28"/>
        </w:rPr>
        <w:t>Активы</w:t>
      </w:r>
      <w:proofErr w:type="spellEnd"/>
      <w:r w:rsidRPr="00F97154">
        <w:rPr>
          <w:szCs w:val="28"/>
        </w:rPr>
        <w:t xml:space="preserve"> </w:t>
      </w:r>
      <w:proofErr w:type="spellStart"/>
      <w:r w:rsidRPr="00F97154">
        <w:rPr>
          <w:szCs w:val="28"/>
        </w:rPr>
        <w:t>процессов</w:t>
      </w:r>
      <w:proofErr w:type="spellEnd"/>
      <w:r w:rsidRPr="00F97154">
        <w:rPr>
          <w:spacing w:val="-5"/>
          <w:szCs w:val="28"/>
        </w:rPr>
        <w:t xml:space="preserve"> </w:t>
      </w:r>
      <w:proofErr w:type="spellStart"/>
      <w:r w:rsidRPr="00F97154">
        <w:rPr>
          <w:szCs w:val="28"/>
        </w:rPr>
        <w:t>организации</w:t>
      </w:r>
      <w:proofErr w:type="spellEnd"/>
    </w:p>
    <w:p w:rsidR="00F97154" w:rsidRPr="00F97154" w:rsidRDefault="00F97154" w:rsidP="00F97154">
      <w:pPr>
        <w:pStyle w:val="aff6"/>
        <w:numPr>
          <w:ilvl w:val="0"/>
          <w:numId w:val="19"/>
        </w:numPr>
        <w:spacing w:line="240" w:lineRule="auto"/>
        <w:rPr>
          <w:szCs w:val="28"/>
        </w:rPr>
      </w:pPr>
      <w:proofErr w:type="spellStart"/>
      <w:r w:rsidRPr="00F97154">
        <w:rPr>
          <w:szCs w:val="28"/>
        </w:rPr>
        <w:t>Оценки</w:t>
      </w:r>
      <w:proofErr w:type="spellEnd"/>
      <w:r w:rsidRPr="00F97154">
        <w:rPr>
          <w:szCs w:val="28"/>
        </w:rPr>
        <w:t xml:space="preserve"> </w:t>
      </w:r>
      <w:proofErr w:type="spellStart"/>
      <w:r w:rsidRPr="00F97154">
        <w:rPr>
          <w:szCs w:val="28"/>
        </w:rPr>
        <w:t>стоимости</w:t>
      </w:r>
      <w:proofErr w:type="spellEnd"/>
      <w:r w:rsidRPr="00F97154">
        <w:rPr>
          <w:spacing w:val="-8"/>
          <w:szCs w:val="28"/>
        </w:rPr>
        <w:t xml:space="preserve"> </w:t>
      </w:r>
      <w:proofErr w:type="spellStart"/>
      <w:r w:rsidRPr="00F97154">
        <w:rPr>
          <w:szCs w:val="28"/>
        </w:rPr>
        <w:t>операций</w:t>
      </w:r>
      <w:proofErr w:type="spellEnd"/>
    </w:p>
    <w:p w:rsidR="00F97154" w:rsidRPr="00F97154" w:rsidRDefault="00F97154" w:rsidP="00F97154">
      <w:pPr>
        <w:pStyle w:val="aff6"/>
        <w:numPr>
          <w:ilvl w:val="0"/>
          <w:numId w:val="19"/>
        </w:numPr>
        <w:spacing w:line="240" w:lineRule="auto"/>
        <w:rPr>
          <w:szCs w:val="28"/>
        </w:rPr>
      </w:pPr>
      <w:proofErr w:type="spellStart"/>
      <w:r w:rsidRPr="00F97154">
        <w:rPr>
          <w:szCs w:val="28"/>
        </w:rPr>
        <w:t>Основа</w:t>
      </w:r>
      <w:proofErr w:type="spellEnd"/>
      <w:r w:rsidRPr="00F97154">
        <w:rPr>
          <w:szCs w:val="28"/>
        </w:rPr>
        <w:t xml:space="preserve"> </w:t>
      </w:r>
      <w:proofErr w:type="spellStart"/>
      <w:r w:rsidRPr="00F97154">
        <w:rPr>
          <w:szCs w:val="28"/>
        </w:rPr>
        <w:t>для</w:t>
      </w:r>
      <w:proofErr w:type="spellEnd"/>
      <w:r w:rsidRPr="00F97154">
        <w:rPr>
          <w:spacing w:val="-5"/>
          <w:szCs w:val="28"/>
        </w:rPr>
        <w:t xml:space="preserve"> </w:t>
      </w:r>
      <w:proofErr w:type="spellStart"/>
      <w:r w:rsidRPr="00F97154">
        <w:rPr>
          <w:szCs w:val="28"/>
        </w:rPr>
        <w:t>оценок</w:t>
      </w:r>
      <w:proofErr w:type="spellEnd"/>
    </w:p>
    <w:p w:rsidR="00F97154" w:rsidRPr="00F97154" w:rsidRDefault="00F97154" w:rsidP="00F97154">
      <w:pPr>
        <w:pStyle w:val="af9"/>
        <w:numPr>
          <w:ilvl w:val="0"/>
          <w:numId w:val="8"/>
        </w:numPr>
        <w:spacing w:after="0"/>
        <w:ind w:hanging="150"/>
        <w:jc w:val="left"/>
        <w:rPr>
          <w:rFonts w:ascii="Times New Roman" w:hAnsi="Times New Roman" w:cs="Times New Roman"/>
          <w:sz w:val="28"/>
          <w:szCs w:val="28"/>
        </w:rPr>
      </w:pPr>
      <w:r w:rsidRPr="00F97154">
        <w:rPr>
          <w:rFonts w:ascii="Times New Roman" w:hAnsi="Times New Roman" w:cs="Times New Roman"/>
          <w:sz w:val="28"/>
          <w:szCs w:val="28"/>
        </w:rPr>
        <w:t>Входами процесса оценки стоимости проекта не являются</w:t>
      </w:r>
    </w:p>
    <w:p w:rsidR="00F97154" w:rsidRPr="00F97154" w:rsidRDefault="00F97154" w:rsidP="00F97154">
      <w:pPr>
        <w:pStyle w:val="aff6"/>
        <w:numPr>
          <w:ilvl w:val="0"/>
          <w:numId w:val="20"/>
        </w:numPr>
        <w:spacing w:line="240" w:lineRule="auto"/>
        <w:rPr>
          <w:szCs w:val="28"/>
        </w:rPr>
      </w:pPr>
      <w:proofErr w:type="spellStart"/>
      <w:r w:rsidRPr="00F97154">
        <w:rPr>
          <w:szCs w:val="28"/>
        </w:rPr>
        <w:t>План</w:t>
      </w:r>
      <w:proofErr w:type="spellEnd"/>
      <w:r w:rsidRPr="00F97154">
        <w:rPr>
          <w:szCs w:val="28"/>
        </w:rPr>
        <w:t xml:space="preserve"> </w:t>
      </w:r>
      <w:proofErr w:type="spellStart"/>
      <w:r w:rsidRPr="00F97154">
        <w:rPr>
          <w:szCs w:val="28"/>
        </w:rPr>
        <w:t>управления</w:t>
      </w:r>
      <w:proofErr w:type="spellEnd"/>
      <w:r w:rsidRPr="00F97154">
        <w:rPr>
          <w:spacing w:val="-7"/>
          <w:szCs w:val="28"/>
        </w:rPr>
        <w:t xml:space="preserve"> </w:t>
      </w:r>
      <w:proofErr w:type="spellStart"/>
      <w:r w:rsidRPr="00F97154">
        <w:rPr>
          <w:szCs w:val="28"/>
        </w:rPr>
        <w:t>стоимостью</w:t>
      </w:r>
      <w:proofErr w:type="spellEnd"/>
    </w:p>
    <w:p w:rsidR="00F97154" w:rsidRPr="00F97154" w:rsidRDefault="00F97154" w:rsidP="00F97154">
      <w:pPr>
        <w:pStyle w:val="aff6"/>
        <w:numPr>
          <w:ilvl w:val="0"/>
          <w:numId w:val="20"/>
        </w:numPr>
        <w:spacing w:line="240" w:lineRule="auto"/>
        <w:rPr>
          <w:szCs w:val="28"/>
        </w:rPr>
      </w:pPr>
      <w:proofErr w:type="spellStart"/>
      <w:r w:rsidRPr="00F97154">
        <w:rPr>
          <w:szCs w:val="28"/>
        </w:rPr>
        <w:t>План</w:t>
      </w:r>
      <w:proofErr w:type="spellEnd"/>
      <w:r w:rsidRPr="00F97154">
        <w:rPr>
          <w:szCs w:val="28"/>
        </w:rPr>
        <w:t xml:space="preserve"> </w:t>
      </w:r>
      <w:proofErr w:type="spellStart"/>
      <w:r w:rsidRPr="00F97154">
        <w:rPr>
          <w:szCs w:val="28"/>
        </w:rPr>
        <w:t>управления</w:t>
      </w:r>
      <w:proofErr w:type="spellEnd"/>
      <w:r w:rsidRPr="00F97154">
        <w:rPr>
          <w:szCs w:val="28"/>
        </w:rPr>
        <w:t xml:space="preserve"> </w:t>
      </w:r>
      <w:proofErr w:type="spellStart"/>
      <w:r w:rsidRPr="00F97154">
        <w:rPr>
          <w:szCs w:val="28"/>
        </w:rPr>
        <w:t>человеческими</w:t>
      </w:r>
      <w:proofErr w:type="spellEnd"/>
      <w:r w:rsidRPr="00F97154">
        <w:rPr>
          <w:spacing w:val="-14"/>
          <w:szCs w:val="28"/>
        </w:rPr>
        <w:t xml:space="preserve"> </w:t>
      </w:r>
      <w:proofErr w:type="spellStart"/>
      <w:r w:rsidRPr="00F97154">
        <w:rPr>
          <w:szCs w:val="28"/>
        </w:rPr>
        <w:t>ресурсами</w:t>
      </w:r>
      <w:proofErr w:type="spellEnd"/>
    </w:p>
    <w:p w:rsidR="00F97154" w:rsidRPr="00F97154" w:rsidRDefault="00F97154" w:rsidP="00F97154">
      <w:pPr>
        <w:pStyle w:val="aff6"/>
        <w:numPr>
          <w:ilvl w:val="0"/>
          <w:numId w:val="20"/>
        </w:numPr>
        <w:spacing w:line="240" w:lineRule="auto"/>
        <w:rPr>
          <w:szCs w:val="28"/>
        </w:rPr>
      </w:pPr>
      <w:proofErr w:type="spellStart"/>
      <w:r w:rsidRPr="00F97154">
        <w:rPr>
          <w:szCs w:val="28"/>
        </w:rPr>
        <w:t>Базовый</w:t>
      </w:r>
      <w:proofErr w:type="spellEnd"/>
      <w:r w:rsidRPr="00F97154">
        <w:rPr>
          <w:szCs w:val="28"/>
        </w:rPr>
        <w:t xml:space="preserve"> </w:t>
      </w:r>
      <w:proofErr w:type="spellStart"/>
      <w:r w:rsidRPr="00F97154">
        <w:rPr>
          <w:szCs w:val="28"/>
        </w:rPr>
        <w:t>план</w:t>
      </w:r>
      <w:proofErr w:type="spellEnd"/>
      <w:r w:rsidRPr="00F97154">
        <w:rPr>
          <w:szCs w:val="28"/>
        </w:rPr>
        <w:t xml:space="preserve"> </w:t>
      </w:r>
      <w:proofErr w:type="spellStart"/>
      <w:r w:rsidRPr="00F97154">
        <w:rPr>
          <w:szCs w:val="28"/>
        </w:rPr>
        <w:t>по</w:t>
      </w:r>
      <w:proofErr w:type="spellEnd"/>
      <w:r w:rsidRPr="00F97154">
        <w:rPr>
          <w:spacing w:val="-7"/>
          <w:szCs w:val="28"/>
        </w:rPr>
        <w:t xml:space="preserve"> </w:t>
      </w:r>
      <w:proofErr w:type="spellStart"/>
      <w:r w:rsidRPr="00F97154">
        <w:rPr>
          <w:szCs w:val="28"/>
        </w:rPr>
        <w:t>содержанию</w:t>
      </w:r>
      <w:proofErr w:type="spellEnd"/>
    </w:p>
    <w:p w:rsidR="00F97154" w:rsidRPr="00F97154" w:rsidRDefault="00F97154" w:rsidP="00F97154">
      <w:pPr>
        <w:pStyle w:val="aff6"/>
        <w:numPr>
          <w:ilvl w:val="0"/>
          <w:numId w:val="20"/>
        </w:numPr>
        <w:spacing w:line="240" w:lineRule="auto"/>
        <w:rPr>
          <w:szCs w:val="28"/>
        </w:rPr>
      </w:pPr>
      <w:proofErr w:type="spellStart"/>
      <w:r w:rsidRPr="00F97154">
        <w:rPr>
          <w:szCs w:val="28"/>
        </w:rPr>
        <w:t>Расписание</w:t>
      </w:r>
      <w:proofErr w:type="spellEnd"/>
      <w:r w:rsidRPr="00F97154">
        <w:rPr>
          <w:spacing w:val="-6"/>
          <w:szCs w:val="28"/>
        </w:rPr>
        <w:t xml:space="preserve"> </w:t>
      </w:r>
      <w:proofErr w:type="spellStart"/>
      <w:r w:rsidRPr="00F97154">
        <w:rPr>
          <w:szCs w:val="28"/>
        </w:rPr>
        <w:t>проекта</w:t>
      </w:r>
      <w:proofErr w:type="spellEnd"/>
    </w:p>
    <w:p w:rsidR="00F97154" w:rsidRPr="00F97154" w:rsidRDefault="00F97154" w:rsidP="00F97154">
      <w:pPr>
        <w:pStyle w:val="aff6"/>
        <w:numPr>
          <w:ilvl w:val="0"/>
          <w:numId w:val="20"/>
        </w:numPr>
        <w:spacing w:line="240" w:lineRule="auto"/>
        <w:rPr>
          <w:szCs w:val="28"/>
        </w:rPr>
      </w:pPr>
      <w:proofErr w:type="spellStart"/>
      <w:r w:rsidRPr="00F97154">
        <w:rPr>
          <w:szCs w:val="28"/>
        </w:rPr>
        <w:t>Реестр</w:t>
      </w:r>
      <w:proofErr w:type="spellEnd"/>
      <w:r w:rsidRPr="00F97154">
        <w:rPr>
          <w:spacing w:val="-8"/>
          <w:szCs w:val="28"/>
        </w:rPr>
        <w:t xml:space="preserve"> </w:t>
      </w:r>
      <w:proofErr w:type="spellStart"/>
      <w:r w:rsidRPr="00F97154">
        <w:rPr>
          <w:szCs w:val="28"/>
        </w:rPr>
        <w:t>рисков</w:t>
      </w:r>
      <w:proofErr w:type="spellEnd"/>
    </w:p>
    <w:p w:rsidR="00F97154" w:rsidRPr="00F97154" w:rsidRDefault="00F97154" w:rsidP="00F97154">
      <w:pPr>
        <w:pStyle w:val="aff6"/>
        <w:numPr>
          <w:ilvl w:val="0"/>
          <w:numId w:val="20"/>
        </w:numPr>
        <w:spacing w:line="240" w:lineRule="auto"/>
        <w:rPr>
          <w:szCs w:val="28"/>
        </w:rPr>
      </w:pPr>
      <w:proofErr w:type="spellStart"/>
      <w:r w:rsidRPr="00F97154">
        <w:rPr>
          <w:szCs w:val="28"/>
        </w:rPr>
        <w:t>Факторы</w:t>
      </w:r>
      <w:proofErr w:type="spellEnd"/>
      <w:r w:rsidRPr="00F97154">
        <w:rPr>
          <w:szCs w:val="28"/>
        </w:rPr>
        <w:t xml:space="preserve"> </w:t>
      </w:r>
      <w:proofErr w:type="spellStart"/>
      <w:r w:rsidRPr="00F97154">
        <w:rPr>
          <w:szCs w:val="28"/>
        </w:rPr>
        <w:t>среды</w:t>
      </w:r>
      <w:proofErr w:type="spellEnd"/>
      <w:r w:rsidRPr="00F97154">
        <w:rPr>
          <w:spacing w:val="-6"/>
          <w:szCs w:val="28"/>
        </w:rPr>
        <w:t xml:space="preserve"> </w:t>
      </w:r>
      <w:proofErr w:type="spellStart"/>
      <w:r w:rsidRPr="00F97154">
        <w:rPr>
          <w:szCs w:val="28"/>
        </w:rPr>
        <w:t>предприятия</w:t>
      </w:r>
      <w:proofErr w:type="spellEnd"/>
    </w:p>
    <w:p w:rsidR="00F97154" w:rsidRPr="00F97154" w:rsidRDefault="00F97154" w:rsidP="00F97154">
      <w:pPr>
        <w:pStyle w:val="aff6"/>
        <w:numPr>
          <w:ilvl w:val="0"/>
          <w:numId w:val="20"/>
        </w:numPr>
        <w:spacing w:line="240" w:lineRule="auto"/>
        <w:rPr>
          <w:szCs w:val="28"/>
        </w:rPr>
      </w:pPr>
      <w:proofErr w:type="spellStart"/>
      <w:r w:rsidRPr="00F97154">
        <w:rPr>
          <w:szCs w:val="28"/>
        </w:rPr>
        <w:lastRenderedPageBreak/>
        <w:t>Активы</w:t>
      </w:r>
      <w:proofErr w:type="spellEnd"/>
      <w:r w:rsidRPr="00F97154">
        <w:rPr>
          <w:szCs w:val="28"/>
        </w:rPr>
        <w:t xml:space="preserve"> </w:t>
      </w:r>
      <w:proofErr w:type="spellStart"/>
      <w:r w:rsidRPr="00F97154">
        <w:rPr>
          <w:szCs w:val="28"/>
        </w:rPr>
        <w:t>процессов</w:t>
      </w:r>
      <w:proofErr w:type="spellEnd"/>
      <w:r w:rsidRPr="00F97154">
        <w:rPr>
          <w:spacing w:val="-5"/>
          <w:szCs w:val="28"/>
        </w:rPr>
        <w:t xml:space="preserve"> </w:t>
      </w:r>
      <w:proofErr w:type="spellStart"/>
      <w:r w:rsidRPr="00F97154">
        <w:rPr>
          <w:szCs w:val="28"/>
        </w:rPr>
        <w:t>организации</w:t>
      </w:r>
      <w:proofErr w:type="spellEnd"/>
    </w:p>
    <w:p w:rsidR="00F97154" w:rsidRPr="00F97154" w:rsidRDefault="00F97154" w:rsidP="00F97154">
      <w:pPr>
        <w:pStyle w:val="aff6"/>
        <w:numPr>
          <w:ilvl w:val="0"/>
          <w:numId w:val="20"/>
        </w:numPr>
        <w:spacing w:line="240" w:lineRule="auto"/>
        <w:rPr>
          <w:szCs w:val="28"/>
        </w:rPr>
      </w:pPr>
      <w:proofErr w:type="spellStart"/>
      <w:r w:rsidRPr="00F97154">
        <w:rPr>
          <w:szCs w:val="28"/>
        </w:rPr>
        <w:t>Оценки</w:t>
      </w:r>
      <w:proofErr w:type="spellEnd"/>
      <w:r w:rsidRPr="00F97154">
        <w:rPr>
          <w:szCs w:val="28"/>
        </w:rPr>
        <w:t xml:space="preserve"> </w:t>
      </w:r>
      <w:proofErr w:type="spellStart"/>
      <w:r w:rsidRPr="00F97154">
        <w:rPr>
          <w:szCs w:val="28"/>
        </w:rPr>
        <w:t>стоимости</w:t>
      </w:r>
      <w:proofErr w:type="spellEnd"/>
      <w:r w:rsidRPr="00F97154">
        <w:rPr>
          <w:spacing w:val="-8"/>
          <w:szCs w:val="28"/>
        </w:rPr>
        <w:t xml:space="preserve"> </w:t>
      </w:r>
      <w:proofErr w:type="spellStart"/>
      <w:r w:rsidRPr="00F97154">
        <w:rPr>
          <w:szCs w:val="28"/>
        </w:rPr>
        <w:t>операций</w:t>
      </w:r>
      <w:proofErr w:type="spellEnd"/>
    </w:p>
    <w:p w:rsidR="00F97154" w:rsidRPr="00F97154" w:rsidRDefault="00F97154" w:rsidP="00F97154">
      <w:pPr>
        <w:pStyle w:val="aff6"/>
        <w:numPr>
          <w:ilvl w:val="0"/>
          <w:numId w:val="20"/>
        </w:numPr>
        <w:spacing w:line="240" w:lineRule="auto"/>
        <w:rPr>
          <w:szCs w:val="28"/>
        </w:rPr>
      </w:pPr>
      <w:proofErr w:type="spellStart"/>
      <w:r w:rsidRPr="00F97154">
        <w:rPr>
          <w:szCs w:val="28"/>
        </w:rPr>
        <w:t>Основа</w:t>
      </w:r>
      <w:proofErr w:type="spellEnd"/>
      <w:r w:rsidRPr="00F97154">
        <w:rPr>
          <w:szCs w:val="28"/>
        </w:rPr>
        <w:t xml:space="preserve"> </w:t>
      </w:r>
      <w:proofErr w:type="spellStart"/>
      <w:r w:rsidRPr="00F97154">
        <w:rPr>
          <w:szCs w:val="28"/>
        </w:rPr>
        <w:t>для</w:t>
      </w:r>
      <w:proofErr w:type="spellEnd"/>
      <w:r w:rsidRPr="00F97154">
        <w:rPr>
          <w:spacing w:val="-5"/>
          <w:szCs w:val="28"/>
        </w:rPr>
        <w:t xml:space="preserve"> </w:t>
      </w:r>
      <w:proofErr w:type="spellStart"/>
      <w:r w:rsidRPr="00F97154">
        <w:rPr>
          <w:szCs w:val="28"/>
        </w:rPr>
        <w:t>оценок</w:t>
      </w:r>
      <w:proofErr w:type="spellEnd"/>
    </w:p>
    <w:p w:rsidR="00F97154" w:rsidRPr="00F97154" w:rsidRDefault="00F97154" w:rsidP="00F97154">
      <w:pPr>
        <w:pStyle w:val="af9"/>
        <w:numPr>
          <w:ilvl w:val="0"/>
          <w:numId w:val="8"/>
        </w:numPr>
        <w:spacing w:after="0"/>
        <w:ind w:hanging="150"/>
        <w:jc w:val="left"/>
        <w:rPr>
          <w:rFonts w:ascii="Times New Roman" w:hAnsi="Times New Roman" w:cs="Times New Roman"/>
          <w:sz w:val="28"/>
          <w:szCs w:val="28"/>
        </w:rPr>
      </w:pPr>
      <w:r w:rsidRPr="00F97154">
        <w:rPr>
          <w:rFonts w:ascii="Times New Roman" w:hAnsi="Times New Roman" w:cs="Times New Roman"/>
          <w:sz w:val="28"/>
          <w:szCs w:val="28"/>
        </w:rPr>
        <w:t>Методами оценки стоимости проекта являются</w:t>
      </w:r>
    </w:p>
    <w:p w:rsidR="00F97154" w:rsidRPr="00F97154" w:rsidRDefault="00F97154" w:rsidP="00F97154">
      <w:pPr>
        <w:pStyle w:val="aff6"/>
        <w:numPr>
          <w:ilvl w:val="0"/>
          <w:numId w:val="21"/>
        </w:numPr>
        <w:spacing w:line="240" w:lineRule="auto"/>
        <w:rPr>
          <w:szCs w:val="28"/>
        </w:rPr>
      </w:pPr>
      <w:proofErr w:type="spellStart"/>
      <w:r w:rsidRPr="00F97154">
        <w:rPr>
          <w:szCs w:val="28"/>
        </w:rPr>
        <w:t>Анализ</w:t>
      </w:r>
      <w:proofErr w:type="spellEnd"/>
      <w:r w:rsidRPr="00F97154">
        <w:rPr>
          <w:szCs w:val="28"/>
        </w:rPr>
        <w:t xml:space="preserve"> </w:t>
      </w:r>
      <w:proofErr w:type="spellStart"/>
      <w:r w:rsidRPr="00F97154">
        <w:rPr>
          <w:szCs w:val="28"/>
        </w:rPr>
        <w:t>предложений</w:t>
      </w:r>
      <w:proofErr w:type="spellEnd"/>
      <w:r w:rsidRPr="00F97154">
        <w:rPr>
          <w:spacing w:val="-14"/>
          <w:szCs w:val="28"/>
        </w:rPr>
        <w:t xml:space="preserve"> </w:t>
      </w:r>
      <w:proofErr w:type="spellStart"/>
      <w:r w:rsidRPr="00F97154">
        <w:rPr>
          <w:szCs w:val="28"/>
        </w:rPr>
        <w:t>поставщиков</w:t>
      </w:r>
      <w:proofErr w:type="spellEnd"/>
    </w:p>
    <w:p w:rsidR="00F97154" w:rsidRPr="00F97154" w:rsidRDefault="00F97154" w:rsidP="00F97154">
      <w:pPr>
        <w:pStyle w:val="aff6"/>
        <w:numPr>
          <w:ilvl w:val="0"/>
          <w:numId w:val="21"/>
        </w:numPr>
        <w:spacing w:line="240" w:lineRule="auto"/>
        <w:rPr>
          <w:szCs w:val="28"/>
        </w:rPr>
      </w:pPr>
      <w:proofErr w:type="spellStart"/>
      <w:r w:rsidRPr="00F97154">
        <w:rPr>
          <w:szCs w:val="28"/>
        </w:rPr>
        <w:t>Методы</w:t>
      </w:r>
      <w:proofErr w:type="spellEnd"/>
      <w:r w:rsidRPr="00F97154">
        <w:rPr>
          <w:szCs w:val="28"/>
        </w:rPr>
        <w:t xml:space="preserve"> </w:t>
      </w:r>
      <w:proofErr w:type="spellStart"/>
      <w:r w:rsidRPr="00F97154">
        <w:rPr>
          <w:szCs w:val="28"/>
        </w:rPr>
        <w:t>группового</w:t>
      </w:r>
      <w:proofErr w:type="spellEnd"/>
      <w:r w:rsidRPr="00F97154">
        <w:rPr>
          <w:szCs w:val="28"/>
        </w:rPr>
        <w:t xml:space="preserve"> </w:t>
      </w:r>
      <w:proofErr w:type="spellStart"/>
      <w:r w:rsidRPr="00F97154">
        <w:rPr>
          <w:szCs w:val="28"/>
        </w:rPr>
        <w:t>принятия</w:t>
      </w:r>
      <w:proofErr w:type="spellEnd"/>
      <w:r w:rsidRPr="00F97154">
        <w:rPr>
          <w:spacing w:val="-7"/>
          <w:szCs w:val="28"/>
        </w:rPr>
        <w:t xml:space="preserve"> </w:t>
      </w:r>
      <w:proofErr w:type="spellStart"/>
      <w:r w:rsidRPr="00F97154">
        <w:rPr>
          <w:szCs w:val="28"/>
        </w:rPr>
        <w:t>решений</w:t>
      </w:r>
      <w:proofErr w:type="spellEnd"/>
    </w:p>
    <w:p w:rsidR="00F97154" w:rsidRPr="00F97154" w:rsidRDefault="00F97154" w:rsidP="00F97154">
      <w:pPr>
        <w:pStyle w:val="aff6"/>
        <w:numPr>
          <w:ilvl w:val="0"/>
          <w:numId w:val="21"/>
        </w:numPr>
        <w:spacing w:line="240" w:lineRule="auto"/>
        <w:rPr>
          <w:szCs w:val="28"/>
        </w:rPr>
      </w:pPr>
      <w:proofErr w:type="spellStart"/>
      <w:r w:rsidRPr="00F97154">
        <w:rPr>
          <w:szCs w:val="28"/>
        </w:rPr>
        <w:t>Оценки</w:t>
      </w:r>
      <w:proofErr w:type="spellEnd"/>
      <w:r w:rsidRPr="00F97154">
        <w:rPr>
          <w:szCs w:val="28"/>
        </w:rPr>
        <w:t xml:space="preserve"> </w:t>
      </w:r>
      <w:proofErr w:type="spellStart"/>
      <w:r w:rsidRPr="00F97154">
        <w:rPr>
          <w:szCs w:val="28"/>
        </w:rPr>
        <w:t>стоимости</w:t>
      </w:r>
      <w:proofErr w:type="spellEnd"/>
      <w:r w:rsidRPr="00F97154">
        <w:rPr>
          <w:spacing w:val="-8"/>
          <w:szCs w:val="28"/>
        </w:rPr>
        <w:t xml:space="preserve"> </w:t>
      </w:r>
      <w:proofErr w:type="spellStart"/>
      <w:r w:rsidRPr="00F97154">
        <w:rPr>
          <w:szCs w:val="28"/>
        </w:rPr>
        <w:t>операций</w:t>
      </w:r>
      <w:proofErr w:type="spellEnd"/>
    </w:p>
    <w:p w:rsidR="00F97154" w:rsidRPr="00F97154" w:rsidRDefault="00F97154" w:rsidP="00F97154">
      <w:pPr>
        <w:pStyle w:val="af9"/>
        <w:numPr>
          <w:ilvl w:val="0"/>
          <w:numId w:val="8"/>
        </w:numPr>
        <w:spacing w:after="0"/>
        <w:ind w:hanging="150"/>
        <w:jc w:val="left"/>
        <w:rPr>
          <w:rFonts w:ascii="Times New Roman" w:hAnsi="Times New Roman" w:cs="Times New Roman"/>
          <w:sz w:val="28"/>
          <w:szCs w:val="28"/>
        </w:rPr>
      </w:pPr>
      <w:r w:rsidRPr="00F97154">
        <w:rPr>
          <w:rFonts w:ascii="Times New Roman" w:hAnsi="Times New Roman" w:cs="Times New Roman"/>
          <w:sz w:val="28"/>
          <w:szCs w:val="28"/>
        </w:rPr>
        <w:t>Выходами процесса оценки стоимости проекта являются</w:t>
      </w:r>
    </w:p>
    <w:p w:rsidR="00F97154" w:rsidRPr="00F97154" w:rsidRDefault="00F97154" w:rsidP="00F97154">
      <w:pPr>
        <w:pStyle w:val="aff6"/>
        <w:numPr>
          <w:ilvl w:val="0"/>
          <w:numId w:val="22"/>
        </w:numPr>
        <w:spacing w:line="240" w:lineRule="auto"/>
        <w:rPr>
          <w:szCs w:val="28"/>
        </w:rPr>
      </w:pPr>
      <w:proofErr w:type="spellStart"/>
      <w:r w:rsidRPr="00F97154">
        <w:rPr>
          <w:szCs w:val="28"/>
        </w:rPr>
        <w:t>Оценки</w:t>
      </w:r>
      <w:proofErr w:type="spellEnd"/>
      <w:r w:rsidRPr="00F97154">
        <w:rPr>
          <w:szCs w:val="28"/>
        </w:rPr>
        <w:t xml:space="preserve"> </w:t>
      </w:r>
      <w:proofErr w:type="spellStart"/>
      <w:r w:rsidRPr="00F97154">
        <w:rPr>
          <w:szCs w:val="28"/>
        </w:rPr>
        <w:t>стоимости</w:t>
      </w:r>
      <w:proofErr w:type="spellEnd"/>
      <w:r w:rsidRPr="00F97154">
        <w:rPr>
          <w:spacing w:val="-8"/>
          <w:szCs w:val="28"/>
        </w:rPr>
        <w:t xml:space="preserve"> </w:t>
      </w:r>
      <w:proofErr w:type="spellStart"/>
      <w:r w:rsidRPr="00F97154">
        <w:rPr>
          <w:szCs w:val="28"/>
        </w:rPr>
        <w:t>операций</w:t>
      </w:r>
      <w:proofErr w:type="spellEnd"/>
    </w:p>
    <w:p w:rsidR="00F97154" w:rsidRPr="00F97154" w:rsidRDefault="00F97154" w:rsidP="00F97154">
      <w:pPr>
        <w:pStyle w:val="aff6"/>
        <w:numPr>
          <w:ilvl w:val="0"/>
          <w:numId w:val="22"/>
        </w:numPr>
        <w:spacing w:line="240" w:lineRule="auto"/>
        <w:rPr>
          <w:szCs w:val="28"/>
        </w:rPr>
      </w:pPr>
      <w:proofErr w:type="spellStart"/>
      <w:r w:rsidRPr="00F97154">
        <w:rPr>
          <w:szCs w:val="28"/>
        </w:rPr>
        <w:t>Основа</w:t>
      </w:r>
      <w:proofErr w:type="spellEnd"/>
      <w:r w:rsidRPr="00F97154">
        <w:rPr>
          <w:szCs w:val="28"/>
        </w:rPr>
        <w:t xml:space="preserve"> </w:t>
      </w:r>
      <w:proofErr w:type="spellStart"/>
      <w:r w:rsidRPr="00F97154">
        <w:rPr>
          <w:szCs w:val="28"/>
        </w:rPr>
        <w:t>для</w:t>
      </w:r>
      <w:proofErr w:type="spellEnd"/>
      <w:r w:rsidRPr="00F97154">
        <w:rPr>
          <w:spacing w:val="-5"/>
          <w:szCs w:val="28"/>
        </w:rPr>
        <w:t xml:space="preserve"> </w:t>
      </w:r>
      <w:proofErr w:type="spellStart"/>
      <w:r w:rsidRPr="00F97154">
        <w:rPr>
          <w:szCs w:val="28"/>
        </w:rPr>
        <w:t>оценок</w:t>
      </w:r>
      <w:proofErr w:type="spellEnd"/>
    </w:p>
    <w:p w:rsidR="00F97154" w:rsidRPr="00F97154" w:rsidRDefault="00F97154" w:rsidP="00F97154">
      <w:pPr>
        <w:pStyle w:val="aff6"/>
        <w:numPr>
          <w:ilvl w:val="0"/>
          <w:numId w:val="22"/>
        </w:numPr>
        <w:spacing w:line="240" w:lineRule="auto"/>
        <w:rPr>
          <w:szCs w:val="28"/>
        </w:rPr>
      </w:pPr>
      <w:proofErr w:type="spellStart"/>
      <w:r w:rsidRPr="00F97154">
        <w:rPr>
          <w:szCs w:val="28"/>
        </w:rPr>
        <w:t>Обновления</w:t>
      </w:r>
      <w:proofErr w:type="spellEnd"/>
      <w:r w:rsidRPr="00F97154">
        <w:rPr>
          <w:szCs w:val="28"/>
        </w:rPr>
        <w:t xml:space="preserve"> </w:t>
      </w:r>
      <w:proofErr w:type="spellStart"/>
      <w:r w:rsidRPr="00F97154">
        <w:rPr>
          <w:szCs w:val="28"/>
        </w:rPr>
        <w:t>документов</w:t>
      </w:r>
      <w:proofErr w:type="spellEnd"/>
      <w:r w:rsidRPr="00F97154">
        <w:rPr>
          <w:spacing w:val="-8"/>
          <w:szCs w:val="28"/>
        </w:rPr>
        <w:t xml:space="preserve"> </w:t>
      </w:r>
      <w:proofErr w:type="spellStart"/>
      <w:r w:rsidRPr="00F97154">
        <w:rPr>
          <w:szCs w:val="28"/>
        </w:rPr>
        <w:t>проекта</w:t>
      </w:r>
      <w:proofErr w:type="spellEnd"/>
    </w:p>
    <w:p w:rsidR="00F97154" w:rsidRPr="00F97154" w:rsidRDefault="00F97154" w:rsidP="00F97154">
      <w:pPr>
        <w:pStyle w:val="aff6"/>
        <w:numPr>
          <w:ilvl w:val="0"/>
          <w:numId w:val="22"/>
        </w:numPr>
        <w:spacing w:line="240" w:lineRule="auto"/>
        <w:rPr>
          <w:szCs w:val="28"/>
        </w:rPr>
      </w:pPr>
      <w:proofErr w:type="spellStart"/>
      <w:r w:rsidRPr="00F97154">
        <w:rPr>
          <w:szCs w:val="28"/>
        </w:rPr>
        <w:t>План</w:t>
      </w:r>
      <w:proofErr w:type="spellEnd"/>
      <w:r w:rsidRPr="00F97154">
        <w:rPr>
          <w:szCs w:val="28"/>
        </w:rPr>
        <w:t xml:space="preserve"> </w:t>
      </w:r>
      <w:proofErr w:type="spellStart"/>
      <w:r w:rsidRPr="00F97154">
        <w:rPr>
          <w:szCs w:val="28"/>
        </w:rPr>
        <w:t>управления</w:t>
      </w:r>
      <w:proofErr w:type="spellEnd"/>
      <w:r w:rsidRPr="00F97154">
        <w:rPr>
          <w:spacing w:val="-7"/>
          <w:szCs w:val="28"/>
        </w:rPr>
        <w:t xml:space="preserve"> </w:t>
      </w:r>
      <w:proofErr w:type="spellStart"/>
      <w:r w:rsidRPr="00F97154">
        <w:rPr>
          <w:szCs w:val="28"/>
        </w:rPr>
        <w:t>стоимостью</w:t>
      </w:r>
      <w:proofErr w:type="spellEnd"/>
    </w:p>
    <w:p w:rsidR="00F97154" w:rsidRPr="00F97154" w:rsidRDefault="00F97154" w:rsidP="00F97154">
      <w:pPr>
        <w:pStyle w:val="aff6"/>
        <w:numPr>
          <w:ilvl w:val="0"/>
          <w:numId w:val="22"/>
        </w:numPr>
        <w:spacing w:line="240" w:lineRule="auto"/>
        <w:rPr>
          <w:szCs w:val="28"/>
        </w:rPr>
      </w:pPr>
      <w:proofErr w:type="spellStart"/>
      <w:r w:rsidRPr="00F97154">
        <w:rPr>
          <w:szCs w:val="28"/>
        </w:rPr>
        <w:t>План</w:t>
      </w:r>
      <w:proofErr w:type="spellEnd"/>
      <w:r w:rsidRPr="00F97154">
        <w:rPr>
          <w:szCs w:val="28"/>
        </w:rPr>
        <w:t xml:space="preserve"> </w:t>
      </w:r>
      <w:proofErr w:type="spellStart"/>
      <w:r w:rsidRPr="00F97154">
        <w:rPr>
          <w:szCs w:val="28"/>
        </w:rPr>
        <w:t>управления</w:t>
      </w:r>
      <w:proofErr w:type="spellEnd"/>
      <w:r w:rsidRPr="00F97154">
        <w:rPr>
          <w:szCs w:val="28"/>
        </w:rPr>
        <w:t xml:space="preserve"> </w:t>
      </w:r>
      <w:proofErr w:type="spellStart"/>
      <w:r w:rsidRPr="00F97154">
        <w:rPr>
          <w:szCs w:val="28"/>
        </w:rPr>
        <w:t>человеческими</w:t>
      </w:r>
      <w:proofErr w:type="spellEnd"/>
      <w:r w:rsidRPr="00F97154">
        <w:rPr>
          <w:spacing w:val="-14"/>
          <w:szCs w:val="28"/>
        </w:rPr>
        <w:t xml:space="preserve"> </w:t>
      </w:r>
      <w:proofErr w:type="spellStart"/>
      <w:r w:rsidRPr="00F97154">
        <w:rPr>
          <w:szCs w:val="28"/>
        </w:rPr>
        <w:t>ресурсами</w:t>
      </w:r>
      <w:proofErr w:type="spellEnd"/>
    </w:p>
    <w:p w:rsidR="00F97154" w:rsidRPr="00F97154" w:rsidRDefault="00F97154" w:rsidP="00F97154">
      <w:pPr>
        <w:pStyle w:val="af9"/>
        <w:numPr>
          <w:ilvl w:val="0"/>
          <w:numId w:val="8"/>
        </w:numPr>
        <w:spacing w:after="0"/>
        <w:ind w:hanging="150"/>
        <w:jc w:val="left"/>
        <w:rPr>
          <w:rFonts w:ascii="Times New Roman" w:hAnsi="Times New Roman" w:cs="Times New Roman"/>
          <w:sz w:val="28"/>
          <w:szCs w:val="28"/>
        </w:rPr>
      </w:pPr>
      <w:r w:rsidRPr="00F97154">
        <w:rPr>
          <w:rFonts w:ascii="Times New Roman" w:hAnsi="Times New Roman" w:cs="Times New Roman"/>
          <w:sz w:val="28"/>
          <w:szCs w:val="28"/>
        </w:rPr>
        <w:t>Поддерживающие детали для оценок стоимости операций могут включать в себя:</w:t>
      </w:r>
    </w:p>
    <w:p w:rsidR="00F97154" w:rsidRPr="00F97154" w:rsidRDefault="00F97154" w:rsidP="00F97154">
      <w:pPr>
        <w:pStyle w:val="aff6"/>
        <w:numPr>
          <w:ilvl w:val="0"/>
          <w:numId w:val="23"/>
        </w:numPr>
        <w:spacing w:line="240" w:lineRule="auto"/>
        <w:rPr>
          <w:szCs w:val="28"/>
          <w:lang w:val="ru-RU"/>
        </w:rPr>
      </w:pPr>
      <w:r w:rsidRPr="00F97154">
        <w:rPr>
          <w:szCs w:val="28"/>
          <w:lang w:val="ru-RU"/>
        </w:rPr>
        <w:t>документацию по основе для</w:t>
      </w:r>
      <w:r w:rsidRPr="00F97154">
        <w:rPr>
          <w:spacing w:val="-8"/>
          <w:szCs w:val="28"/>
          <w:lang w:val="ru-RU"/>
        </w:rPr>
        <w:t xml:space="preserve"> </w:t>
      </w:r>
      <w:r w:rsidRPr="00F97154">
        <w:rPr>
          <w:szCs w:val="28"/>
          <w:lang w:val="ru-RU"/>
        </w:rPr>
        <w:t>оценки;</w:t>
      </w:r>
    </w:p>
    <w:p w:rsidR="00F97154" w:rsidRPr="00F97154" w:rsidRDefault="00F97154" w:rsidP="00F97154">
      <w:pPr>
        <w:pStyle w:val="aff6"/>
        <w:numPr>
          <w:ilvl w:val="0"/>
          <w:numId w:val="23"/>
        </w:numPr>
        <w:spacing w:line="240" w:lineRule="auto"/>
        <w:rPr>
          <w:szCs w:val="28"/>
          <w:lang w:val="ru-RU"/>
        </w:rPr>
      </w:pPr>
      <w:r w:rsidRPr="00F97154">
        <w:rPr>
          <w:szCs w:val="28"/>
          <w:lang w:val="ru-RU"/>
        </w:rPr>
        <w:t>документацию по всем принятым</w:t>
      </w:r>
      <w:r w:rsidRPr="00F97154">
        <w:rPr>
          <w:spacing w:val="-14"/>
          <w:szCs w:val="28"/>
          <w:lang w:val="ru-RU"/>
        </w:rPr>
        <w:t xml:space="preserve"> </w:t>
      </w:r>
      <w:r w:rsidRPr="00F97154">
        <w:rPr>
          <w:szCs w:val="28"/>
          <w:lang w:val="ru-RU"/>
        </w:rPr>
        <w:t>допущениям;</w:t>
      </w:r>
    </w:p>
    <w:p w:rsidR="00F97154" w:rsidRPr="00F97154" w:rsidRDefault="00F97154" w:rsidP="00F97154">
      <w:pPr>
        <w:pStyle w:val="aff6"/>
        <w:numPr>
          <w:ilvl w:val="0"/>
          <w:numId w:val="23"/>
        </w:numPr>
        <w:spacing w:line="240" w:lineRule="auto"/>
        <w:rPr>
          <w:szCs w:val="28"/>
          <w:lang w:val="ru-RU"/>
        </w:rPr>
      </w:pPr>
      <w:r w:rsidRPr="00F97154">
        <w:rPr>
          <w:szCs w:val="28"/>
          <w:lang w:val="ru-RU"/>
        </w:rPr>
        <w:t>документацию по всем известным</w:t>
      </w:r>
      <w:r w:rsidRPr="00F97154">
        <w:rPr>
          <w:spacing w:val="-14"/>
          <w:szCs w:val="28"/>
          <w:lang w:val="ru-RU"/>
        </w:rPr>
        <w:t xml:space="preserve"> </w:t>
      </w:r>
      <w:r w:rsidRPr="00F97154">
        <w:rPr>
          <w:szCs w:val="28"/>
          <w:lang w:val="ru-RU"/>
        </w:rPr>
        <w:t>ограничениям;</w:t>
      </w:r>
    </w:p>
    <w:p w:rsidR="00F97154" w:rsidRPr="00F97154" w:rsidRDefault="00F97154" w:rsidP="00F97154">
      <w:pPr>
        <w:pStyle w:val="aff6"/>
        <w:numPr>
          <w:ilvl w:val="0"/>
          <w:numId w:val="23"/>
        </w:numPr>
        <w:spacing w:line="240" w:lineRule="auto"/>
        <w:rPr>
          <w:szCs w:val="28"/>
        </w:rPr>
      </w:pPr>
      <w:proofErr w:type="spellStart"/>
      <w:r w:rsidRPr="00F97154">
        <w:rPr>
          <w:szCs w:val="28"/>
        </w:rPr>
        <w:t>указание</w:t>
      </w:r>
      <w:proofErr w:type="spellEnd"/>
      <w:r w:rsidRPr="00F97154">
        <w:rPr>
          <w:szCs w:val="28"/>
        </w:rPr>
        <w:t xml:space="preserve"> </w:t>
      </w:r>
      <w:proofErr w:type="spellStart"/>
      <w:r w:rsidRPr="00F97154">
        <w:rPr>
          <w:szCs w:val="28"/>
        </w:rPr>
        <w:t>диапазона</w:t>
      </w:r>
      <w:proofErr w:type="spellEnd"/>
      <w:r w:rsidRPr="00F97154">
        <w:rPr>
          <w:szCs w:val="28"/>
        </w:rPr>
        <w:t xml:space="preserve"> </w:t>
      </w:r>
      <w:proofErr w:type="spellStart"/>
      <w:r w:rsidRPr="00F97154">
        <w:rPr>
          <w:szCs w:val="28"/>
        </w:rPr>
        <w:t>возможных</w:t>
      </w:r>
      <w:proofErr w:type="spellEnd"/>
      <w:r w:rsidRPr="00F97154">
        <w:rPr>
          <w:spacing w:val="-16"/>
          <w:szCs w:val="28"/>
        </w:rPr>
        <w:t xml:space="preserve"> </w:t>
      </w:r>
      <w:proofErr w:type="spellStart"/>
      <w:r w:rsidRPr="00F97154">
        <w:rPr>
          <w:szCs w:val="28"/>
        </w:rPr>
        <w:t>оценок</w:t>
      </w:r>
      <w:proofErr w:type="spellEnd"/>
      <w:r w:rsidRPr="00F97154">
        <w:rPr>
          <w:szCs w:val="28"/>
        </w:rPr>
        <w:t>;</w:t>
      </w:r>
    </w:p>
    <w:p w:rsidR="00F97154" w:rsidRPr="00F97154" w:rsidRDefault="00F97154" w:rsidP="00F97154">
      <w:pPr>
        <w:pStyle w:val="aff6"/>
        <w:numPr>
          <w:ilvl w:val="0"/>
          <w:numId w:val="23"/>
        </w:numPr>
        <w:spacing w:line="240" w:lineRule="auto"/>
        <w:rPr>
          <w:szCs w:val="28"/>
          <w:lang w:val="ru-RU"/>
        </w:rPr>
      </w:pPr>
      <w:r w:rsidRPr="00F97154">
        <w:rPr>
          <w:szCs w:val="28"/>
          <w:lang w:val="ru-RU"/>
        </w:rPr>
        <w:t xml:space="preserve">указание степени достоверности окончательной оценки. </w:t>
      </w:r>
    </w:p>
    <w:p w:rsidR="00F97154" w:rsidRPr="00F97154" w:rsidRDefault="00F97154" w:rsidP="00F97154">
      <w:pPr>
        <w:pStyle w:val="af9"/>
        <w:numPr>
          <w:ilvl w:val="0"/>
          <w:numId w:val="8"/>
        </w:numPr>
        <w:spacing w:after="0"/>
        <w:ind w:hanging="150"/>
        <w:jc w:val="left"/>
        <w:rPr>
          <w:rFonts w:ascii="Times New Roman" w:hAnsi="Times New Roman" w:cs="Times New Roman"/>
          <w:sz w:val="28"/>
          <w:szCs w:val="28"/>
        </w:rPr>
      </w:pPr>
      <w:r w:rsidRPr="00F97154">
        <w:rPr>
          <w:rFonts w:ascii="Times New Roman" w:hAnsi="Times New Roman" w:cs="Times New Roman"/>
          <w:sz w:val="28"/>
          <w:szCs w:val="28"/>
        </w:rPr>
        <w:t>К входам процесса разработки бюджета проекта относятся</w:t>
      </w:r>
    </w:p>
    <w:p w:rsidR="00F97154" w:rsidRPr="00F97154" w:rsidRDefault="00F97154" w:rsidP="00F97154">
      <w:pPr>
        <w:pStyle w:val="aff6"/>
        <w:numPr>
          <w:ilvl w:val="0"/>
          <w:numId w:val="24"/>
        </w:numPr>
        <w:spacing w:line="240" w:lineRule="auto"/>
        <w:rPr>
          <w:szCs w:val="28"/>
        </w:rPr>
      </w:pPr>
      <w:proofErr w:type="spellStart"/>
      <w:r w:rsidRPr="00F97154">
        <w:rPr>
          <w:szCs w:val="28"/>
        </w:rPr>
        <w:t>План</w:t>
      </w:r>
      <w:proofErr w:type="spellEnd"/>
      <w:r w:rsidRPr="00F97154">
        <w:rPr>
          <w:szCs w:val="28"/>
        </w:rPr>
        <w:t xml:space="preserve"> </w:t>
      </w:r>
      <w:proofErr w:type="spellStart"/>
      <w:r w:rsidRPr="00F97154">
        <w:rPr>
          <w:szCs w:val="28"/>
        </w:rPr>
        <w:t>управления</w:t>
      </w:r>
      <w:proofErr w:type="spellEnd"/>
      <w:r w:rsidRPr="00F97154">
        <w:rPr>
          <w:spacing w:val="-7"/>
          <w:szCs w:val="28"/>
        </w:rPr>
        <w:t xml:space="preserve"> </w:t>
      </w:r>
      <w:proofErr w:type="spellStart"/>
      <w:r w:rsidRPr="00F97154">
        <w:rPr>
          <w:szCs w:val="28"/>
        </w:rPr>
        <w:t>стоимостью</w:t>
      </w:r>
      <w:proofErr w:type="spellEnd"/>
    </w:p>
    <w:p w:rsidR="00F97154" w:rsidRPr="00F97154" w:rsidRDefault="00F97154" w:rsidP="00F97154">
      <w:pPr>
        <w:pStyle w:val="aff6"/>
        <w:numPr>
          <w:ilvl w:val="0"/>
          <w:numId w:val="24"/>
        </w:numPr>
        <w:spacing w:line="240" w:lineRule="auto"/>
        <w:rPr>
          <w:szCs w:val="28"/>
        </w:rPr>
      </w:pPr>
      <w:proofErr w:type="spellStart"/>
      <w:r w:rsidRPr="00F97154">
        <w:rPr>
          <w:szCs w:val="28"/>
        </w:rPr>
        <w:t>Базовый</w:t>
      </w:r>
      <w:proofErr w:type="spellEnd"/>
      <w:r w:rsidRPr="00F97154">
        <w:rPr>
          <w:szCs w:val="28"/>
        </w:rPr>
        <w:t xml:space="preserve"> </w:t>
      </w:r>
      <w:proofErr w:type="spellStart"/>
      <w:r w:rsidRPr="00F97154">
        <w:rPr>
          <w:szCs w:val="28"/>
        </w:rPr>
        <w:t>план</w:t>
      </w:r>
      <w:proofErr w:type="spellEnd"/>
      <w:r w:rsidRPr="00F97154">
        <w:rPr>
          <w:szCs w:val="28"/>
        </w:rPr>
        <w:t xml:space="preserve"> </w:t>
      </w:r>
      <w:proofErr w:type="spellStart"/>
      <w:r w:rsidRPr="00F97154">
        <w:rPr>
          <w:szCs w:val="28"/>
        </w:rPr>
        <w:t>по</w:t>
      </w:r>
      <w:proofErr w:type="spellEnd"/>
      <w:r w:rsidRPr="00F97154">
        <w:rPr>
          <w:spacing w:val="-7"/>
          <w:szCs w:val="28"/>
        </w:rPr>
        <w:t xml:space="preserve"> </w:t>
      </w:r>
      <w:proofErr w:type="spellStart"/>
      <w:r w:rsidRPr="00F97154">
        <w:rPr>
          <w:szCs w:val="28"/>
        </w:rPr>
        <w:t>содержанию</w:t>
      </w:r>
      <w:proofErr w:type="spellEnd"/>
    </w:p>
    <w:p w:rsidR="00F97154" w:rsidRPr="00F97154" w:rsidRDefault="00F97154" w:rsidP="00F97154">
      <w:pPr>
        <w:pStyle w:val="aff6"/>
        <w:numPr>
          <w:ilvl w:val="0"/>
          <w:numId w:val="24"/>
        </w:numPr>
        <w:spacing w:line="240" w:lineRule="auto"/>
        <w:rPr>
          <w:szCs w:val="28"/>
        </w:rPr>
      </w:pPr>
      <w:proofErr w:type="spellStart"/>
      <w:r w:rsidRPr="00F97154">
        <w:rPr>
          <w:szCs w:val="28"/>
        </w:rPr>
        <w:t>Оценки</w:t>
      </w:r>
      <w:proofErr w:type="spellEnd"/>
      <w:r w:rsidRPr="00F97154">
        <w:rPr>
          <w:szCs w:val="28"/>
        </w:rPr>
        <w:t xml:space="preserve"> </w:t>
      </w:r>
      <w:proofErr w:type="spellStart"/>
      <w:r w:rsidRPr="00F97154">
        <w:rPr>
          <w:szCs w:val="28"/>
        </w:rPr>
        <w:t>стоимости</w:t>
      </w:r>
      <w:proofErr w:type="spellEnd"/>
      <w:r w:rsidRPr="00F97154">
        <w:rPr>
          <w:spacing w:val="-8"/>
          <w:szCs w:val="28"/>
        </w:rPr>
        <w:t xml:space="preserve"> </w:t>
      </w:r>
      <w:proofErr w:type="spellStart"/>
      <w:r w:rsidRPr="00F97154">
        <w:rPr>
          <w:szCs w:val="28"/>
        </w:rPr>
        <w:t>операций</w:t>
      </w:r>
      <w:proofErr w:type="spellEnd"/>
    </w:p>
    <w:p w:rsidR="00F97154" w:rsidRPr="00F97154" w:rsidRDefault="00F97154" w:rsidP="00F97154">
      <w:pPr>
        <w:pStyle w:val="aff6"/>
        <w:numPr>
          <w:ilvl w:val="0"/>
          <w:numId w:val="24"/>
        </w:numPr>
        <w:spacing w:line="240" w:lineRule="auto"/>
        <w:rPr>
          <w:szCs w:val="28"/>
        </w:rPr>
      </w:pPr>
      <w:proofErr w:type="spellStart"/>
      <w:r w:rsidRPr="00F97154">
        <w:rPr>
          <w:szCs w:val="28"/>
        </w:rPr>
        <w:t>Основа</w:t>
      </w:r>
      <w:proofErr w:type="spellEnd"/>
      <w:r w:rsidRPr="00F97154">
        <w:rPr>
          <w:szCs w:val="28"/>
        </w:rPr>
        <w:t xml:space="preserve"> </w:t>
      </w:r>
      <w:proofErr w:type="spellStart"/>
      <w:r w:rsidRPr="00F97154">
        <w:rPr>
          <w:szCs w:val="28"/>
        </w:rPr>
        <w:t>для</w:t>
      </w:r>
      <w:proofErr w:type="spellEnd"/>
      <w:r w:rsidRPr="00F97154">
        <w:rPr>
          <w:spacing w:val="-5"/>
          <w:szCs w:val="28"/>
        </w:rPr>
        <w:t xml:space="preserve"> </w:t>
      </w:r>
      <w:proofErr w:type="spellStart"/>
      <w:r w:rsidRPr="00F97154">
        <w:rPr>
          <w:szCs w:val="28"/>
        </w:rPr>
        <w:t>оценок</w:t>
      </w:r>
      <w:proofErr w:type="spellEnd"/>
    </w:p>
    <w:p w:rsidR="00F97154" w:rsidRPr="00F97154" w:rsidRDefault="00F97154" w:rsidP="00F97154">
      <w:pPr>
        <w:pStyle w:val="aff6"/>
        <w:numPr>
          <w:ilvl w:val="0"/>
          <w:numId w:val="24"/>
        </w:numPr>
        <w:spacing w:line="240" w:lineRule="auto"/>
        <w:rPr>
          <w:szCs w:val="28"/>
        </w:rPr>
      </w:pPr>
      <w:proofErr w:type="spellStart"/>
      <w:r w:rsidRPr="00F97154">
        <w:rPr>
          <w:szCs w:val="28"/>
        </w:rPr>
        <w:t>Расписание</w:t>
      </w:r>
      <w:proofErr w:type="spellEnd"/>
      <w:r w:rsidRPr="00F97154">
        <w:rPr>
          <w:spacing w:val="-6"/>
          <w:szCs w:val="28"/>
        </w:rPr>
        <w:t xml:space="preserve"> </w:t>
      </w:r>
      <w:proofErr w:type="spellStart"/>
      <w:r w:rsidRPr="00F97154">
        <w:rPr>
          <w:szCs w:val="28"/>
        </w:rPr>
        <w:t>проекта</w:t>
      </w:r>
      <w:proofErr w:type="spellEnd"/>
    </w:p>
    <w:p w:rsidR="00F97154" w:rsidRPr="00F97154" w:rsidRDefault="00F97154" w:rsidP="00F97154">
      <w:pPr>
        <w:pStyle w:val="aff6"/>
        <w:numPr>
          <w:ilvl w:val="0"/>
          <w:numId w:val="24"/>
        </w:numPr>
        <w:spacing w:line="240" w:lineRule="auto"/>
        <w:rPr>
          <w:szCs w:val="28"/>
        </w:rPr>
      </w:pPr>
      <w:proofErr w:type="spellStart"/>
      <w:r w:rsidRPr="00F97154">
        <w:rPr>
          <w:szCs w:val="28"/>
        </w:rPr>
        <w:t>Базовый</w:t>
      </w:r>
      <w:proofErr w:type="spellEnd"/>
      <w:r w:rsidRPr="00F97154">
        <w:rPr>
          <w:szCs w:val="28"/>
        </w:rPr>
        <w:t xml:space="preserve"> </w:t>
      </w:r>
      <w:proofErr w:type="spellStart"/>
      <w:r w:rsidRPr="00F97154">
        <w:rPr>
          <w:szCs w:val="28"/>
        </w:rPr>
        <w:t>план</w:t>
      </w:r>
      <w:proofErr w:type="spellEnd"/>
      <w:r w:rsidRPr="00F97154">
        <w:rPr>
          <w:szCs w:val="28"/>
        </w:rPr>
        <w:t xml:space="preserve"> </w:t>
      </w:r>
      <w:proofErr w:type="spellStart"/>
      <w:r w:rsidRPr="00F97154">
        <w:rPr>
          <w:szCs w:val="28"/>
        </w:rPr>
        <w:t>по</w:t>
      </w:r>
      <w:proofErr w:type="spellEnd"/>
      <w:r w:rsidRPr="00F97154">
        <w:rPr>
          <w:spacing w:val="-14"/>
          <w:szCs w:val="28"/>
        </w:rPr>
        <w:t xml:space="preserve"> </w:t>
      </w:r>
      <w:proofErr w:type="spellStart"/>
      <w:r w:rsidRPr="00F97154">
        <w:rPr>
          <w:szCs w:val="28"/>
        </w:rPr>
        <w:t>стоимости</w:t>
      </w:r>
      <w:proofErr w:type="spellEnd"/>
    </w:p>
    <w:p w:rsidR="00F97154" w:rsidRPr="00F97154" w:rsidRDefault="00F97154" w:rsidP="00F97154">
      <w:pPr>
        <w:pStyle w:val="aff6"/>
        <w:numPr>
          <w:ilvl w:val="0"/>
          <w:numId w:val="24"/>
        </w:numPr>
        <w:spacing w:line="240" w:lineRule="auto"/>
        <w:rPr>
          <w:szCs w:val="28"/>
        </w:rPr>
      </w:pPr>
      <w:proofErr w:type="spellStart"/>
      <w:r w:rsidRPr="00F97154">
        <w:rPr>
          <w:szCs w:val="28"/>
        </w:rPr>
        <w:t>Требования</w:t>
      </w:r>
      <w:proofErr w:type="spellEnd"/>
      <w:r w:rsidRPr="00F97154">
        <w:rPr>
          <w:szCs w:val="28"/>
        </w:rPr>
        <w:t xml:space="preserve"> к </w:t>
      </w:r>
      <w:proofErr w:type="spellStart"/>
      <w:r w:rsidRPr="00F97154">
        <w:rPr>
          <w:szCs w:val="28"/>
        </w:rPr>
        <w:t>финансированию</w:t>
      </w:r>
      <w:proofErr w:type="spellEnd"/>
      <w:r w:rsidRPr="00F97154">
        <w:rPr>
          <w:spacing w:val="-9"/>
          <w:szCs w:val="28"/>
        </w:rPr>
        <w:t xml:space="preserve"> </w:t>
      </w:r>
      <w:proofErr w:type="spellStart"/>
      <w:r w:rsidRPr="00F97154">
        <w:rPr>
          <w:szCs w:val="28"/>
        </w:rPr>
        <w:t>проекта</w:t>
      </w:r>
      <w:proofErr w:type="spellEnd"/>
    </w:p>
    <w:p w:rsidR="00F97154" w:rsidRPr="00F97154" w:rsidRDefault="00F97154" w:rsidP="00F97154">
      <w:pPr>
        <w:pStyle w:val="aff6"/>
        <w:numPr>
          <w:ilvl w:val="0"/>
          <w:numId w:val="24"/>
        </w:numPr>
        <w:spacing w:line="240" w:lineRule="auto"/>
        <w:rPr>
          <w:szCs w:val="28"/>
        </w:rPr>
      </w:pPr>
      <w:proofErr w:type="spellStart"/>
      <w:r w:rsidRPr="00F97154">
        <w:rPr>
          <w:szCs w:val="28"/>
        </w:rPr>
        <w:t>Обновления</w:t>
      </w:r>
      <w:proofErr w:type="spellEnd"/>
      <w:r w:rsidRPr="00F97154">
        <w:rPr>
          <w:szCs w:val="28"/>
        </w:rPr>
        <w:t xml:space="preserve"> </w:t>
      </w:r>
      <w:proofErr w:type="spellStart"/>
      <w:r w:rsidRPr="00F97154">
        <w:rPr>
          <w:szCs w:val="28"/>
        </w:rPr>
        <w:t>документов</w:t>
      </w:r>
      <w:proofErr w:type="spellEnd"/>
      <w:r w:rsidRPr="00F97154">
        <w:rPr>
          <w:spacing w:val="-8"/>
          <w:szCs w:val="28"/>
        </w:rPr>
        <w:t xml:space="preserve"> </w:t>
      </w:r>
      <w:proofErr w:type="spellStart"/>
      <w:r w:rsidRPr="00F97154">
        <w:rPr>
          <w:szCs w:val="28"/>
        </w:rPr>
        <w:t>проекта</w:t>
      </w:r>
      <w:proofErr w:type="spellEnd"/>
    </w:p>
    <w:p w:rsidR="00F97154" w:rsidRPr="00F97154" w:rsidRDefault="00F97154" w:rsidP="00F97154">
      <w:pPr>
        <w:pStyle w:val="af9"/>
        <w:numPr>
          <w:ilvl w:val="0"/>
          <w:numId w:val="8"/>
        </w:numPr>
        <w:spacing w:after="0"/>
        <w:ind w:hanging="150"/>
        <w:jc w:val="left"/>
        <w:rPr>
          <w:rFonts w:ascii="Times New Roman" w:hAnsi="Times New Roman" w:cs="Times New Roman"/>
          <w:sz w:val="28"/>
          <w:szCs w:val="28"/>
        </w:rPr>
      </w:pPr>
      <w:r w:rsidRPr="00F97154">
        <w:rPr>
          <w:rFonts w:ascii="Times New Roman" w:hAnsi="Times New Roman" w:cs="Times New Roman"/>
          <w:sz w:val="28"/>
          <w:szCs w:val="28"/>
        </w:rPr>
        <w:t>К выходам процесса разработки бюджета проекта относятся</w:t>
      </w:r>
    </w:p>
    <w:p w:rsidR="00F97154" w:rsidRPr="00F97154" w:rsidRDefault="00F97154" w:rsidP="00F97154">
      <w:pPr>
        <w:pStyle w:val="aff6"/>
        <w:numPr>
          <w:ilvl w:val="0"/>
          <w:numId w:val="25"/>
        </w:numPr>
        <w:spacing w:line="240" w:lineRule="auto"/>
        <w:rPr>
          <w:szCs w:val="28"/>
        </w:rPr>
      </w:pPr>
      <w:proofErr w:type="spellStart"/>
      <w:r w:rsidRPr="00F97154">
        <w:rPr>
          <w:szCs w:val="28"/>
        </w:rPr>
        <w:t>План</w:t>
      </w:r>
      <w:proofErr w:type="spellEnd"/>
      <w:r w:rsidRPr="00F97154">
        <w:rPr>
          <w:szCs w:val="28"/>
        </w:rPr>
        <w:t xml:space="preserve"> </w:t>
      </w:r>
      <w:proofErr w:type="spellStart"/>
      <w:r w:rsidRPr="00F97154">
        <w:rPr>
          <w:szCs w:val="28"/>
        </w:rPr>
        <w:t>управления</w:t>
      </w:r>
      <w:proofErr w:type="spellEnd"/>
      <w:r w:rsidRPr="00F97154">
        <w:rPr>
          <w:spacing w:val="-7"/>
          <w:szCs w:val="28"/>
        </w:rPr>
        <w:t xml:space="preserve"> </w:t>
      </w:r>
      <w:proofErr w:type="spellStart"/>
      <w:r w:rsidRPr="00F97154">
        <w:rPr>
          <w:szCs w:val="28"/>
        </w:rPr>
        <w:t>стоимостью</w:t>
      </w:r>
      <w:proofErr w:type="spellEnd"/>
    </w:p>
    <w:p w:rsidR="00F97154" w:rsidRPr="00F97154" w:rsidRDefault="00F97154" w:rsidP="00F97154">
      <w:pPr>
        <w:pStyle w:val="aff6"/>
        <w:numPr>
          <w:ilvl w:val="0"/>
          <w:numId w:val="25"/>
        </w:numPr>
        <w:spacing w:line="240" w:lineRule="auto"/>
        <w:rPr>
          <w:szCs w:val="28"/>
        </w:rPr>
      </w:pPr>
      <w:proofErr w:type="spellStart"/>
      <w:r w:rsidRPr="00F97154">
        <w:rPr>
          <w:szCs w:val="28"/>
        </w:rPr>
        <w:t>Базовый</w:t>
      </w:r>
      <w:proofErr w:type="spellEnd"/>
      <w:r w:rsidRPr="00F97154">
        <w:rPr>
          <w:szCs w:val="28"/>
        </w:rPr>
        <w:t xml:space="preserve"> </w:t>
      </w:r>
      <w:proofErr w:type="spellStart"/>
      <w:r w:rsidRPr="00F97154">
        <w:rPr>
          <w:szCs w:val="28"/>
        </w:rPr>
        <w:t>план</w:t>
      </w:r>
      <w:proofErr w:type="spellEnd"/>
      <w:r w:rsidRPr="00F97154">
        <w:rPr>
          <w:szCs w:val="28"/>
        </w:rPr>
        <w:t xml:space="preserve"> </w:t>
      </w:r>
      <w:proofErr w:type="spellStart"/>
      <w:r w:rsidRPr="00F97154">
        <w:rPr>
          <w:szCs w:val="28"/>
        </w:rPr>
        <w:t>по</w:t>
      </w:r>
      <w:proofErr w:type="spellEnd"/>
      <w:r w:rsidRPr="00F97154">
        <w:rPr>
          <w:spacing w:val="-7"/>
          <w:szCs w:val="28"/>
        </w:rPr>
        <w:t xml:space="preserve"> </w:t>
      </w:r>
      <w:proofErr w:type="spellStart"/>
      <w:r w:rsidRPr="00F97154">
        <w:rPr>
          <w:szCs w:val="28"/>
        </w:rPr>
        <w:t>содержанию</w:t>
      </w:r>
      <w:proofErr w:type="spellEnd"/>
    </w:p>
    <w:p w:rsidR="00F97154" w:rsidRPr="00F97154" w:rsidRDefault="00F97154" w:rsidP="00F97154">
      <w:pPr>
        <w:pStyle w:val="aff6"/>
        <w:numPr>
          <w:ilvl w:val="0"/>
          <w:numId w:val="25"/>
        </w:numPr>
        <w:spacing w:line="240" w:lineRule="auto"/>
        <w:rPr>
          <w:szCs w:val="28"/>
        </w:rPr>
      </w:pPr>
      <w:proofErr w:type="spellStart"/>
      <w:r w:rsidRPr="00F97154">
        <w:rPr>
          <w:szCs w:val="28"/>
        </w:rPr>
        <w:t>Оценки</w:t>
      </w:r>
      <w:proofErr w:type="spellEnd"/>
      <w:r w:rsidRPr="00F97154">
        <w:rPr>
          <w:szCs w:val="28"/>
        </w:rPr>
        <w:t xml:space="preserve"> </w:t>
      </w:r>
      <w:proofErr w:type="spellStart"/>
      <w:r w:rsidRPr="00F97154">
        <w:rPr>
          <w:szCs w:val="28"/>
        </w:rPr>
        <w:t>стоимости</w:t>
      </w:r>
      <w:proofErr w:type="spellEnd"/>
      <w:r w:rsidRPr="00F97154">
        <w:rPr>
          <w:spacing w:val="-8"/>
          <w:szCs w:val="28"/>
        </w:rPr>
        <w:t xml:space="preserve"> </w:t>
      </w:r>
      <w:proofErr w:type="spellStart"/>
      <w:r w:rsidRPr="00F97154">
        <w:rPr>
          <w:szCs w:val="28"/>
        </w:rPr>
        <w:t>операций</w:t>
      </w:r>
      <w:proofErr w:type="spellEnd"/>
    </w:p>
    <w:p w:rsidR="00F97154" w:rsidRPr="00F97154" w:rsidRDefault="00F97154" w:rsidP="00F97154">
      <w:pPr>
        <w:pStyle w:val="aff6"/>
        <w:numPr>
          <w:ilvl w:val="0"/>
          <w:numId w:val="25"/>
        </w:numPr>
        <w:spacing w:line="240" w:lineRule="auto"/>
        <w:rPr>
          <w:szCs w:val="28"/>
        </w:rPr>
      </w:pPr>
      <w:proofErr w:type="spellStart"/>
      <w:r w:rsidRPr="00F97154">
        <w:rPr>
          <w:szCs w:val="28"/>
        </w:rPr>
        <w:t>Основа</w:t>
      </w:r>
      <w:proofErr w:type="spellEnd"/>
      <w:r w:rsidRPr="00F97154">
        <w:rPr>
          <w:szCs w:val="28"/>
        </w:rPr>
        <w:t xml:space="preserve"> </w:t>
      </w:r>
      <w:proofErr w:type="spellStart"/>
      <w:r w:rsidRPr="00F97154">
        <w:rPr>
          <w:szCs w:val="28"/>
        </w:rPr>
        <w:t>для</w:t>
      </w:r>
      <w:proofErr w:type="spellEnd"/>
      <w:r w:rsidRPr="00F97154">
        <w:rPr>
          <w:spacing w:val="-5"/>
          <w:szCs w:val="28"/>
        </w:rPr>
        <w:t xml:space="preserve"> </w:t>
      </w:r>
      <w:proofErr w:type="spellStart"/>
      <w:r w:rsidRPr="00F97154">
        <w:rPr>
          <w:szCs w:val="28"/>
        </w:rPr>
        <w:t>оценок</w:t>
      </w:r>
      <w:proofErr w:type="spellEnd"/>
    </w:p>
    <w:p w:rsidR="00F97154" w:rsidRPr="00F97154" w:rsidRDefault="00F97154" w:rsidP="00F97154">
      <w:pPr>
        <w:pStyle w:val="aff6"/>
        <w:numPr>
          <w:ilvl w:val="0"/>
          <w:numId w:val="25"/>
        </w:numPr>
        <w:spacing w:line="240" w:lineRule="auto"/>
        <w:rPr>
          <w:szCs w:val="28"/>
        </w:rPr>
      </w:pPr>
      <w:proofErr w:type="spellStart"/>
      <w:r w:rsidRPr="00F97154">
        <w:rPr>
          <w:szCs w:val="28"/>
        </w:rPr>
        <w:t>Расписание</w:t>
      </w:r>
      <w:proofErr w:type="spellEnd"/>
      <w:r w:rsidRPr="00F97154">
        <w:rPr>
          <w:spacing w:val="-6"/>
          <w:szCs w:val="28"/>
        </w:rPr>
        <w:t xml:space="preserve"> </w:t>
      </w:r>
      <w:proofErr w:type="spellStart"/>
      <w:r w:rsidRPr="00F97154">
        <w:rPr>
          <w:szCs w:val="28"/>
        </w:rPr>
        <w:t>проекта</w:t>
      </w:r>
      <w:proofErr w:type="spellEnd"/>
    </w:p>
    <w:p w:rsidR="00F97154" w:rsidRPr="00F97154" w:rsidRDefault="00F97154" w:rsidP="00F97154">
      <w:pPr>
        <w:pStyle w:val="aff6"/>
        <w:numPr>
          <w:ilvl w:val="0"/>
          <w:numId w:val="25"/>
        </w:numPr>
        <w:spacing w:line="240" w:lineRule="auto"/>
        <w:rPr>
          <w:szCs w:val="28"/>
        </w:rPr>
      </w:pPr>
      <w:proofErr w:type="spellStart"/>
      <w:r w:rsidRPr="00F97154">
        <w:rPr>
          <w:szCs w:val="28"/>
        </w:rPr>
        <w:t>Базовый</w:t>
      </w:r>
      <w:proofErr w:type="spellEnd"/>
      <w:r w:rsidRPr="00F97154">
        <w:rPr>
          <w:szCs w:val="28"/>
        </w:rPr>
        <w:t xml:space="preserve"> </w:t>
      </w:r>
      <w:proofErr w:type="spellStart"/>
      <w:r w:rsidRPr="00F97154">
        <w:rPr>
          <w:szCs w:val="28"/>
        </w:rPr>
        <w:t>план</w:t>
      </w:r>
      <w:proofErr w:type="spellEnd"/>
      <w:r w:rsidRPr="00F97154">
        <w:rPr>
          <w:szCs w:val="28"/>
        </w:rPr>
        <w:t xml:space="preserve"> </w:t>
      </w:r>
      <w:proofErr w:type="spellStart"/>
      <w:r w:rsidRPr="00F97154">
        <w:rPr>
          <w:szCs w:val="28"/>
        </w:rPr>
        <w:t>по</w:t>
      </w:r>
      <w:proofErr w:type="spellEnd"/>
      <w:r w:rsidRPr="00F97154">
        <w:rPr>
          <w:spacing w:val="-14"/>
          <w:szCs w:val="28"/>
        </w:rPr>
        <w:t xml:space="preserve"> </w:t>
      </w:r>
      <w:proofErr w:type="spellStart"/>
      <w:r w:rsidRPr="00F97154">
        <w:rPr>
          <w:szCs w:val="28"/>
        </w:rPr>
        <w:t>стоимости</w:t>
      </w:r>
      <w:proofErr w:type="spellEnd"/>
    </w:p>
    <w:p w:rsidR="00F97154" w:rsidRPr="00F97154" w:rsidRDefault="00F97154" w:rsidP="00F97154">
      <w:pPr>
        <w:pStyle w:val="aff6"/>
        <w:numPr>
          <w:ilvl w:val="0"/>
          <w:numId w:val="25"/>
        </w:numPr>
        <w:spacing w:line="240" w:lineRule="auto"/>
        <w:rPr>
          <w:szCs w:val="28"/>
        </w:rPr>
      </w:pPr>
      <w:proofErr w:type="spellStart"/>
      <w:r w:rsidRPr="00F97154">
        <w:rPr>
          <w:szCs w:val="28"/>
        </w:rPr>
        <w:t>Требования</w:t>
      </w:r>
      <w:proofErr w:type="spellEnd"/>
      <w:r w:rsidRPr="00F97154">
        <w:rPr>
          <w:szCs w:val="28"/>
        </w:rPr>
        <w:t xml:space="preserve"> к </w:t>
      </w:r>
      <w:proofErr w:type="spellStart"/>
      <w:r w:rsidRPr="00F97154">
        <w:rPr>
          <w:szCs w:val="28"/>
        </w:rPr>
        <w:t>финансированию</w:t>
      </w:r>
      <w:proofErr w:type="spellEnd"/>
      <w:r w:rsidRPr="00F97154">
        <w:rPr>
          <w:spacing w:val="-9"/>
          <w:szCs w:val="28"/>
        </w:rPr>
        <w:t xml:space="preserve"> </w:t>
      </w:r>
      <w:proofErr w:type="spellStart"/>
      <w:r w:rsidRPr="00F97154">
        <w:rPr>
          <w:szCs w:val="28"/>
        </w:rPr>
        <w:t>проекта</w:t>
      </w:r>
      <w:proofErr w:type="spellEnd"/>
    </w:p>
    <w:p w:rsidR="00F97154" w:rsidRPr="00F97154" w:rsidRDefault="00F97154" w:rsidP="00F97154">
      <w:pPr>
        <w:pStyle w:val="aff6"/>
        <w:numPr>
          <w:ilvl w:val="0"/>
          <w:numId w:val="25"/>
        </w:numPr>
        <w:spacing w:line="240" w:lineRule="auto"/>
        <w:rPr>
          <w:szCs w:val="28"/>
        </w:rPr>
      </w:pPr>
      <w:proofErr w:type="spellStart"/>
      <w:r w:rsidRPr="00F97154">
        <w:rPr>
          <w:szCs w:val="28"/>
        </w:rPr>
        <w:t>Обновления</w:t>
      </w:r>
      <w:proofErr w:type="spellEnd"/>
      <w:r w:rsidRPr="00F97154">
        <w:rPr>
          <w:szCs w:val="28"/>
        </w:rPr>
        <w:t xml:space="preserve"> </w:t>
      </w:r>
      <w:proofErr w:type="spellStart"/>
      <w:r w:rsidRPr="00F97154">
        <w:rPr>
          <w:szCs w:val="28"/>
        </w:rPr>
        <w:t>документов</w:t>
      </w:r>
      <w:proofErr w:type="spellEnd"/>
      <w:r w:rsidRPr="00F97154">
        <w:rPr>
          <w:spacing w:val="-8"/>
          <w:szCs w:val="28"/>
        </w:rPr>
        <w:t xml:space="preserve"> </w:t>
      </w:r>
      <w:proofErr w:type="spellStart"/>
      <w:r w:rsidRPr="00F97154">
        <w:rPr>
          <w:szCs w:val="28"/>
        </w:rPr>
        <w:t>проекта</w:t>
      </w:r>
      <w:proofErr w:type="spellEnd"/>
    </w:p>
    <w:p w:rsidR="00F97154" w:rsidRPr="00F97154" w:rsidRDefault="00F97154" w:rsidP="00F97154">
      <w:pPr>
        <w:pStyle w:val="af9"/>
        <w:numPr>
          <w:ilvl w:val="0"/>
          <w:numId w:val="8"/>
        </w:numPr>
        <w:spacing w:after="0"/>
        <w:ind w:hanging="150"/>
        <w:jc w:val="left"/>
        <w:rPr>
          <w:rFonts w:ascii="Times New Roman" w:hAnsi="Times New Roman" w:cs="Times New Roman"/>
          <w:sz w:val="28"/>
          <w:szCs w:val="28"/>
        </w:rPr>
      </w:pPr>
      <w:r w:rsidRPr="00F97154">
        <w:rPr>
          <w:rFonts w:ascii="Times New Roman" w:hAnsi="Times New Roman" w:cs="Times New Roman"/>
          <w:sz w:val="28"/>
          <w:szCs w:val="28"/>
        </w:rPr>
        <w:t>К выходам процесса разработки бюджета проекта не относятся</w:t>
      </w:r>
    </w:p>
    <w:p w:rsidR="00F97154" w:rsidRPr="00F97154" w:rsidRDefault="00F97154" w:rsidP="00F97154">
      <w:pPr>
        <w:pStyle w:val="aff6"/>
        <w:numPr>
          <w:ilvl w:val="0"/>
          <w:numId w:val="26"/>
        </w:numPr>
        <w:spacing w:line="240" w:lineRule="auto"/>
        <w:rPr>
          <w:szCs w:val="28"/>
        </w:rPr>
      </w:pPr>
      <w:proofErr w:type="spellStart"/>
      <w:r w:rsidRPr="00F97154">
        <w:rPr>
          <w:szCs w:val="28"/>
        </w:rPr>
        <w:t>План</w:t>
      </w:r>
      <w:proofErr w:type="spellEnd"/>
      <w:r w:rsidRPr="00F97154">
        <w:rPr>
          <w:szCs w:val="28"/>
        </w:rPr>
        <w:t xml:space="preserve"> </w:t>
      </w:r>
      <w:proofErr w:type="spellStart"/>
      <w:r w:rsidRPr="00F97154">
        <w:rPr>
          <w:szCs w:val="28"/>
        </w:rPr>
        <w:t>управления</w:t>
      </w:r>
      <w:proofErr w:type="spellEnd"/>
      <w:r w:rsidRPr="00F97154">
        <w:rPr>
          <w:spacing w:val="-7"/>
          <w:szCs w:val="28"/>
        </w:rPr>
        <w:t xml:space="preserve"> </w:t>
      </w:r>
      <w:proofErr w:type="spellStart"/>
      <w:r w:rsidRPr="00F97154">
        <w:rPr>
          <w:szCs w:val="28"/>
        </w:rPr>
        <w:t>стоимостью</w:t>
      </w:r>
      <w:proofErr w:type="spellEnd"/>
    </w:p>
    <w:p w:rsidR="00F97154" w:rsidRPr="00F97154" w:rsidRDefault="00F97154" w:rsidP="00F97154">
      <w:pPr>
        <w:pStyle w:val="aff6"/>
        <w:numPr>
          <w:ilvl w:val="0"/>
          <w:numId w:val="26"/>
        </w:numPr>
        <w:spacing w:line="240" w:lineRule="auto"/>
        <w:rPr>
          <w:szCs w:val="28"/>
        </w:rPr>
      </w:pPr>
      <w:proofErr w:type="spellStart"/>
      <w:r w:rsidRPr="00F97154">
        <w:rPr>
          <w:szCs w:val="28"/>
        </w:rPr>
        <w:t>Базовый</w:t>
      </w:r>
      <w:proofErr w:type="spellEnd"/>
      <w:r w:rsidRPr="00F97154">
        <w:rPr>
          <w:szCs w:val="28"/>
        </w:rPr>
        <w:t xml:space="preserve"> </w:t>
      </w:r>
      <w:proofErr w:type="spellStart"/>
      <w:r w:rsidRPr="00F97154">
        <w:rPr>
          <w:szCs w:val="28"/>
        </w:rPr>
        <w:t>план</w:t>
      </w:r>
      <w:proofErr w:type="spellEnd"/>
      <w:r w:rsidRPr="00F97154">
        <w:rPr>
          <w:szCs w:val="28"/>
        </w:rPr>
        <w:t xml:space="preserve"> </w:t>
      </w:r>
      <w:proofErr w:type="spellStart"/>
      <w:r w:rsidRPr="00F97154">
        <w:rPr>
          <w:szCs w:val="28"/>
        </w:rPr>
        <w:t>по</w:t>
      </w:r>
      <w:proofErr w:type="spellEnd"/>
      <w:r w:rsidRPr="00F97154">
        <w:rPr>
          <w:spacing w:val="-7"/>
          <w:szCs w:val="28"/>
        </w:rPr>
        <w:t xml:space="preserve"> </w:t>
      </w:r>
      <w:proofErr w:type="spellStart"/>
      <w:r w:rsidRPr="00F97154">
        <w:rPr>
          <w:szCs w:val="28"/>
        </w:rPr>
        <w:t>содержанию</w:t>
      </w:r>
      <w:proofErr w:type="spellEnd"/>
    </w:p>
    <w:p w:rsidR="00F97154" w:rsidRPr="00F97154" w:rsidRDefault="00F97154" w:rsidP="00F97154">
      <w:pPr>
        <w:pStyle w:val="aff6"/>
        <w:numPr>
          <w:ilvl w:val="0"/>
          <w:numId w:val="26"/>
        </w:numPr>
        <w:spacing w:line="240" w:lineRule="auto"/>
        <w:rPr>
          <w:szCs w:val="28"/>
        </w:rPr>
      </w:pPr>
      <w:proofErr w:type="spellStart"/>
      <w:r w:rsidRPr="00F97154">
        <w:rPr>
          <w:szCs w:val="28"/>
        </w:rPr>
        <w:t>Оценки</w:t>
      </w:r>
      <w:proofErr w:type="spellEnd"/>
      <w:r w:rsidRPr="00F97154">
        <w:rPr>
          <w:szCs w:val="28"/>
        </w:rPr>
        <w:t xml:space="preserve"> </w:t>
      </w:r>
      <w:proofErr w:type="spellStart"/>
      <w:r w:rsidRPr="00F97154">
        <w:rPr>
          <w:szCs w:val="28"/>
        </w:rPr>
        <w:t>стоимости</w:t>
      </w:r>
      <w:proofErr w:type="spellEnd"/>
      <w:r w:rsidRPr="00F97154">
        <w:rPr>
          <w:spacing w:val="-8"/>
          <w:szCs w:val="28"/>
        </w:rPr>
        <w:t xml:space="preserve"> </w:t>
      </w:r>
      <w:proofErr w:type="spellStart"/>
      <w:r w:rsidRPr="00F97154">
        <w:rPr>
          <w:szCs w:val="28"/>
        </w:rPr>
        <w:t>операций</w:t>
      </w:r>
      <w:proofErr w:type="spellEnd"/>
    </w:p>
    <w:p w:rsidR="00F97154" w:rsidRPr="00F97154" w:rsidRDefault="00F97154" w:rsidP="00F97154">
      <w:pPr>
        <w:pStyle w:val="aff6"/>
        <w:numPr>
          <w:ilvl w:val="0"/>
          <w:numId w:val="26"/>
        </w:numPr>
        <w:spacing w:line="240" w:lineRule="auto"/>
        <w:rPr>
          <w:szCs w:val="28"/>
        </w:rPr>
      </w:pPr>
      <w:proofErr w:type="spellStart"/>
      <w:r w:rsidRPr="00F97154">
        <w:rPr>
          <w:szCs w:val="28"/>
        </w:rPr>
        <w:t>Требования</w:t>
      </w:r>
      <w:proofErr w:type="spellEnd"/>
      <w:r w:rsidRPr="00F97154">
        <w:rPr>
          <w:szCs w:val="28"/>
        </w:rPr>
        <w:t xml:space="preserve"> к </w:t>
      </w:r>
      <w:proofErr w:type="spellStart"/>
      <w:r w:rsidRPr="00F97154">
        <w:rPr>
          <w:szCs w:val="28"/>
        </w:rPr>
        <w:t>финансированию</w:t>
      </w:r>
      <w:proofErr w:type="spellEnd"/>
      <w:r w:rsidRPr="00F97154">
        <w:rPr>
          <w:spacing w:val="-9"/>
          <w:szCs w:val="28"/>
        </w:rPr>
        <w:t xml:space="preserve"> </w:t>
      </w:r>
      <w:proofErr w:type="spellStart"/>
      <w:r w:rsidRPr="00F97154">
        <w:rPr>
          <w:szCs w:val="28"/>
        </w:rPr>
        <w:t>проекта</w:t>
      </w:r>
      <w:proofErr w:type="spellEnd"/>
    </w:p>
    <w:p w:rsidR="00F97154" w:rsidRPr="00F97154" w:rsidRDefault="00F97154" w:rsidP="00F97154">
      <w:pPr>
        <w:pStyle w:val="aff6"/>
        <w:numPr>
          <w:ilvl w:val="0"/>
          <w:numId w:val="26"/>
        </w:numPr>
        <w:spacing w:line="240" w:lineRule="auto"/>
        <w:rPr>
          <w:szCs w:val="28"/>
        </w:rPr>
      </w:pPr>
      <w:proofErr w:type="spellStart"/>
      <w:r w:rsidRPr="00F97154">
        <w:rPr>
          <w:szCs w:val="28"/>
        </w:rPr>
        <w:t>Обновления</w:t>
      </w:r>
      <w:proofErr w:type="spellEnd"/>
      <w:r w:rsidRPr="00F97154">
        <w:rPr>
          <w:szCs w:val="28"/>
        </w:rPr>
        <w:t xml:space="preserve"> </w:t>
      </w:r>
      <w:proofErr w:type="spellStart"/>
      <w:r w:rsidRPr="00F97154">
        <w:rPr>
          <w:szCs w:val="28"/>
        </w:rPr>
        <w:t>документов</w:t>
      </w:r>
      <w:proofErr w:type="spellEnd"/>
      <w:r w:rsidRPr="00F97154">
        <w:rPr>
          <w:spacing w:val="-8"/>
          <w:szCs w:val="28"/>
        </w:rPr>
        <w:t xml:space="preserve"> </w:t>
      </w:r>
      <w:proofErr w:type="spellStart"/>
      <w:r w:rsidRPr="00F97154">
        <w:rPr>
          <w:szCs w:val="28"/>
        </w:rPr>
        <w:t>проекта</w:t>
      </w:r>
      <w:proofErr w:type="spellEnd"/>
    </w:p>
    <w:p w:rsidR="00F97154" w:rsidRPr="00F97154" w:rsidRDefault="00F97154" w:rsidP="00F97154">
      <w:pPr>
        <w:pStyle w:val="af9"/>
        <w:numPr>
          <w:ilvl w:val="0"/>
          <w:numId w:val="8"/>
        </w:numPr>
        <w:spacing w:after="0"/>
        <w:ind w:hanging="150"/>
        <w:jc w:val="left"/>
        <w:rPr>
          <w:rFonts w:ascii="Times New Roman" w:hAnsi="Times New Roman" w:cs="Times New Roman"/>
          <w:sz w:val="28"/>
          <w:szCs w:val="28"/>
        </w:rPr>
      </w:pPr>
      <w:r w:rsidRPr="00F97154">
        <w:rPr>
          <w:rFonts w:ascii="Times New Roman" w:hAnsi="Times New Roman" w:cs="Times New Roman"/>
          <w:sz w:val="28"/>
          <w:szCs w:val="28"/>
        </w:rPr>
        <w:t>К методам оценки бюджета проекта относятся:</w:t>
      </w:r>
    </w:p>
    <w:p w:rsidR="00F97154" w:rsidRPr="00F97154" w:rsidRDefault="00F97154" w:rsidP="00F97154">
      <w:pPr>
        <w:pStyle w:val="aff6"/>
        <w:numPr>
          <w:ilvl w:val="0"/>
          <w:numId w:val="27"/>
        </w:numPr>
        <w:spacing w:line="240" w:lineRule="auto"/>
        <w:rPr>
          <w:szCs w:val="28"/>
        </w:rPr>
      </w:pPr>
      <w:proofErr w:type="spellStart"/>
      <w:r w:rsidRPr="00F97154">
        <w:rPr>
          <w:szCs w:val="28"/>
        </w:rPr>
        <w:lastRenderedPageBreak/>
        <w:t>Суммирование</w:t>
      </w:r>
      <w:proofErr w:type="spellEnd"/>
      <w:r w:rsidRPr="00F97154">
        <w:rPr>
          <w:spacing w:val="-11"/>
          <w:szCs w:val="28"/>
        </w:rPr>
        <w:t xml:space="preserve"> </w:t>
      </w:r>
      <w:proofErr w:type="spellStart"/>
      <w:r w:rsidRPr="00F97154">
        <w:rPr>
          <w:szCs w:val="28"/>
        </w:rPr>
        <w:t>стоимости</w:t>
      </w:r>
      <w:proofErr w:type="spellEnd"/>
    </w:p>
    <w:p w:rsidR="00F97154" w:rsidRPr="00F97154" w:rsidRDefault="00F97154" w:rsidP="00F97154">
      <w:pPr>
        <w:pStyle w:val="aff6"/>
        <w:numPr>
          <w:ilvl w:val="0"/>
          <w:numId w:val="27"/>
        </w:numPr>
        <w:spacing w:line="240" w:lineRule="auto"/>
        <w:rPr>
          <w:szCs w:val="28"/>
        </w:rPr>
      </w:pPr>
      <w:proofErr w:type="spellStart"/>
      <w:r w:rsidRPr="00F97154">
        <w:rPr>
          <w:szCs w:val="28"/>
        </w:rPr>
        <w:t>Анализ</w:t>
      </w:r>
      <w:proofErr w:type="spellEnd"/>
      <w:r w:rsidRPr="00F97154">
        <w:rPr>
          <w:spacing w:val="-3"/>
          <w:szCs w:val="28"/>
        </w:rPr>
        <w:t xml:space="preserve"> </w:t>
      </w:r>
      <w:proofErr w:type="spellStart"/>
      <w:r w:rsidRPr="00F97154">
        <w:rPr>
          <w:szCs w:val="28"/>
        </w:rPr>
        <w:t>резервов</w:t>
      </w:r>
      <w:proofErr w:type="spellEnd"/>
    </w:p>
    <w:p w:rsidR="00F97154" w:rsidRPr="00F97154" w:rsidRDefault="00F97154" w:rsidP="00F97154">
      <w:pPr>
        <w:pStyle w:val="aff6"/>
        <w:numPr>
          <w:ilvl w:val="0"/>
          <w:numId w:val="27"/>
        </w:numPr>
        <w:spacing w:line="240" w:lineRule="auto"/>
        <w:rPr>
          <w:szCs w:val="28"/>
        </w:rPr>
      </w:pPr>
      <w:proofErr w:type="spellStart"/>
      <w:r w:rsidRPr="00F97154">
        <w:rPr>
          <w:szCs w:val="28"/>
        </w:rPr>
        <w:t>Исторические</w:t>
      </w:r>
      <w:proofErr w:type="spellEnd"/>
      <w:r w:rsidRPr="00F97154">
        <w:rPr>
          <w:spacing w:val="-4"/>
          <w:szCs w:val="28"/>
        </w:rPr>
        <w:t xml:space="preserve"> </w:t>
      </w:r>
      <w:proofErr w:type="spellStart"/>
      <w:r w:rsidRPr="00F97154">
        <w:rPr>
          <w:szCs w:val="28"/>
        </w:rPr>
        <w:t>связи</w:t>
      </w:r>
      <w:proofErr w:type="spellEnd"/>
    </w:p>
    <w:p w:rsidR="00F97154" w:rsidRPr="00F97154" w:rsidRDefault="00F97154" w:rsidP="00F97154">
      <w:pPr>
        <w:pStyle w:val="aff6"/>
        <w:numPr>
          <w:ilvl w:val="0"/>
          <w:numId w:val="27"/>
        </w:numPr>
        <w:spacing w:line="240" w:lineRule="auto"/>
        <w:rPr>
          <w:szCs w:val="28"/>
        </w:rPr>
      </w:pPr>
      <w:proofErr w:type="spellStart"/>
      <w:r w:rsidRPr="00F97154">
        <w:rPr>
          <w:szCs w:val="28"/>
        </w:rPr>
        <w:t>Сверка</w:t>
      </w:r>
      <w:proofErr w:type="spellEnd"/>
      <w:r w:rsidRPr="00F97154">
        <w:rPr>
          <w:szCs w:val="28"/>
        </w:rPr>
        <w:t xml:space="preserve"> </w:t>
      </w:r>
      <w:proofErr w:type="spellStart"/>
      <w:r w:rsidRPr="00F97154">
        <w:rPr>
          <w:szCs w:val="28"/>
        </w:rPr>
        <w:t>лимитов</w:t>
      </w:r>
      <w:proofErr w:type="spellEnd"/>
      <w:r w:rsidRPr="00F97154">
        <w:rPr>
          <w:spacing w:val="-10"/>
          <w:szCs w:val="28"/>
        </w:rPr>
        <w:t xml:space="preserve"> </w:t>
      </w:r>
      <w:proofErr w:type="spellStart"/>
      <w:r w:rsidRPr="00F97154">
        <w:rPr>
          <w:szCs w:val="28"/>
        </w:rPr>
        <w:t>финансирования</w:t>
      </w:r>
      <w:proofErr w:type="spellEnd"/>
    </w:p>
    <w:p w:rsidR="00F97154" w:rsidRPr="00F97154" w:rsidRDefault="00F97154" w:rsidP="00F97154">
      <w:pPr>
        <w:pStyle w:val="aff6"/>
        <w:numPr>
          <w:ilvl w:val="0"/>
          <w:numId w:val="27"/>
        </w:numPr>
        <w:spacing w:line="240" w:lineRule="auto"/>
        <w:rPr>
          <w:szCs w:val="28"/>
        </w:rPr>
      </w:pPr>
      <w:proofErr w:type="spellStart"/>
      <w:r w:rsidRPr="00F97154">
        <w:rPr>
          <w:szCs w:val="28"/>
        </w:rPr>
        <w:t>Методы</w:t>
      </w:r>
      <w:proofErr w:type="spellEnd"/>
      <w:r w:rsidRPr="00F97154">
        <w:rPr>
          <w:szCs w:val="28"/>
        </w:rPr>
        <w:t xml:space="preserve"> </w:t>
      </w:r>
      <w:proofErr w:type="spellStart"/>
      <w:r w:rsidRPr="00F97154">
        <w:rPr>
          <w:szCs w:val="28"/>
        </w:rPr>
        <w:t>группового</w:t>
      </w:r>
      <w:proofErr w:type="spellEnd"/>
      <w:r w:rsidRPr="00F97154">
        <w:rPr>
          <w:szCs w:val="28"/>
        </w:rPr>
        <w:t xml:space="preserve"> </w:t>
      </w:r>
      <w:proofErr w:type="spellStart"/>
      <w:r w:rsidRPr="00F97154">
        <w:rPr>
          <w:szCs w:val="28"/>
        </w:rPr>
        <w:t>принятия</w:t>
      </w:r>
      <w:proofErr w:type="spellEnd"/>
      <w:r w:rsidRPr="00F97154">
        <w:rPr>
          <w:spacing w:val="-7"/>
          <w:szCs w:val="28"/>
        </w:rPr>
        <w:t xml:space="preserve"> </w:t>
      </w:r>
      <w:proofErr w:type="spellStart"/>
      <w:r w:rsidRPr="00F97154">
        <w:rPr>
          <w:szCs w:val="28"/>
        </w:rPr>
        <w:t>решений</w:t>
      </w:r>
      <w:proofErr w:type="spellEnd"/>
    </w:p>
    <w:p w:rsidR="00F97154" w:rsidRPr="00F97154" w:rsidRDefault="00F97154" w:rsidP="00F97154">
      <w:pPr>
        <w:pStyle w:val="aff6"/>
        <w:numPr>
          <w:ilvl w:val="0"/>
          <w:numId w:val="27"/>
        </w:numPr>
        <w:spacing w:line="240" w:lineRule="auto"/>
        <w:rPr>
          <w:szCs w:val="28"/>
        </w:rPr>
      </w:pPr>
      <w:proofErr w:type="spellStart"/>
      <w:r w:rsidRPr="00F97154">
        <w:rPr>
          <w:szCs w:val="28"/>
        </w:rPr>
        <w:t>Оценки</w:t>
      </w:r>
      <w:proofErr w:type="spellEnd"/>
      <w:r w:rsidRPr="00F97154">
        <w:rPr>
          <w:szCs w:val="28"/>
        </w:rPr>
        <w:t xml:space="preserve"> </w:t>
      </w:r>
      <w:proofErr w:type="spellStart"/>
      <w:r w:rsidRPr="00F97154">
        <w:rPr>
          <w:szCs w:val="28"/>
        </w:rPr>
        <w:t>стоимости</w:t>
      </w:r>
      <w:proofErr w:type="spellEnd"/>
      <w:r w:rsidRPr="00F97154">
        <w:rPr>
          <w:spacing w:val="-8"/>
          <w:szCs w:val="28"/>
        </w:rPr>
        <w:t xml:space="preserve"> </w:t>
      </w:r>
      <w:proofErr w:type="spellStart"/>
      <w:r w:rsidRPr="00F97154">
        <w:rPr>
          <w:szCs w:val="28"/>
        </w:rPr>
        <w:t>операций</w:t>
      </w:r>
      <w:proofErr w:type="spellEnd"/>
    </w:p>
    <w:p w:rsidR="00F97154" w:rsidRPr="00F97154" w:rsidRDefault="00F97154" w:rsidP="00F97154">
      <w:pPr>
        <w:pStyle w:val="af9"/>
        <w:numPr>
          <w:ilvl w:val="0"/>
          <w:numId w:val="8"/>
        </w:numPr>
        <w:spacing w:after="0"/>
        <w:ind w:hanging="150"/>
        <w:jc w:val="left"/>
        <w:rPr>
          <w:rFonts w:ascii="Times New Roman" w:hAnsi="Times New Roman" w:cs="Times New Roman"/>
          <w:sz w:val="28"/>
          <w:szCs w:val="28"/>
        </w:rPr>
      </w:pPr>
      <w:r w:rsidRPr="00F97154">
        <w:rPr>
          <w:rFonts w:ascii="Times New Roman" w:hAnsi="Times New Roman" w:cs="Times New Roman"/>
          <w:sz w:val="28"/>
          <w:szCs w:val="28"/>
        </w:rPr>
        <w:t>К входам процесса контроля стоимости проекта относятся</w:t>
      </w:r>
    </w:p>
    <w:p w:rsidR="00F97154" w:rsidRPr="00F97154" w:rsidRDefault="00F97154" w:rsidP="00F97154">
      <w:pPr>
        <w:pStyle w:val="aff6"/>
        <w:numPr>
          <w:ilvl w:val="0"/>
          <w:numId w:val="28"/>
        </w:numPr>
        <w:spacing w:line="240" w:lineRule="auto"/>
        <w:rPr>
          <w:szCs w:val="28"/>
        </w:rPr>
      </w:pPr>
      <w:proofErr w:type="spellStart"/>
      <w:r w:rsidRPr="00F97154">
        <w:rPr>
          <w:szCs w:val="28"/>
        </w:rPr>
        <w:t>Базовый</w:t>
      </w:r>
      <w:proofErr w:type="spellEnd"/>
      <w:r w:rsidRPr="00F97154">
        <w:rPr>
          <w:szCs w:val="28"/>
        </w:rPr>
        <w:t xml:space="preserve"> </w:t>
      </w:r>
      <w:proofErr w:type="spellStart"/>
      <w:r w:rsidRPr="00F97154">
        <w:rPr>
          <w:szCs w:val="28"/>
        </w:rPr>
        <w:t>план</w:t>
      </w:r>
      <w:proofErr w:type="spellEnd"/>
      <w:r w:rsidRPr="00F97154">
        <w:rPr>
          <w:szCs w:val="28"/>
        </w:rPr>
        <w:t xml:space="preserve"> </w:t>
      </w:r>
      <w:proofErr w:type="spellStart"/>
      <w:r w:rsidRPr="00F97154">
        <w:rPr>
          <w:szCs w:val="28"/>
        </w:rPr>
        <w:t>по</w:t>
      </w:r>
      <w:proofErr w:type="spellEnd"/>
      <w:r w:rsidRPr="00F97154">
        <w:rPr>
          <w:spacing w:val="-7"/>
          <w:szCs w:val="28"/>
        </w:rPr>
        <w:t xml:space="preserve"> </w:t>
      </w:r>
      <w:proofErr w:type="spellStart"/>
      <w:r w:rsidRPr="00F97154">
        <w:rPr>
          <w:szCs w:val="28"/>
        </w:rPr>
        <w:t>содержанию</w:t>
      </w:r>
      <w:proofErr w:type="spellEnd"/>
    </w:p>
    <w:p w:rsidR="00F97154" w:rsidRPr="00F97154" w:rsidRDefault="00F97154" w:rsidP="00F97154">
      <w:pPr>
        <w:pStyle w:val="aff6"/>
        <w:numPr>
          <w:ilvl w:val="0"/>
          <w:numId w:val="28"/>
        </w:numPr>
        <w:spacing w:line="240" w:lineRule="auto"/>
        <w:rPr>
          <w:szCs w:val="28"/>
        </w:rPr>
      </w:pPr>
      <w:proofErr w:type="spellStart"/>
      <w:r w:rsidRPr="00F97154">
        <w:rPr>
          <w:szCs w:val="28"/>
        </w:rPr>
        <w:t>Оценки</w:t>
      </w:r>
      <w:proofErr w:type="spellEnd"/>
      <w:r w:rsidRPr="00F97154">
        <w:rPr>
          <w:szCs w:val="28"/>
        </w:rPr>
        <w:t xml:space="preserve"> </w:t>
      </w:r>
      <w:proofErr w:type="spellStart"/>
      <w:r w:rsidRPr="00F97154">
        <w:rPr>
          <w:szCs w:val="28"/>
        </w:rPr>
        <w:t>стоимости</w:t>
      </w:r>
      <w:proofErr w:type="spellEnd"/>
      <w:r w:rsidRPr="00F97154">
        <w:rPr>
          <w:spacing w:val="-8"/>
          <w:szCs w:val="28"/>
        </w:rPr>
        <w:t xml:space="preserve"> </w:t>
      </w:r>
      <w:proofErr w:type="spellStart"/>
      <w:r w:rsidRPr="00F97154">
        <w:rPr>
          <w:szCs w:val="28"/>
        </w:rPr>
        <w:t>операций</w:t>
      </w:r>
      <w:proofErr w:type="spellEnd"/>
    </w:p>
    <w:p w:rsidR="00F97154" w:rsidRPr="00F97154" w:rsidRDefault="00F97154" w:rsidP="00F97154">
      <w:pPr>
        <w:pStyle w:val="aff6"/>
        <w:numPr>
          <w:ilvl w:val="0"/>
          <w:numId w:val="28"/>
        </w:numPr>
        <w:spacing w:line="240" w:lineRule="auto"/>
        <w:rPr>
          <w:szCs w:val="28"/>
        </w:rPr>
      </w:pPr>
      <w:proofErr w:type="spellStart"/>
      <w:r w:rsidRPr="00F97154">
        <w:rPr>
          <w:szCs w:val="28"/>
        </w:rPr>
        <w:t>Основа</w:t>
      </w:r>
      <w:proofErr w:type="spellEnd"/>
      <w:r w:rsidRPr="00F97154">
        <w:rPr>
          <w:szCs w:val="28"/>
        </w:rPr>
        <w:t xml:space="preserve"> </w:t>
      </w:r>
      <w:proofErr w:type="spellStart"/>
      <w:r w:rsidRPr="00F97154">
        <w:rPr>
          <w:szCs w:val="28"/>
        </w:rPr>
        <w:t>для</w:t>
      </w:r>
      <w:proofErr w:type="spellEnd"/>
      <w:r w:rsidRPr="00F97154">
        <w:rPr>
          <w:spacing w:val="-5"/>
          <w:szCs w:val="28"/>
        </w:rPr>
        <w:t xml:space="preserve"> </w:t>
      </w:r>
      <w:proofErr w:type="spellStart"/>
      <w:r w:rsidRPr="00F97154">
        <w:rPr>
          <w:szCs w:val="28"/>
        </w:rPr>
        <w:t>оценок</w:t>
      </w:r>
      <w:proofErr w:type="spellEnd"/>
    </w:p>
    <w:p w:rsidR="00F97154" w:rsidRPr="00F97154" w:rsidRDefault="00F97154" w:rsidP="00F97154">
      <w:pPr>
        <w:pStyle w:val="aff6"/>
        <w:numPr>
          <w:ilvl w:val="0"/>
          <w:numId w:val="28"/>
        </w:numPr>
        <w:spacing w:line="240" w:lineRule="auto"/>
        <w:rPr>
          <w:szCs w:val="28"/>
        </w:rPr>
      </w:pPr>
      <w:proofErr w:type="spellStart"/>
      <w:r w:rsidRPr="00F97154">
        <w:rPr>
          <w:szCs w:val="28"/>
        </w:rPr>
        <w:t>Расписание</w:t>
      </w:r>
      <w:proofErr w:type="spellEnd"/>
      <w:r w:rsidRPr="00F97154">
        <w:rPr>
          <w:spacing w:val="-6"/>
          <w:szCs w:val="28"/>
        </w:rPr>
        <w:t xml:space="preserve"> </w:t>
      </w:r>
      <w:proofErr w:type="spellStart"/>
      <w:r w:rsidRPr="00F97154">
        <w:rPr>
          <w:szCs w:val="28"/>
        </w:rPr>
        <w:t>проекта</w:t>
      </w:r>
      <w:proofErr w:type="spellEnd"/>
    </w:p>
    <w:p w:rsidR="00F97154" w:rsidRPr="00F97154" w:rsidRDefault="00F97154" w:rsidP="00F97154">
      <w:pPr>
        <w:pStyle w:val="aff6"/>
        <w:numPr>
          <w:ilvl w:val="0"/>
          <w:numId w:val="28"/>
        </w:numPr>
        <w:spacing w:line="240" w:lineRule="auto"/>
        <w:rPr>
          <w:szCs w:val="28"/>
        </w:rPr>
      </w:pPr>
      <w:proofErr w:type="spellStart"/>
      <w:r w:rsidRPr="00F97154">
        <w:rPr>
          <w:szCs w:val="28"/>
        </w:rPr>
        <w:t>Требования</w:t>
      </w:r>
      <w:proofErr w:type="spellEnd"/>
      <w:r w:rsidRPr="00F97154">
        <w:rPr>
          <w:szCs w:val="28"/>
        </w:rPr>
        <w:t xml:space="preserve"> к </w:t>
      </w:r>
      <w:proofErr w:type="spellStart"/>
      <w:r w:rsidRPr="00F97154">
        <w:rPr>
          <w:szCs w:val="28"/>
        </w:rPr>
        <w:t>финансированию</w:t>
      </w:r>
      <w:proofErr w:type="spellEnd"/>
      <w:r w:rsidRPr="00F97154">
        <w:rPr>
          <w:spacing w:val="-9"/>
          <w:szCs w:val="28"/>
        </w:rPr>
        <w:t xml:space="preserve"> </w:t>
      </w:r>
      <w:proofErr w:type="spellStart"/>
      <w:r w:rsidRPr="00F97154">
        <w:rPr>
          <w:szCs w:val="28"/>
        </w:rPr>
        <w:t>проекта</w:t>
      </w:r>
      <w:proofErr w:type="spellEnd"/>
    </w:p>
    <w:p w:rsidR="00F97154" w:rsidRPr="00F97154" w:rsidRDefault="00F97154" w:rsidP="00F97154">
      <w:pPr>
        <w:pStyle w:val="aff6"/>
        <w:numPr>
          <w:ilvl w:val="0"/>
          <w:numId w:val="28"/>
        </w:numPr>
        <w:spacing w:line="240" w:lineRule="auto"/>
        <w:rPr>
          <w:szCs w:val="28"/>
        </w:rPr>
      </w:pPr>
      <w:proofErr w:type="spellStart"/>
      <w:r w:rsidRPr="00F97154">
        <w:rPr>
          <w:szCs w:val="28"/>
        </w:rPr>
        <w:t>Обновления</w:t>
      </w:r>
      <w:proofErr w:type="spellEnd"/>
      <w:r w:rsidRPr="00F97154">
        <w:rPr>
          <w:szCs w:val="28"/>
        </w:rPr>
        <w:t xml:space="preserve"> </w:t>
      </w:r>
      <w:proofErr w:type="spellStart"/>
      <w:r w:rsidRPr="00F97154">
        <w:rPr>
          <w:szCs w:val="28"/>
        </w:rPr>
        <w:t>документов</w:t>
      </w:r>
      <w:proofErr w:type="spellEnd"/>
      <w:r w:rsidRPr="00F97154">
        <w:rPr>
          <w:spacing w:val="-8"/>
          <w:szCs w:val="28"/>
        </w:rPr>
        <w:t xml:space="preserve"> </w:t>
      </w:r>
      <w:proofErr w:type="spellStart"/>
      <w:r w:rsidRPr="00F97154">
        <w:rPr>
          <w:szCs w:val="28"/>
        </w:rPr>
        <w:t>проекта</w:t>
      </w:r>
      <w:proofErr w:type="spellEnd"/>
    </w:p>
    <w:p w:rsidR="00F97154" w:rsidRPr="00F97154" w:rsidRDefault="00F97154" w:rsidP="00F97154">
      <w:pPr>
        <w:pStyle w:val="aff6"/>
        <w:numPr>
          <w:ilvl w:val="0"/>
          <w:numId w:val="28"/>
        </w:numPr>
        <w:spacing w:line="240" w:lineRule="auto"/>
        <w:rPr>
          <w:szCs w:val="28"/>
        </w:rPr>
      </w:pPr>
      <w:proofErr w:type="spellStart"/>
      <w:r w:rsidRPr="00F97154">
        <w:rPr>
          <w:szCs w:val="28"/>
        </w:rPr>
        <w:t>Требования</w:t>
      </w:r>
      <w:proofErr w:type="spellEnd"/>
      <w:r w:rsidRPr="00F97154">
        <w:rPr>
          <w:szCs w:val="28"/>
        </w:rPr>
        <w:t xml:space="preserve"> к </w:t>
      </w:r>
      <w:proofErr w:type="spellStart"/>
      <w:r w:rsidRPr="00F97154">
        <w:rPr>
          <w:szCs w:val="28"/>
        </w:rPr>
        <w:t>финансированию</w:t>
      </w:r>
      <w:proofErr w:type="spellEnd"/>
      <w:r w:rsidRPr="00F97154">
        <w:rPr>
          <w:spacing w:val="-9"/>
          <w:szCs w:val="28"/>
        </w:rPr>
        <w:t xml:space="preserve"> </w:t>
      </w:r>
      <w:proofErr w:type="spellStart"/>
      <w:r w:rsidRPr="00F97154">
        <w:rPr>
          <w:szCs w:val="28"/>
        </w:rPr>
        <w:t>проекта</w:t>
      </w:r>
      <w:proofErr w:type="spellEnd"/>
    </w:p>
    <w:p w:rsidR="00F97154" w:rsidRPr="00F97154" w:rsidRDefault="00F97154" w:rsidP="00F97154">
      <w:pPr>
        <w:pStyle w:val="aff6"/>
        <w:numPr>
          <w:ilvl w:val="0"/>
          <w:numId w:val="28"/>
        </w:numPr>
        <w:spacing w:line="240" w:lineRule="auto"/>
        <w:rPr>
          <w:szCs w:val="28"/>
        </w:rPr>
      </w:pPr>
      <w:proofErr w:type="spellStart"/>
      <w:r w:rsidRPr="00F97154">
        <w:rPr>
          <w:szCs w:val="28"/>
        </w:rPr>
        <w:t>Данные</w:t>
      </w:r>
      <w:proofErr w:type="spellEnd"/>
      <w:r w:rsidRPr="00F97154">
        <w:rPr>
          <w:szCs w:val="28"/>
        </w:rPr>
        <w:t xml:space="preserve"> </w:t>
      </w:r>
      <w:proofErr w:type="spellStart"/>
      <w:r w:rsidRPr="00F97154">
        <w:rPr>
          <w:szCs w:val="28"/>
        </w:rPr>
        <w:t>об</w:t>
      </w:r>
      <w:proofErr w:type="spellEnd"/>
      <w:r w:rsidRPr="00F97154">
        <w:rPr>
          <w:szCs w:val="28"/>
        </w:rPr>
        <w:t xml:space="preserve"> </w:t>
      </w:r>
      <w:proofErr w:type="spellStart"/>
      <w:r w:rsidRPr="00F97154">
        <w:rPr>
          <w:szCs w:val="28"/>
        </w:rPr>
        <w:t>исполнении</w:t>
      </w:r>
      <w:proofErr w:type="spellEnd"/>
      <w:r w:rsidRPr="00F97154">
        <w:rPr>
          <w:spacing w:val="-5"/>
          <w:szCs w:val="28"/>
        </w:rPr>
        <w:t xml:space="preserve"> </w:t>
      </w:r>
      <w:proofErr w:type="spellStart"/>
      <w:r w:rsidRPr="00F97154">
        <w:rPr>
          <w:szCs w:val="28"/>
        </w:rPr>
        <w:t>работ</w:t>
      </w:r>
      <w:proofErr w:type="spellEnd"/>
    </w:p>
    <w:p w:rsidR="00F97154" w:rsidRPr="00F97154" w:rsidRDefault="00F97154" w:rsidP="00F97154">
      <w:pPr>
        <w:pStyle w:val="aff6"/>
        <w:numPr>
          <w:ilvl w:val="0"/>
          <w:numId w:val="28"/>
        </w:numPr>
        <w:spacing w:line="240" w:lineRule="auto"/>
        <w:rPr>
          <w:szCs w:val="28"/>
        </w:rPr>
      </w:pPr>
      <w:proofErr w:type="spellStart"/>
      <w:r w:rsidRPr="00F97154">
        <w:rPr>
          <w:szCs w:val="28"/>
        </w:rPr>
        <w:t>Активы</w:t>
      </w:r>
      <w:proofErr w:type="spellEnd"/>
      <w:r w:rsidRPr="00F97154">
        <w:rPr>
          <w:szCs w:val="28"/>
        </w:rPr>
        <w:t xml:space="preserve"> </w:t>
      </w:r>
      <w:proofErr w:type="spellStart"/>
      <w:r w:rsidRPr="00F97154">
        <w:rPr>
          <w:szCs w:val="28"/>
        </w:rPr>
        <w:t>процессов</w:t>
      </w:r>
      <w:proofErr w:type="spellEnd"/>
      <w:r w:rsidRPr="00F97154">
        <w:rPr>
          <w:spacing w:val="-5"/>
          <w:szCs w:val="28"/>
        </w:rPr>
        <w:t xml:space="preserve"> </w:t>
      </w:r>
      <w:proofErr w:type="spellStart"/>
      <w:r w:rsidRPr="00F97154">
        <w:rPr>
          <w:szCs w:val="28"/>
        </w:rPr>
        <w:t>организации</w:t>
      </w:r>
      <w:proofErr w:type="spellEnd"/>
    </w:p>
    <w:p w:rsidR="00F97154" w:rsidRPr="00F97154" w:rsidRDefault="00F97154" w:rsidP="00F97154">
      <w:pPr>
        <w:pStyle w:val="af9"/>
        <w:numPr>
          <w:ilvl w:val="0"/>
          <w:numId w:val="8"/>
        </w:numPr>
        <w:spacing w:after="0"/>
        <w:ind w:hanging="150"/>
        <w:jc w:val="left"/>
        <w:rPr>
          <w:rFonts w:ascii="Times New Roman" w:hAnsi="Times New Roman" w:cs="Times New Roman"/>
          <w:sz w:val="28"/>
          <w:szCs w:val="28"/>
        </w:rPr>
      </w:pPr>
      <w:r w:rsidRPr="00F97154">
        <w:rPr>
          <w:rFonts w:ascii="Times New Roman" w:hAnsi="Times New Roman" w:cs="Times New Roman"/>
          <w:sz w:val="28"/>
          <w:szCs w:val="28"/>
        </w:rPr>
        <w:t>К входам процесса контроля стоимости проекта относятся</w:t>
      </w:r>
    </w:p>
    <w:p w:rsidR="00F97154" w:rsidRPr="00F97154" w:rsidRDefault="00F97154" w:rsidP="00F97154">
      <w:pPr>
        <w:pStyle w:val="aff6"/>
        <w:numPr>
          <w:ilvl w:val="0"/>
          <w:numId w:val="29"/>
        </w:numPr>
        <w:spacing w:line="240" w:lineRule="auto"/>
        <w:rPr>
          <w:szCs w:val="28"/>
        </w:rPr>
      </w:pPr>
      <w:proofErr w:type="spellStart"/>
      <w:r w:rsidRPr="00F97154">
        <w:rPr>
          <w:szCs w:val="28"/>
        </w:rPr>
        <w:t>Базовый</w:t>
      </w:r>
      <w:proofErr w:type="spellEnd"/>
      <w:r w:rsidRPr="00F97154">
        <w:rPr>
          <w:szCs w:val="28"/>
        </w:rPr>
        <w:t xml:space="preserve"> </w:t>
      </w:r>
      <w:proofErr w:type="spellStart"/>
      <w:r w:rsidRPr="00F97154">
        <w:rPr>
          <w:szCs w:val="28"/>
        </w:rPr>
        <w:t>план</w:t>
      </w:r>
      <w:proofErr w:type="spellEnd"/>
      <w:r w:rsidRPr="00F97154">
        <w:rPr>
          <w:szCs w:val="28"/>
        </w:rPr>
        <w:t xml:space="preserve"> </w:t>
      </w:r>
      <w:proofErr w:type="spellStart"/>
      <w:r w:rsidRPr="00F97154">
        <w:rPr>
          <w:szCs w:val="28"/>
        </w:rPr>
        <w:t>по</w:t>
      </w:r>
      <w:proofErr w:type="spellEnd"/>
      <w:r w:rsidRPr="00F97154">
        <w:rPr>
          <w:spacing w:val="-7"/>
          <w:szCs w:val="28"/>
        </w:rPr>
        <w:t xml:space="preserve"> </w:t>
      </w:r>
      <w:proofErr w:type="spellStart"/>
      <w:r w:rsidRPr="00F97154">
        <w:rPr>
          <w:szCs w:val="28"/>
        </w:rPr>
        <w:t>содержанию</w:t>
      </w:r>
      <w:proofErr w:type="spellEnd"/>
    </w:p>
    <w:p w:rsidR="00F97154" w:rsidRPr="00F97154" w:rsidRDefault="00F97154" w:rsidP="00F97154">
      <w:pPr>
        <w:pStyle w:val="aff6"/>
        <w:numPr>
          <w:ilvl w:val="0"/>
          <w:numId w:val="29"/>
        </w:numPr>
        <w:spacing w:line="240" w:lineRule="auto"/>
        <w:rPr>
          <w:szCs w:val="28"/>
        </w:rPr>
      </w:pPr>
      <w:proofErr w:type="spellStart"/>
      <w:r w:rsidRPr="00F97154">
        <w:rPr>
          <w:szCs w:val="28"/>
        </w:rPr>
        <w:t>Оценки</w:t>
      </w:r>
      <w:proofErr w:type="spellEnd"/>
      <w:r w:rsidRPr="00F97154">
        <w:rPr>
          <w:szCs w:val="28"/>
        </w:rPr>
        <w:t xml:space="preserve"> </w:t>
      </w:r>
      <w:proofErr w:type="spellStart"/>
      <w:r w:rsidRPr="00F97154">
        <w:rPr>
          <w:szCs w:val="28"/>
        </w:rPr>
        <w:t>стоимости</w:t>
      </w:r>
      <w:proofErr w:type="spellEnd"/>
      <w:r w:rsidRPr="00F97154">
        <w:rPr>
          <w:spacing w:val="-8"/>
          <w:szCs w:val="28"/>
        </w:rPr>
        <w:t xml:space="preserve"> </w:t>
      </w:r>
      <w:proofErr w:type="spellStart"/>
      <w:r w:rsidRPr="00F97154">
        <w:rPr>
          <w:szCs w:val="28"/>
        </w:rPr>
        <w:t>операций</w:t>
      </w:r>
      <w:proofErr w:type="spellEnd"/>
    </w:p>
    <w:p w:rsidR="00F97154" w:rsidRPr="00F97154" w:rsidRDefault="00F97154" w:rsidP="00F97154">
      <w:pPr>
        <w:pStyle w:val="aff6"/>
        <w:numPr>
          <w:ilvl w:val="0"/>
          <w:numId w:val="29"/>
        </w:numPr>
        <w:spacing w:line="240" w:lineRule="auto"/>
        <w:rPr>
          <w:szCs w:val="28"/>
        </w:rPr>
      </w:pPr>
      <w:proofErr w:type="spellStart"/>
      <w:r w:rsidRPr="00F97154">
        <w:rPr>
          <w:szCs w:val="28"/>
        </w:rPr>
        <w:t>Основа</w:t>
      </w:r>
      <w:proofErr w:type="spellEnd"/>
      <w:r w:rsidRPr="00F97154">
        <w:rPr>
          <w:szCs w:val="28"/>
        </w:rPr>
        <w:t xml:space="preserve"> </w:t>
      </w:r>
      <w:proofErr w:type="spellStart"/>
      <w:r w:rsidRPr="00F97154">
        <w:rPr>
          <w:szCs w:val="28"/>
        </w:rPr>
        <w:t>для</w:t>
      </w:r>
      <w:proofErr w:type="spellEnd"/>
      <w:r w:rsidRPr="00F97154">
        <w:rPr>
          <w:spacing w:val="-5"/>
          <w:szCs w:val="28"/>
        </w:rPr>
        <w:t xml:space="preserve"> </w:t>
      </w:r>
      <w:proofErr w:type="spellStart"/>
      <w:r w:rsidRPr="00F97154">
        <w:rPr>
          <w:szCs w:val="28"/>
        </w:rPr>
        <w:t>оценок</w:t>
      </w:r>
      <w:proofErr w:type="spellEnd"/>
    </w:p>
    <w:p w:rsidR="00F97154" w:rsidRPr="00F97154" w:rsidRDefault="00F97154" w:rsidP="00F97154">
      <w:pPr>
        <w:pStyle w:val="aff6"/>
        <w:numPr>
          <w:ilvl w:val="0"/>
          <w:numId w:val="29"/>
        </w:numPr>
        <w:spacing w:line="240" w:lineRule="auto"/>
        <w:rPr>
          <w:szCs w:val="28"/>
        </w:rPr>
      </w:pPr>
      <w:proofErr w:type="spellStart"/>
      <w:r w:rsidRPr="00F97154">
        <w:rPr>
          <w:szCs w:val="28"/>
        </w:rPr>
        <w:t>Требования</w:t>
      </w:r>
      <w:proofErr w:type="spellEnd"/>
      <w:r w:rsidRPr="00F97154">
        <w:rPr>
          <w:szCs w:val="28"/>
        </w:rPr>
        <w:t xml:space="preserve"> к </w:t>
      </w:r>
      <w:proofErr w:type="spellStart"/>
      <w:r w:rsidRPr="00F97154">
        <w:rPr>
          <w:szCs w:val="28"/>
        </w:rPr>
        <w:t>финансированию</w:t>
      </w:r>
      <w:proofErr w:type="spellEnd"/>
      <w:r w:rsidRPr="00F97154">
        <w:rPr>
          <w:spacing w:val="-9"/>
          <w:szCs w:val="28"/>
        </w:rPr>
        <w:t xml:space="preserve"> </w:t>
      </w:r>
      <w:proofErr w:type="spellStart"/>
      <w:r w:rsidRPr="00F97154">
        <w:rPr>
          <w:szCs w:val="28"/>
        </w:rPr>
        <w:t>проекта</w:t>
      </w:r>
      <w:proofErr w:type="spellEnd"/>
    </w:p>
    <w:p w:rsidR="00F97154" w:rsidRPr="00F97154" w:rsidRDefault="00F97154" w:rsidP="00F97154">
      <w:pPr>
        <w:pStyle w:val="aff6"/>
        <w:numPr>
          <w:ilvl w:val="0"/>
          <w:numId w:val="29"/>
        </w:numPr>
        <w:spacing w:line="240" w:lineRule="auto"/>
        <w:rPr>
          <w:szCs w:val="28"/>
        </w:rPr>
      </w:pPr>
      <w:proofErr w:type="spellStart"/>
      <w:r w:rsidRPr="00F97154">
        <w:rPr>
          <w:szCs w:val="28"/>
        </w:rPr>
        <w:t>Обновления</w:t>
      </w:r>
      <w:proofErr w:type="spellEnd"/>
      <w:r w:rsidRPr="00F97154">
        <w:rPr>
          <w:szCs w:val="28"/>
        </w:rPr>
        <w:t xml:space="preserve"> </w:t>
      </w:r>
      <w:proofErr w:type="spellStart"/>
      <w:r w:rsidRPr="00F97154">
        <w:rPr>
          <w:szCs w:val="28"/>
        </w:rPr>
        <w:t>документов</w:t>
      </w:r>
      <w:proofErr w:type="spellEnd"/>
      <w:r w:rsidRPr="00F97154">
        <w:rPr>
          <w:spacing w:val="-8"/>
          <w:szCs w:val="28"/>
        </w:rPr>
        <w:t xml:space="preserve"> </w:t>
      </w:r>
      <w:proofErr w:type="spellStart"/>
      <w:r w:rsidRPr="00F97154">
        <w:rPr>
          <w:szCs w:val="28"/>
        </w:rPr>
        <w:t>проекта</w:t>
      </w:r>
      <w:proofErr w:type="spellEnd"/>
    </w:p>
    <w:p w:rsidR="00F97154" w:rsidRPr="00F97154" w:rsidRDefault="00F97154" w:rsidP="00F97154">
      <w:pPr>
        <w:pStyle w:val="aff6"/>
        <w:numPr>
          <w:ilvl w:val="0"/>
          <w:numId w:val="29"/>
        </w:numPr>
        <w:spacing w:line="240" w:lineRule="auto"/>
        <w:rPr>
          <w:szCs w:val="28"/>
        </w:rPr>
      </w:pPr>
      <w:proofErr w:type="spellStart"/>
      <w:r w:rsidRPr="00F97154">
        <w:rPr>
          <w:szCs w:val="28"/>
        </w:rPr>
        <w:t>Требования</w:t>
      </w:r>
      <w:proofErr w:type="spellEnd"/>
      <w:r w:rsidRPr="00F97154">
        <w:rPr>
          <w:szCs w:val="28"/>
        </w:rPr>
        <w:t xml:space="preserve"> к </w:t>
      </w:r>
      <w:proofErr w:type="spellStart"/>
      <w:r w:rsidRPr="00F97154">
        <w:rPr>
          <w:szCs w:val="28"/>
        </w:rPr>
        <w:t>финансированию</w:t>
      </w:r>
      <w:proofErr w:type="spellEnd"/>
      <w:r w:rsidRPr="00F97154">
        <w:rPr>
          <w:spacing w:val="-9"/>
          <w:szCs w:val="28"/>
        </w:rPr>
        <w:t xml:space="preserve"> </w:t>
      </w:r>
      <w:proofErr w:type="spellStart"/>
      <w:r w:rsidRPr="00F97154">
        <w:rPr>
          <w:szCs w:val="28"/>
        </w:rPr>
        <w:t>проекта</w:t>
      </w:r>
      <w:proofErr w:type="spellEnd"/>
    </w:p>
    <w:p w:rsidR="00F97154" w:rsidRPr="00F97154" w:rsidRDefault="00F97154" w:rsidP="00F97154">
      <w:pPr>
        <w:pStyle w:val="aff6"/>
        <w:numPr>
          <w:ilvl w:val="0"/>
          <w:numId w:val="29"/>
        </w:numPr>
        <w:spacing w:line="240" w:lineRule="auto"/>
        <w:rPr>
          <w:szCs w:val="28"/>
        </w:rPr>
      </w:pPr>
      <w:proofErr w:type="spellStart"/>
      <w:r w:rsidRPr="00F97154">
        <w:rPr>
          <w:szCs w:val="28"/>
        </w:rPr>
        <w:t>Данные</w:t>
      </w:r>
      <w:proofErr w:type="spellEnd"/>
      <w:r w:rsidRPr="00F97154">
        <w:rPr>
          <w:szCs w:val="28"/>
        </w:rPr>
        <w:t xml:space="preserve"> </w:t>
      </w:r>
      <w:proofErr w:type="spellStart"/>
      <w:r w:rsidRPr="00F97154">
        <w:rPr>
          <w:szCs w:val="28"/>
        </w:rPr>
        <w:t>об</w:t>
      </w:r>
      <w:proofErr w:type="spellEnd"/>
      <w:r w:rsidRPr="00F97154">
        <w:rPr>
          <w:szCs w:val="28"/>
        </w:rPr>
        <w:t xml:space="preserve"> </w:t>
      </w:r>
      <w:proofErr w:type="spellStart"/>
      <w:r w:rsidRPr="00F97154">
        <w:rPr>
          <w:szCs w:val="28"/>
        </w:rPr>
        <w:t>исполнении</w:t>
      </w:r>
      <w:proofErr w:type="spellEnd"/>
      <w:r w:rsidRPr="00F97154">
        <w:rPr>
          <w:spacing w:val="-5"/>
          <w:szCs w:val="28"/>
        </w:rPr>
        <w:t xml:space="preserve"> </w:t>
      </w:r>
      <w:proofErr w:type="spellStart"/>
      <w:r w:rsidRPr="00F97154">
        <w:rPr>
          <w:szCs w:val="28"/>
        </w:rPr>
        <w:t>работ</w:t>
      </w:r>
      <w:proofErr w:type="spellEnd"/>
    </w:p>
    <w:p w:rsidR="00F97154" w:rsidRPr="00F97154" w:rsidRDefault="00F97154" w:rsidP="00F97154">
      <w:pPr>
        <w:pStyle w:val="af9"/>
        <w:numPr>
          <w:ilvl w:val="0"/>
          <w:numId w:val="8"/>
        </w:numPr>
        <w:spacing w:after="0"/>
        <w:ind w:hanging="150"/>
        <w:jc w:val="left"/>
        <w:rPr>
          <w:rFonts w:ascii="Times New Roman" w:hAnsi="Times New Roman" w:cs="Times New Roman"/>
          <w:sz w:val="28"/>
          <w:szCs w:val="28"/>
        </w:rPr>
      </w:pPr>
      <w:r w:rsidRPr="00F97154">
        <w:rPr>
          <w:rFonts w:ascii="Times New Roman" w:hAnsi="Times New Roman" w:cs="Times New Roman"/>
          <w:sz w:val="28"/>
          <w:szCs w:val="28"/>
        </w:rPr>
        <w:t>К выходам процесса контроля стоимости проекта относятся</w:t>
      </w:r>
    </w:p>
    <w:p w:rsidR="00F97154" w:rsidRPr="00F97154" w:rsidRDefault="00F97154" w:rsidP="00F97154">
      <w:pPr>
        <w:pStyle w:val="aff6"/>
        <w:numPr>
          <w:ilvl w:val="0"/>
          <w:numId w:val="30"/>
        </w:numPr>
        <w:spacing w:line="240" w:lineRule="auto"/>
        <w:rPr>
          <w:szCs w:val="28"/>
        </w:rPr>
      </w:pPr>
      <w:proofErr w:type="spellStart"/>
      <w:r w:rsidRPr="00F97154">
        <w:rPr>
          <w:szCs w:val="28"/>
        </w:rPr>
        <w:t>План</w:t>
      </w:r>
      <w:proofErr w:type="spellEnd"/>
      <w:r w:rsidRPr="00F97154">
        <w:rPr>
          <w:szCs w:val="28"/>
        </w:rPr>
        <w:t xml:space="preserve"> </w:t>
      </w:r>
      <w:proofErr w:type="spellStart"/>
      <w:r w:rsidRPr="00F97154">
        <w:rPr>
          <w:szCs w:val="28"/>
        </w:rPr>
        <w:t>управления</w:t>
      </w:r>
      <w:proofErr w:type="spellEnd"/>
      <w:r w:rsidRPr="00F97154">
        <w:rPr>
          <w:spacing w:val="-7"/>
          <w:szCs w:val="28"/>
        </w:rPr>
        <w:t xml:space="preserve"> </w:t>
      </w:r>
      <w:proofErr w:type="spellStart"/>
      <w:r w:rsidRPr="00F97154">
        <w:rPr>
          <w:szCs w:val="28"/>
        </w:rPr>
        <w:t>стоимостью</w:t>
      </w:r>
      <w:proofErr w:type="spellEnd"/>
    </w:p>
    <w:p w:rsidR="00F97154" w:rsidRPr="00F97154" w:rsidRDefault="00F97154" w:rsidP="00F97154">
      <w:pPr>
        <w:pStyle w:val="aff6"/>
        <w:numPr>
          <w:ilvl w:val="0"/>
          <w:numId w:val="30"/>
        </w:numPr>
        <w:spacing w:line="240" w:lineRule="auto"/>
        <w:rPr>
          <w:szCs w:val="28"/>
        </w:rPr>
      </w:pPr>
      <w:proofErr w:type="spellStart"/>
      <w:r w:rsidRPr="00F97154">
        <w:rPr>
          <w:szCs w:val="28"/>
        </w:rPr>
        <w:t>Базовый</w:t>
      </w:r>
      <w:proofErr w:type="spellEnd"/>
      <w:r w:rsidRPr="00F97154">
        <w:rPr>
          <w:szCs w:val="28"/>
        </w:rPr>
        <w:t xml:space="preserve"> </w:t>
      </w:r>
      <w:proofErr w:type="spellStart"/>
      <w:r w:rsidRPr="00F97154">
        <w:rPr>
          <w:szCs w:val="28"/>
        </w:rPr>
        <w:t>план</w:t>
      </w:r>
      <w:proofErr w:type="spellEnd"/>
      <w:r w:rsidRPr="00F97154">
        <w:rPr>
          <w:szCs w:val="28"/>
        </w:rPr>
        <w:t xml:space="preserve"> </w:t>
      </w:r>
      <w:proofErr w:type="spellStart"/>
      <w:r w:rsidRPr="00F97154">
        <w:rPr>
          <w:szCs w:val="28"/>
        </w:rPr>
        <w:t>по</w:t>
      </w:r>
      <w:proofErr w:type="spellEnd"/>
      <w:r w:rsidRPr="00F97154">
        <w:rPr>
          <w:spacing w:val="-7"/>
          <w:szCs w:val="28"/>
        </w:rPr>
        <w:t xml:space="preserve"> </w:t>
      </w:r>
      <w:proofErr w:type="spellStart"/>
      <w:r w:rsidRPr="00F97154">
        <w:rPr>
          <w:szCs w:val="28"/>
        </w:rPr>
        <w:t>содержанию</w:t>
      </w:r>
      <w:proofErr w:type="spellEnd"/>
    </w:p>
    <w:p w:rsidR="00F97154" w:rsidRPr="00F97154" w:rsidRDefault="00F97154" w:rsidP="00F97154">
      <w:pPr>
        <w:pStyle w:val="aff6"/>
        <w:numPr>
          <w:ilvl w:val="0"/>
          <w:numId w:val="30"/>
        </w:numPr>
        <w:spacing w:line="240" w:lineRule="auto"/>
        <w:rPr>
          <w:szCs w:val="28"/>
        </w:rPr>
      </w:pPr>
      <w:proofErr w:type="spellStart"/>
      <w:r w:rsidRPr="00F97154">
        <w:rPr>
          <w:szCs w:val="28"/>
        </w:rPr>
        <w:t>Обновления</w:t>
      </w:r>
      <w:proofErr w:type="spellEnd"/>
      <w:r w:rsidRPr="00F97154">
        <w:rPr>
          <w:szCs w:val="28"/>
        </w:rPr>
        <w:t xml:space="preserve"> </w:t>
      </w:r>
      <w:proofErr w:type="spellStart"/>
      <w:r w:rsidRPr="00F97154">
        <w:rPr>
          <w:szCs w:val="28"/>
        </w:rPr>
        <w:t>документов</w:t>
      </w:r>
      <w:proofErr w:type="spellEnd"/>
      <w:r w:rsidRPr="00F97154">
        <w:rPr>
          <w:spacing w:val="-8"/>
          <w:szCs w:val="28"/>
        </w:rPr>
        <w:t xml:space="preserve"> </w:t>
      </w:r>
      <w:proofErr w:type="spellStart"/>
      <w:r w:rsidRPr="00F97154">
        <w:rPr>
          <w:szCs w:val="28"/>
        </w:rPr>
        <w:t>проекта</w:t>
      </w:r>
      <w:proofErr w:type="spellEnd"/>
    </w:p>
    <w:p w:rsidR="00F97154" w:rsidRPr="00F97154" w:rsidRDefault="00F97154" w:rsidP="00F97154">
      <w:pPr>
        <w:pStyle w:val="aff6"/>
        <w:numPr>
          <w:ilvl w:val="0"/>
          <w:numId w:val="30"/>
        </w:numPr>
        <w:spacing w:line="240" w:lineRule="auto"/>
        <w:rPr>
          <w:szCs w:val="28"/>
        </w:rPr>
      </w:pPr>
      <w:proofErr w:type="spellStart"/>
      <w:r w:rsidRPr="00F97154">
        <w:rPr>
          <w:szCs w:val="28"/>
        </w:rPr>
        <w:t>Оценки</w:t>
      </w:r>
      <w:proofErr w:type="spellEnd"/>
      <w:r w:rsidRPr="00F97154">
        <w:rPr>
          <w:szCs w:val="28"/>
        </w:rPr>
        <w:t xml:space="preserve"> </w:t>
      </w:r>
      <w:proofErr w:type="spellStart"/>
      <w:r w:rsidRPr="00F97154">
        <w:rPr>
          <w:szCs w:val="28"/>
        </w:rPr>
        <w:t>стоимости</w:t>
      </w:r>
      <w:proofErr w:type="spellEnd"/>
      <w:r w:rsidRPr="00F97154">
        <w:rPr>
          <w:spacing w:val="-8"/>
          <w:szCs w:val="28"/>
        </w:rPr>
        <w:t xml:space="preserve"> </w:t>
      </w:r>
      <w:proofErr w:type="spellStart"/>
      <w:r w:rsidRPr="00F97154">
        <w:rPr>
          <w:szCs w:val="28"/>
        </w:rPr>
        <w:t>операций</w:t>
      </w:r>
      <w:proofErr w:type="spellEnd"/>
    </w:p>
    <w:p w:rsidR="00F97154" w:rsidRPr="00F97154" w:rsidRDefault="00F97154" w:rsidP="00F97154">
      <w:pPr>
        <w:pStyle w:val="aff6"/>
        <w:numPr>
          <w:ilvl w:val="0"/>
          <w:numId w:val="30"/>
        </w:numPr>
        <w:spacing w:line="240" w:lineRule="auto"/>
        <w:rPr>
          <w:szCs w:val="28"/>
        </w:rPr>
      </w:pPr>
      <w:proofErr w:type="spellStart"/>
      <w:r w:rsidRPr="00F97154">
        <w:rPr>
          <w:szCs w:val="28"/>
        </w:rPr>
        <w:t>Основа</w:t>
      </w:r>
      <w:proofErr w:type="spellEnd"/>
      <w:r w:rsidRPr="00F97154">
        <w:rPr>
          <w:szCs w:val="28"/>
        </w:rPr>
        <w:t xml:space="preserve"> </w:t>
      </w:r>
      <w:proofErr w:type="spellStart"/>
      <w:r w:rsidRPr="00F97154">
        <w:rPr>
          <w:szCs w:val="28"/>
        </w:rPr>
        <w:t>для</w:t>
      </w:r>
      <w:proofErr w:type="spellEnd"/>
      <w:r w:rsidRPr="00F97154">
        <w:rPr>
          <w:spacing w:val="-5"/>
          <w:szCs w:val="28"/>
        </w:rPr>
        <w:t xml:space="preserve"> </w:t>
      </w:r>
      <w:proofErr w:type="spellStart"/>
      <w:r w:rsidRPr="00F97154">
        <w:rPr>
          <w:szCs w:val="28"/>
        </w:rPr>
        <w:t>оценок</w:t>
      </w:r>
      <w:proofErr w:type="spellEnd"/>
    </w:p>
    <w:p w:rsidR="00F97154" w:rsidRPr="00F97154" w:rsidRDefault="00F97154" w:rsidP="00F97154">
      <w:pPr>
        <w:pStyle w:val="aff6"/>
        <w:numPr>
          <w:ilvl w:val="0"/>
          <w:numId w:val="30"/>
        </w:numPr>
        <w:spacing w:line="240" w:lineRule="auto"/>
        <w:rPr>
          <w:szCs w:val="28"/>
        </w:rPr>
      </w:pPr>
      <w:proofErr w:type="spellStart"/>
      <w:r w:rsidRPr="00F97154">
        <w:rPr>
          <w:szCs w:val="28"/>
        </w:rPr>
        <w:t>Расписание</w:t>
      </w:r>
      <w:proofErr w:type="spellEnd"/>
      <w:r w:rsidRPr="00F97154">
        <w:rPr>
          <w:spacing w:val="-6"/>
          <w:szCs w:val="28"/>
        </w:rPr>
        <w:t xml:space="preserve"> </w:t>
      </w:r>
      <w:proofErr w:type="spellStart"/>
      <w:r w:rsidRPr="00F97154">
        <w:rPr>
          <w:szCs w:val="28"/>
        </w:rPr>
        <w:t>проекта</w:t>
      </w:r>
      <w:proofErr w:type="spellEnd"/>
    </w:p>
    <w:p w:rsidR="00F97154" w:rsidRPr="00F97154" w:rsidRDefault="00F97154" w:rsidP="00F97154">
      <w:pPr>
        <w:pStyle w:val="aff6"/>
        <w:numPr>
          <w:ilvl w:val="0"/>
          <w:numId w:val="30"/>
        </w:numPr>
        <w:spacing w:line="240" w:lineRule="auto"/>
        <w:rPr>
          <w:szCs w:val="28"/>
        </w:rPr>
      </w:pPr>
      <w:proofErr w:type="spellStart"/>
      <w:r w:rsidRPr="00F97154">
        <w:rPr>
          <w:szCs w:val="28"/>
        </w:rPr>
        <w:t>Базовый</w:t>
      </w:r>
      <w:proofErr w:type="spellEnd"/>
      <w:r w:rsidRPr="00F97154">
        <w:rPr>
          <w:szCs w:val="28"/>
        </w:rPr>
        <w:t xml:space="preserve"> </w:t>
      </w:r>
      <w:proofErr w:type="spellStart"/>
      <w:r w:rsidRPr="00F97154">
        <w:rPr>
          <w:szCs w:val="28"/>
        </w:rPr>
        <w:t>план</w:t>
      </w:r>
      <w:proofErr w:type="spellEnd"/>
      <w:r w:rsidRPr="00F97154">
        <w:rPr>
          <w:szCs w:val="28"/>
        </w:rPr>
        <w:t xml:space="preserve"> </w:t>
      </w:r>
      <w:proofErr w:type="spellStart"/>
      <w:r w:rsidRPr="00F97154">
        <w:rPr>
          <w:szCs w:val="28"/>
        </w:rPr>
        <w:t>по</w:t>
      </w:r>
      <w:proofErr w:type="spellEnd"/>
      <w:r w:rsidRPr="00F97154">
        <w:rPr>
          <w:spacing w:val="-14"/>
          <w:szCs w:val="28"/>
        </w:rPr>
        <w:t xml:space="preserve"> </w:t>
      </w:r>
      <w:proofErr w:type="spellStart"/>
      <w:r w:rsidRPr="00F97154">
        <w:rPr>
          <w:szCs w:val="28"/>
        </w:rPr>
        <w:t>стоимости</w:t>
      </w:r>
      <w:proofErr w:type="spellEnd"/>
    </w:p>
    <w:p w:rsidR="00F97154" w:rsidRPr="00F97154" w:rsidRDefault="00F97154" w:rsidP="00F97154">
      <w:pPr>
        <w:pStyle w:val="aff6"/>
        <w:numPr>
          <w:ilvl w:val="0"/>
          <w:numId w:val="30"/>
        </w:numPr>
        <w:spacing w:line="240" w:lineRule="auto"/>
        <w:rPr>
          <w:szCs w:val="28"/>
        </w:rPr>
      </w:pPr>
      <w:proofErr w:type="spellStart"/>
      <w:r w:rsidRPr="00F97154">
        <w:rPr>
          <w:szCs w:val="28"/>
        </w:rPr>
        <w:t>Требования</w:t>
      </w:r>
      <w:proofErr w:type="spellEnd"/>
      <w:r w:rsidRPr="00F97154">
        <w:rPr>
          <w:szCs w:val="28"/>
        </w:rPr>
        <w:t xml:space="preserve"> к </w:t>
      </w:r>
      <w:proofErr w:type="spellStart"/>
      <w:r w:rsidRPr="00F97154">
        <w:rPr>
          <w:szCs w:val="28"/>
        </w:rPr>
        <w:t>финансированию</w:t>
      </w:r>
      <w:proofErr w:type="spellEnd"/>
      <w:r w:rsidRPr="00F97154">
        <w:rPr>
          <w:spacing w:val="-9"/>
          <w:szCs w:val="28"/>
        </w:rPr>
        <w:t xml:space="preserve"> </w:t>
      </w:r>
      <w:proofErr w:type="spellStart"/>
      <w:r w:rsidRPr="00F97154">
        <w:rPr>
          <w:szCs w:val="28"/>
        </w:rPr>
        <w:t>проекта</w:t>
      </w:r>
      <w:proofErr w:type="spellEnd"/>
    </w:p>
    <w:p w:rsidR="00F97154" w:rsidRPr="00F97154" w:rsidRDefault="00F97154" w:rsidP="00F97154">
      <w:pPr>
        <w:pStyle w:val="aff6"/>
        <w:numPr>
          <w:ilvl w:val="0"/>
          <w:numId w:val="30"/>
        </w:numPr>
        <w:spacing w:line="240" w:lineRule="auto"/>
        <w:rPr>
          <w:szCs w:val="28"/>
        </w:rPr>
      </w:pPr>
      <w:proofErr w:type="spellStart"/>
      <w:r w:rsidRPr="00F97154">
        <w:rPr>
          <w:szCs w:val="28"/>
        </w:rPr>
        <w:t>Информация</w:t>
      </w:r>
      <w:proofErr w:type="spellEnd"/>
      <w:r w:rsidRPr="00F97154">
        <w:rPr>
          <w:szCs w:val="28"/>
        </w:rPr>
        <w:t xml:space="preserve"> </w:t>
      </w:r>
      <w:proofErr w:type="spellStart"/>
      <w:r w:rsidRPr="00F97154">
        <w:rPr>
          <w:szCs w:val="28"/>
        </w:rPr>
        <w:t>об</w:t>
      </w:r>
      <w:proofErr w:type="spellEnd"/>
      <w:r w:rsidRPr="00F97154">
        <w:rPr>
          <w:szCs w:val="28"/>
        </w:rPr>
        <w:t xml:space="preserve"> </w:t>
      </w:r>
      <w:proofErr w:type="spellStart"/>
      <w:r w:rsidRPr="00F97154">
        <w:rPr>
          <w:szCs w:val="28"/>
        </w:rPr>
        <w:t>исполнении</w:t>
      </w:r>
      <w:proofErr w:type="spellEnd"/>
      <w:r w:rsidRPr="00F97154">
        <w:rPr>
          <w:spacing w:val="-7"/>
          <w:szCs w:val="28"/>
        </w:rPr>
        <w:t xml:space="preserve"> </w:t>
      </w:r>
      <w:proofErr w:type="spellStart"/>
      <w:r w:rsidRPr="00F97154">
        <w:rPr>
          <w:szCs w:val="28"/>
        </w:rPr>
        <w:t>работ</w:t>
      </w:r>
      <w:proofErr w:type="spellEnd"/>
    </w:p>
    <w:p w:rsidR="00F97154" w:rsidRPr="00F97154" w:rsidRDefault="00F97154" w:rsidP="00F97154">
      <w:pPr>
        <w:pStyle w:val="aff6"/>
        <w:numPr>
          <w:ilvl w:val="0"/>
          <w:numId w:val="30"/>
        </w:numPr>
        <w:spacing w:line="240" w:lineRule="auto"/>
        <w:rPr>
          <w:szCs w:val="28"/>
        </w:rPr>
      </w:pPr>
      <w:proofErr w:type="spellStart"/>
      <w:r w:rsidRPr="00F97154">
        <w:rPr>
          <w:szCs w:val="28"/>
        </w:rPr>
        <w:t>Обновления</w:t>
      </w:r>
      <w:proofErr w:type="spellEnd"/>
      <w:r w:rsidRPr="00F97154">
        <w:rPr>
          <w:szCs w:val="28"/>
        </w:rPr>
        <w:t xml:space="preserve"> </w:t>
      </w:r>
      <w:proofErr w:type="spellStart"/>
      <w:r w:rsidRPr="00F97154">
        <w:rPr>
          <w:szCs w:val="28"/>
        </w:rPr>
        <w:t>активов</w:t>
      </w:r>
      <w:proofErr w:type="spellEnd"/>
      <w:r w:rsidRPr="00F97154">
        <w:rPr>
          <w:szCs w:val="28"/>
        </w:rPr>
        <w:t xml:space="preserve"> </w:t>
      </w:r>
      <w:proofErr w:type="spellStart"/>
      <w:r w:rsidRPr="00F97154">
        <w:rPr>
          <w:szCs w:val="28"/>
        </w:rPr>
        <w:t>процессов</w:t>
      </w:r>
      <w:proofErr w:type="spellEnd"/>
      <w:r w:rsidRPr="00F97154">
        <w:rPr>
          <w:spacing w:val="-17"/>
          <w:szCs w:val="28"/>
        </w:rPr>
        <w:t xml:space="preserve"> </w:t>
      </w:r>
      <w:proofErr w:type="spellStart"/>
      <w:r w:rsidRPr="00F97154">
        <w:rPr>
          <w:szCs w:val="28"/>
        </w:rPr>
        <w:t>организации</w:t>
      </w:r>
      <w:proofErr w:type="spellEnd"/>
    </w:p>
    <w:p w:rsidR="00F97154" w:rsidRPr="00F97154" w:rsidRDefault="00F97154" w:rsidP="00F97154">
      <w:pPr>
        <w:pStyle w:val="af9"/>
        <w:numPr>
          <w:ilvl w:val="0"/>
          <w:numId w:val="8"/>
        </w:numPr>
        <w:spacing w:after="0"/>
        <w:ind w:hanging="150"/>
        <w:jc w:val="left"/>
        <w:rPr>
          <w:rFonts w:ascii="Times New Roman" w:hAnsi="Times New Roman" w:cs="Times New Roman"/>
          <w:sz w:val="28"/>
          <w:szCs w:val="28"/>
        </w:rPr>
      </w:pPr>
      <w:r w:rsidRPr="00F97154">
        <w:rPr>
          <w:rFonts w:ascii="Times New Roman" w:hAnsi="Times New Roman" w:cs="Times New Roman"/>
          <w:sz w:val="28"/>
          <w:szCs w:val="28"/>
        </w:rPr>
        <w:t>К выходам процесса контроля стоимости проекта относятся</w:t>
      </w:r>
    </w:p>
    <w:p w:rsidR="00F97154" w:rsidRPr="00F97154" w:rsidRDefault="00F97154" w:rsidP="00F97154">
      <w:pPr>
        <w:pStyle w:val="af3"/>
        <w:widowControl w:val="0"/>
        <w:numPr>
          <w:ilvl w:val="0"/>
          <w:numId w:val="31"/>
        </w:numPr>
        <w:tabs>
          <w:tab w:val="left" w:pos="1542"/>
        </w:tabs>
        <w:contextualSpacing w:val="0"/>
        <w:rPr>
          <w:sz w:val="28"/>
          <w:szCs w:val="28"/>
        </w:rPr>
      </w:pPr>
      <w:r w:rsidRPr="00F97154">
        <w:rPr>
          <w:sz w:val="28"/>
          <w:szCs w:val="28"/>
        </w:rPr>
        <w:t>План управления</w:t>
      </w:r>
      <w:r w:rsidRPr="00F97154">
        <w:rPr>
          <w:spacing w:val="-7"/>
          <w:sz w:val="28"/>
          <w:szCs w:val="28"/>
        </w:rPr>
        <w:t xml:space="preserve"> </w:t>
      </w:r>
      <w:r w:rsidRPr="00F97154">
        <w:rPr>
          <w:sz w:val="28"/>
          <w:szCs w:val="28"/>
        </w:rPr>
        <w:t>стоимостью</w:t>
      </w:r>
    </w:p>
    <w:p w:rsidR="00F97154" w:rsidRPr="00F97154" w:rsidRDefault="00F97154" w:rsidP="00F97154">
      <w:pPr>
        <w:pStyle w:val="af3"/>
        <w:widowControl w:val="0"/>
        <w:numPr>
          <w:ilvl w:val="0"/>
          <w:numId w:val="31"/>
        </w:numPr>
        <w:tabs>
          <w:tab w:val="left" w:pos="1542"/>
        </w:tabs>
        <w:spacing w:before="1"/>
        <w:contextualSpacing w:val="0"/>
        <w:rPr>
          <w:sz w:val="28"/>
          <w:szCs w:val="28"/>
        </w:rPr>
      </w:pPr>
      <w:r w:rsidRPr="00F97154">
        <w:rPr>
          <w:sz w:val="28"/>
          <w:szCs w:val="28"/>
        </w:rPr>
        <w:t>Обновления документов</w:t>
      </w:r>
      <w:r w:rsidRPr="00F97154">
        <w:rPr>
          <w:spacing w:val="-8"/>
          <w:sz w:val="28"/>
          <w:szCs w:val="28"/>
        </w:rPr>
        <w:t xml:space="preserve"> </w:t>
      </w:r>
      <w:r w:rsidRPr="00F97154">
        <w:rPr>
          <w:sz w:val="28"/>
          <w:szCs w:val="28"/>
        </w:rPr>
        <w:t>проекта</w:t>
      </w:r>
    </w:p>
    <w:p w:rsidR="00F97154" w:rsidRPr="00F97154" w:rsidRDefault="00F97154" w:rsidP="00F97154">
      <w:pPr>
        <w:pStyle w:val="af3"/>
        <w:widowControl w:val="0"/>
        <w:numPr>
          <w:ilvl w:val="0"/>
          <w:numId w:val="31"/>
        </w:numPr>
        <w:tabs>
          <w:tab w:val="left" w:pos="1542"/>
        </w:tabs>
        <w:contextualSpacing w:val="0"/>
        <w:rPr>
          <w:sz w:val="28"/>
          <w:szCs w:val="28"/>
        </w:rPr>
      </w:pPr>
      <w:r w:rsidRPr="00F97154">
        <w:rPr>
          <w:sz w:val="28"/>
          <w:szCs w:val="28"/>
        </w:rPr>
        <w:t>Оценки стоимости</w:t>
      </w:r>
      <w:r w:rsidRPr="00F97154">
        <w:rPr>
          <w:spacing w:val="-8"/>
          <w:sz w:val="28"/>
          <w:szCs w:val="28"/>
        </w:rPr>
        <w:t xml:space="preserve"> </w:t>
      </w:r>
      <w:r w:rsidRPr="00F97154">
        <w:rPr>
          <w:sz w:val="28"/>
          <w:szCs w:val="28"/>
        </w:rPr>
        <w:t>операций</w:t>
      </w:r>
    </w:p>
    <w:p w:rsidR="00F97154" w:rsidRPr="00F97154" w:rsidRDefault="00F97154" w:rsidP="00F97154">
      <w:pPr>
        <w:pStyle w:val="af3"/>
        <w:widowControl w:val="0"/>
        <w:numPr>
          <w:ilvl w:val="0"/>
          <w:numId w:val="31"/>
        </w:numPr>
        <w:tabs>
          <w:tab w:val="left" w:pos="1542"/>
        </w:tabs>
        <w:contextualSpacing w:val="0"/>
        <w:rPr>
          <w:sz w:val="28"/>
          <w:szCs w:val="28"/>
        </w:rPr>
      </w:pPr>
      <w:r w:rsidRPr="00F97154">
        <w:rPr>
          <w:sz w:val="28"/>
          <w:szCs w:val="28"/>
        </w:rPr>
        <w:t>Основа для</w:t>
      </w:r>
      <w:r w:rsidRPr="00F97154">
        <w:rPr>
          <w:spacing w:val="-5"/>
          <w:sz w:val="28"/>
          <w:szCs w:val="28"/>
        </w:rPr>
        <w:t xml:space="preserve"> </w:t>
      </w:r>
      <w:r w:rsidRPr="00F97154">
        <w:rPr>
          <w:sz w:val="28"/>
          <w:szCs w:val="28"/>
        </w:rPr>
        <w:t>оценок</w:t>
      </w:r>
    </w:p>
    <w:p w:rsidR="00F97154" w:rsidRPr="00F97154" w:rsidRDefault="00F97154" w:rsidP="00F97154">
      <w:pPr>
        <w:pStyle w:val="af3"/>
        <w:widowControl w:val="0"/>
        <w:numPr>
          <w:ilvl w:val="0"/>
          <w:numId w:val="31"/>
        </w:numPr>
        <w:tabs>
          <w:tab w:val="left" w:pos="1542"/>
        </w:tabs>
        <w:spacing w:before="1"/>
        <w:contextualSpacing w:val="0"/>
        <w:rPr>
          <w:sz w:val="28"/>
          <w:szCs w:val="28"/>
        </w:rPr>
      </w:pPr>
      <w:r w:rsidRPr="00F97154">
        <w:rPr>
          <w:sz w:val="28"/>
          <w:szCs w:val="28"/>
        </w:rPr>
        <w:t>Расписание</w:t>
      </w:r>
      <w:r w:rsidRPr="00F97154">
        <w:rPr>
          <w:spacing w:val="-6"/>
          <w:sz w:val="28"/>
          <w:szCs w:val="28"/>
        </w:rPr>
        <w:t xml:space="preserve"> </w:t>
      </w:r>
      <w:r w:rsidRPr="00F97154">
        <w:rPr>
          <w:sz w:val="28"/>
          <w:szCs w:val="28"/>
        </w:rPr>
        <w:t>проекта</w:t>
      </w:r>
    </w:p>
    <w:p w:rsidR="00F97154" w:rsidRPr="00F97154" w:rsidRDefault="00F97154" w:rsidP="00F97154">
      <w:pPr>
        <w:pStyle w:val="af3"/>
        <w:widowControl w:val="0"/>
        <w:numPr>
          <w:ilvl w:val="0"/>
          <w:numId w:val="31"/>
        </w:numPr>
        <w:tabs>
          <w:tab w:val="left" w:pos="1542"/>
        </w:tabs>
        <w:contextualSpacing w:val="0"/>
        <w:rPr>
          <w:sz w:val="28"/>
          <w:szCs w:val="28"/>
        </w:rPr>
      </w:pPr>
      <w:r w:rsidRPr="00F97154">
        <w:rPr>
          <w:sz w:val="28"/>
          <w:szCs w:val="28"/>
        </w:rPr>
        <w:t>Базовый план по</w:t>
      </w:r>
      <w:r w:rsidRPr="00F97154">
        <w:rPr>
          <w:spacing w:val="-14"/>
          <w:sz w:val="28"/>
          <w:szCs w:val="28"/>
        </w:rPr>
        <w:t xml:space="preserve"> </w:t>
      </w:r>
      <w:r w:rsidRPr="00F97154">
        <w:rPr>
          <w:sz w:val="28"/>
          <w:szCs w:val="28"/>
        </w:rPr>
        <w:t>стоимости</w:t>
      </w:r>
    </w:p>
    <w:p w:rsidR="00F97154" w:rsidRPr="00F97154" w:rsidRDefault="00F97154" w:rsidP="00F97154">
      <w:pPr>
        <w:pStyle w:val="af3"/>
        <w:widowControl w:val="0"/>
        <w:numPr>
          <w:ilvl w:val="0"/>
          <w:numId w:val="31"/>
        </w:numPr>
        <w:tabs>
          <w:tab w:val="left" w:pos="1542"/>
        </w:tabs>
        <w:contextualSpacing w:val="0"/>
        <w:rPr>
          <w:sz w:val="28"/>
          <w:szCs w:val="28"/>
        </w:rPr>
      </w:pPr>
      <w:r w:rsidRPr="00F97154">
        <w:rPr>
          <w:sz w:val="28"/>
          <w:szCs w:val="28"/>
        </w:rPr>
        <w:t>Информация об исполнении</w:t>
      </w:r>
      <w:r w:rsidRPr="00F97154">
        <w:rPr>
          <w:spacing w:val="-7"/>
          <w:sz w:val="28"/>
          <w:szCs w:val="28"/>
        </w:rPr>
        <w:t xml:space="preserve"> </w:t>
      </w:r>
      <w:r w:rsidRPr="00F97154">
        <w:rPr>
          <w:sz w:val="28"/>
          <w:szCs w:val="28"/>
        </w:rPr>
        <w:t>работ</w:t>
      </w:r>
    </w:p>
    <w:p w:rsidR="00F97154" w:rsidRPr="00F97154" w:rsidRDefault="00F97154" w:rsidP="00F97154">
      <w:pPr>
        <w:pStyle w:val="af3"/>
        <w:widowControl w:val="0"/>
        <w:numPr>
          <w:ilvl w:val="0"/>
          <w:numId w:val="31"/>
        </w:numPr>
        <w:tabs>
          <w:tab w:val="left" w:pos="1542"/>
        </w:tabs>
        <w:spacing w:before="1"/>
        <w:contextualSpacing w:val="0"/>
        <w:rPr>
          <w:sz w:val="28"/>
          <w:szCs w:val="28"/>
        </w:rPr>
      </w:pPr>
      <w:r w:rsidRPr="00F97154">
        <w:rPr>
          <w:sz w:val="28"/>
          <w:szCs w:val="28"/>
        </w:rPr>
        <w:t>Обновления активов процессов</w:t>
      </w:r>
      <w:r w:rsidRPr="00F97154">
        <w:rPr>
          <w:spacing w:val="-17"/>
          <w:sz w:val="28"/>
          <w:szCs w:val="28"/>
        </w:rPr>
        <w:t xml:space="preserve"> </w:t>
      </w:r>
      <w:r w:rsidRPr="00F97154">
        <w:rPr>
          <w:sz w:val="28"/>
          <w:szCs w:val="28"/>
        </w:rPr>
        <w:t>организации</w:t>
      </w:r>
    </w:p>
    <w:p w:rsidR="00F97154" w:rsidRPr="00F97154" w:rsidRDefault="00F97154" w:rsidP="00F97154">
      <w:pPr>
        <w:pStyle w:val="af9"/>
        <w:numPr>
          <w:ilvl w:val="0"/>
          <w:numId w:val="8"/>
        </w:numPr>
        <w:spacing w:after="0"/>
        <w:ind w:hanging="150"/>
        <w:jc w:val="left"/>
        <w:rPr>
          <w:rFonts w:ascii="Times New Roman" w:hAnsi="Times New Roman" w:cs="Times New Roman"/>
          <w:sz w:val="28"/>
          <w:szCs w:val="28"/>
        </w:rPr>
      </w:pPr>
      <w:r w:rsidRPr="00F97154">
        <w:rPr>
          <w:rFonts w:ascii="Times New Roman" w:hAnsi="Times New Roman" w:cs="Times New Roman"/>
          <w:sz w:val="28"/>
          <w:szCs w:val="28"/>
        </w:rPr>
        <w:t>К методам оценки контроля стоимости проекта относятся:</w:t>
      </w:r>
    </w:p>
    <w:p w:rsidR="00F97154" w:rsidRPr="00F97154" w:rsidRDefault="00F97154" w:rsidP="00F97154">
      <w:pPr>
        <w:pStyle w:val="aff6"/>
        <w:numPr>
          <w:ilvl w:val="0"/>
          <w:numId w:val="32"/>
        </w:numPr>
        <w:spacing w:line="240" w:lineRule="auto"/>
        <w:rPr>
          <w:szCs w:val="28"/>
        </w:rPr>
      </w:pPr>
      <w:proofErr w:type="spellStart"/>
      <w:r w:rsidRPr="00F97154">
        <w:rPr>
          <w:szCs w:val="28"/>
        </w:rPr>
        <w:lastRenderedPageBreak/>
        <w:t>Прогнозирование</w:t>
      </w:r>
      <w:proofErr w:type="spellEnd"/>
    </w:p>
    <w:p w:rsidR="00F97154" w:rsidRPr="00F97154" w:rsidRDefault="00F97154" w:rsidP="00F97154">
      <w:pPr>
        <w:pStyle w:val="aff6"/>
        <w:numPr>
          <w:ilvl w:val="0"/>
          <w:numId w:val="32"/>
        </w:numPr>
        <w:spacing w:line="240" w:lineRule="auto"/>
        <w:rPr>
          <w:szCs w:val="28"/>
        </w:rPr>
      </w:pPr>
      <w:proofErr w:type="spellStart"/>
      <w:r w:rsidRPr="00F97154">
        <w:rPr>
          <w:szCs w:val="28"/>
        </w:rPr>
        <w:t>Анализ</w:t>
      </w:r>
      <w:proofErr w:type="spellEnd"/>
      <w:r w:rsidRPr="00F97154">
        <w:rPr>
          <w:spacing w:val="-3"/>
          <w:szCs w:val="28"/>
        </w:rPr>
        <w:t xml:space="preserve"> </w:t>
      </w:r>
      <w:proofErr w:type="spellStart"/>
      <w:r w:rsidRPr="00F97154">
        <w:rPr>
          <w:szCs w:val="28"/>
        </w:rPr>
        <w:t>резервов</w:t>
      </w:r>
      <w:proofErr w:type="spellEnd"/>
    </w:p>
    <w:p w:rsidR="00F97154" w:rsidRPr="00F97154" w:rsidRDefault="00F97154" w:rsidP="00F97154">
      <w:pPr>
        <w:pStyle w:val="aff6"/>
        <w:numPr>
          <w:ilvl w:val="0"/>
          <w:numId w:val="32"/>
        </w:numPr>
        <w:spacing w:line="240" w:lineRule="auto"/>
        <w:rPr>
          <w:szCs w:val="28"/>
        </w:rPr>
      </w:pPr>
      <w:proofErr w:type="spellStart"/>
      <w:r w:rsidRPr="00F97154">
        <w:rPr>
          <w:szCs w:val="28"/>
        </w:rPr>
        <w:t>Исторические</w:t>
      </w:r>
      <w:proofErr w:type="spellEnd"/>
      <w:r w:rsidRPr="00F97154">
        <w:rPr>
          <w:spacing w:val="-4"/>
          <w:szCs w:val="28"/>
        </w:rPr>
        <w:t xml:space="preserve"> </w:t>
      </w:r>
      <w:proofErr w:type="spellStart"/>
      <w:r w:rsidRPr="00F97154">
        <w:rPr>
          <w:szCs w:val="28"/>
        </w:rPr>
        <w:t>связи</w:t>
      </w:r>
      <w:proofErr w:type="spellEnd"/>
    </w:p>
    <w:p w:rsidR="00F97154" w:rsidRPr="00F97154" w:rsidRDefault="00F97154" w:rsidP="00F97154">
      <w:pPr>
        <w:pStyle w:val="aff6"/>
        <w:numPr>
          <w:ilvl w:val="0"/>
          <w:numId w:val="32"/>
        </w:numPr>
        <w:spacing w:line="240" w:lineRule="auto"/>
        <w:rPr>
          <w:szCs w:val="28"/>
        </w:rPr>
      </w:pPr>
      <w:proofErr w:type="spellStart"/>
      <w:r w:rsidRPr="00F97154">
        <w:rPr>
          <w:szCs w:val="28"/>
        </w:rPr>
        <w:t>Сверка</w:t>
      </w:r>
      <w:proofErr w:type="spellEnd"/>
      <w:r w:rsidRPr="00F97154">
        <w:rPr>
          <w:szCs w:val="28"/>
        </w:rPr>
        <w:t xml:space="preserve"> </w:t>
      </w:r>
      <w:proofErr w:type="spellStart"/>
      <w:r w:rsidRPr="00F97154">
        <w:rPr>
          <w:szCs w:val="28"/>
        </w:rPr>
        <w:t>лимитов</w:t>
      </w:r>
      <w:proofErr w:type="spellEnd"/>
      <w:r w:rsidRPr="00F97154">
        <w:rPr>
          <w:spacing w:val="-10"/>
          <w:szCs w:val="28"/>
        </w:rPr>
        <w:t xml:space="preserve"> </w:t>
      </w:r>
      <w:proofErr w:type="spellStart"/>
      <w:r w:rsidRPr="00F97154">
        <w:rPr>
          <w:szCs w:val="28"/>
        </w:rPr>
        <w:t>финансирования</w:t>
      </w:r>
      <w:proofErr w:type="spellEnd"/>
    </w:p>
    <w:p w:rsidR="00F97154" w:rsidRPr="00F97154" w:rsidRDefault="00F97154" w:rsidP="00F97154">
      <w:pPr>
        <w:pStyle w:val="aff6"/>
        <w:numPr>
          <w:ilvl w:val="0"/>
          <w:numId w:val="32"/>
        </w:numPr>
        <w:spacing w:line="240" w:lineRule="auto"/>
        <w:rPr>
          <w:szCs w:val="28"/>
        </w:rPr>
      </w:pPr>
      <w:proofErr w:type="spellStart"/>
      <w:r w:rsidRPr="00F97154">
        <w:rPr>
          <w:szCs w:val="28"/>
        </w:rPr>
        <w:t>Управление</w:t>
      </w:r>
      <w:proofErr w:type="spellEnd"/>
      <w:r w:rsidRPr="00F97154">
        <w:rPr>
          <w:szCs w:val="28"/>
        </w:rPr>
        <w:t xml:space="preserve"> </w:t>
      </w:r>
      <w:proofErr w:type="spellStart"/>
      <w:r w:rsidRPr="00F97154">
        <w:rPr>
          <w:szCs w:val="28"/>
        </w:rPr>
        <w:t>освоенным</w:t>
      </w:r>
      <w:proofErr w:type="spellEnd"/>
      <w:r w:rsidRPr="00F97154">
        <w:rPr>
          <w:spacing w:val="-15"/>
          <w:szCs w:val="28"/>
        </w:rPr>
        <w:t xml:space="preserve"> </w:t>
      </w:r>
      <w:proofErr w:type="spellStart"/>
      <w:r w:rsidRPr="00F97154">
        <w:rPr>
          <w:szCs w:val="28"/>
        </w:rPr>
        <w:t>объемом</w:t>
      </w:r>
      <w:proofErr w:type="spellEnd"/>
    </w:p>
    <w:p w:rsidR="00F97154" w:rsidRPr="00F97154" w:rsidRDefault="00F97154" w:rsidP="00F97154">
      <w:pPr>
        <w:pStyle w:val="aff6"/>
        <w:numPr>
          <w:ilvl w:val="0"/>
          <w:numId w:val="32"/>
        </w:numPr>
        <w:spacing w:line="240" w:lineRule="auto"/>
        <w:rPr>
          <w:szCs w:val="28"/>
        </w:rPr>
      </w:pPr>
      <w:proofErr w:type="spellStart"/>
      <w:r w:rsidRPr="00F97154">
        <w:rPr>
          <w:szCs w:val="28"/>
        </w:rPr>
        <w:t>Оценки</w:t>
      </w:r>
      <w:proofErr w:type="spellEnd"/>
      <w:r w:rsidRPr="00F97154">
        <w:rPr>
          <w:szCs w:val="28"/>
        </w:rPr>
        <w:t xml:space="preserve"> </w:t>
      </w:r>
      <w:proofErr w:type="spellStart"/>
      <w:r w:rsidRPr="00F97154">
        <w:rPr>
          <w:szCs w:val="28"/>
        </w:rPr>
        <w:t>стоимости</w:t>
      </w:r>
      <w:proofErr w:type="spellEnd"/>
      <w:r w:rsidRPr="00F97154">
        <w:rPr>
          <w:spacing w:val="-8"/>
          <w:szCs w:val="28"/>
        </w:rPr>
        <w:t xml:space="preserve"> </w:t>
      </w:r>
      <w:proofErr w:type="spellStart"/>
      <w:r w:rsidRPr="00F97154">
        <w:rPr>
          <w:szCs w:val="28"/>
        </w:rPr>
        <w:t>операций</w:t>
      </w:r>
      <w:proofErr w:type="spellEnd"/>
    </w:p>
    <w:p w:rsidR="00F97154" w:rsidRPr="00F97154" w:rsidRDefault="00F97154" w:rsidP="00F97154">
      <w:pPr>
        <w:pStyle w:val="af9"/>
        <w:numPr>
          <w:ilvl w:val="0"/>
          <w:numId w:val="8"/>
        </w:numPr>
        <w:spacing w:after="0"/>
        <w:ind w:hanging="150"/>
        <w:jc w:val="left"/>
        <w:rPr>
          <w:rFonts w:ascii="Times New Roman" w:hAnsi="Times New Roman" w:cs="Times New Roman"/>
          <w:sz w:val="28"/>
          <w:szCs w:val="28"/>
        </w:rPr>
      </w:pPr>
      <w:r w:rsidRPr="00F97154">
        <w:rPr>
          <w:rFonts w:ascii="Times New Roman" w:hAnsi="Times New Roman" w:cs="Times New Roman"/>
          <w:sz w:val="28"/>
          <w:szCs w:val="28"/>
        </w:rPr>
        <w:t>К методам контроля стоимости проекта не относятся:</w:t>
      </w:r>
    </w:p>
    <w:p w:rsidR="00F97154" w:rsidRPr="00F97154" w:rsidRDefault="00F97154" w:rsidP="00F97154">
      <w:pPr>
        <w:pStyle w:val="aff6"/>
        <w:numPr>
          <w:ilvl w:val="0"/>
          <w:numId w:val="33"/>
        </w:numPr>
        <w:spacing w:line="240" w:lineRule="auto"/>
        <w:rPr>
          <w:szCs w:val="28"/>
        </w:rPr>
      </w:pPr>
      <w:proofErr w:type="spellStart"/>
      <w:r w:rsidRPr="00F97154">
        <w:rPr>
          <w:szCs w:val="28"/>
        </w:rPr>
        <w:t>Анализ</w:t>
      </w:r>
      <w:proofErr w:type="spellEnd"/>
      <w:r w:rsidRPr="00F97154">
        <w:rPr>
          <w:spacing w:val="-4"/>
          <w:szCs w:val="28"/>
        </w:rPr>
        <w:t xml:space="preserve"> </w:t>
      </w:r>
      <w:proofErr w:type="spellStart"/>
      <w:r w:rsidRPr="00F97154">
        <w:rPr>
          <w:szCs w:val="28"/>
        </w:rPr>
        <w:t>исполнения</w:t>
      </w:r>
      <w:proofErr w:type="spellEnd"/>
    </w:p>
    <w:p w:rsidR="00F97154" w:rsidRPr="00F97154" w:rsidRDefault="00F97154" w:rsidP="00F97154">
      <w:pPr>
        <w:pStyle w:val="aff6"/>
        <w:numPr>
          <w:ilvl w:val="0"/>
          <w:numId w:val="33"/>
        </w:numPr>
        <w:spacing w:line="240" w:lineRule="auto"/>
        <w:rPr>
          <w:szCs w:val="28"/>
        </w:rPr>
      </w:pPr>
      <w:proofErr w:type="spellStart"/>
      <w:r w:rsidRPr="00F97154">
        <w:rPr>
          <w:szCs w:val="28"/>
        </w:rPr>
        <w:t>Анализ</w:t>
      </w:r>
      <w:proofErr w:type="spellEnd"/>
      <w:r w:rsidRPr="00F97154">
        <w:rPr>
          <w:spacing w:val="-3"/>
          <w:szCs w:val="28"/>
        </w:rPr>
        <w:t xml:space="preserve"> </w:t>
      </w:r>
      <w:proofErr w:type="spellStart"/>
      <w:r w:rsidRPr="00F97154">
        <w:rPr>
          <w:szCs w:val="28"/>
        </w:rPr>
        <w:t>резервов</w:t>
      </w:r>
      <w:proofErr w:type="spellEnd"/>
    </w:p>
    <w:p w:rsidR="00F97154" w:rsidRPr="00F97154" w:rsidRDefault="00F97154" w:rsidP="00F97154">
      <w:pPr>
        <w:pStyle w:val="aff6"/>
        <w:numPr>
          <w:ilvl w:val="0"/>
          <w:numId w:val="33"/>
        </w:numPr>
        <w:spacing w:line="240" w:lineRule="auto"/>
        <w:rPr>
          <w:szCs w:val="28"/>
        </w:rPr>
      </w:pPr>
      <w:proofErr w:type="spellStart"/>
      <w:r w:rsidRPr="00F97154">
        <w:rPr>
          <w:szCs w:val="28"/>
        </w:rPr>
        <w:t>Экспертная</w:t>
      </w:r>
      <w:proofErr w:type="spellEnd"/>
      <w:r w:rsidRPr="00F97154">
        <w:rPr>
          <w:spacing w:val="-12"/>
          <w:szCs w:val="28"/>
        </w:rPr>
        <w:t xml:space="preserve"> </w:t>
      </w:r>
      <w:proofErr w:type="spellStart"/>
      <w:r w:rsidRPr="00F97154">
        <w:rPr>
          <w:szCs w:val="28"/>
        </w:rPr>
        <w:t>оценка</w:t>
      </w:r>
      <w:proofErr w:type="spellEnd"/>
    </w:p>
    <w:p w:rsidR="00F97154" w:rsidRPr="00F97154" w:rsidRDefault="00F97154" w:rsidP="00F97154">
      <w:pPr>
        <w:pStyle w:val="aff6"/>
        <w:numPr>
          <w:ilvl w:val="0"/>
          <w:numId w:val="33"/>
        </w:numPr>
        <w:spacing w:line="240" w:lineRule="auto"/>
        <w:rPr>
          <w:szCs w:val="28"/>
        </w:rPr>
      </w:pPr>
      <w:proofErr w:type="spellStart"/>
      <w:r w:rsidRPr="00F97154">
        <w:rPr>
          <w:szCs w:val="28"/>
        </w:rPr>
        <w:t>Сверка</w:t>
      </w:r>
      <w:proofErr w:type="spellEnd"/>
      <w:r w:rsidRPr="00F97154">
        <w:rPr>
          <w:szCs w:val="28"/>
        </w:rPr>
        <w:t xml:space="preserve"> </w:t>
      </w:r>
      <w:proofErr w:type="spellStart"/>
      <w:r w:rsidRPr="00F97154">
        <w:rPr>
          <w:szCs w:val="28"/>
        </w:rPr>
        <w:t>лимитов</w:t>
      </w:r>
      <w:proofErr w:type="spellEnd"/>
      <w:r w:rsidRPr="00F97154">
        <w:rPr>
          <w:spacing w:val="-10"/>
          <w:szCs w:val="28"/>
        </w:rPr>
        <w:t xml:space="preserve"> </w:t>
      </w:r>
      <w:proofErr w:type="spellStart"/>
      <w:r w:rsidRPr="00F97154">
        <w:rPr>
          <w:szCs w:val="28"/>
        </w:rPr>
        <w:t>финансирования</w:t>
      </w:r>
      <w:proofErr w:type="spellEnd"/>
    </w:p>
    <w:p w:rsidR="00F97154" w:rsidRPr="00F97154" w:rsidRDefault="00F97154" w:rsidP="00F97154">
      <w:pPr>
        <w:pStyle w:val="aff6"/>
        <w:numPr>
          <w:ilvl w:val="0"/>
          <w:numId w:val="33"/>
        </w:numPr>
        <w:spacing w:line="240" w:lineRule="auto"/>
        <w:rPr>
          <w:szCs w:val="28"/>
        </w:rPr>
      </w:pPr>
      <w:proofErr w:type="spellStart"/>
      <w:r w:rsidRPr="00F97154">
        <w:rPr>
          <w:szCs w:val="28"/>
        </w:rPr>
        <w:t>Методы</w:t>
      </w:r>
      <w:proofErr w:type="spellEnd"/>
      <w:r w:rsidRPr="00F97154">
        <w:rPr>
          <w:szCs w:val="28"/>
        </w:rPr>
        <w:t xml:space="preserve"> </w:t>
      </w:r>
      <w:proofErr w:type="spellStart"/>
      <w:r w:rsidRPr="00F97154">
        <w:rPr>
          <w:szCs w:val="28"/>
        </w:rPr>
        <w:t>группового</w:t>
      </w:r>
      <w:proofErr w:type="spellEnd"/>
      <w:r w:rsidRPr="00F97154">
        <w:rPr>
          <w:szCs w:val="28"/>
        </w:rPr>
        <w:t xml:space="preserve"> </w:t>
      </w:r>
      <w:proofErr w:type="spellStart"/>
      <w:r w:rsidRPr="00F97154">
        <w:rPr>
          <w:szCs w:val="28"/>
        </w:rPr>
        <w:t>принятия</w:t>
      </w:r>
      <w:proofErr w:type="spellEnd"/>
      <w:r w:rsidRPr="00F97154">
        <w:rPr>
          <w:spacing w:val="-7"/>
          <w:szCs w:val="28"/>
        </w:rPr>
        <w:t xml:space="preserve"> </w:t>
      </w:r>
      <w:proofErr w:type="spellStart"/>
      <w:r w:rsidRPr="00F97154">
        <w:rPr>
          <w:szCs w:val="28"/>
        </w:rPr>
        <w:t>решений</w:t>
      </w:r>
      <w:proofErr w:type="spellEnd"/>
    </w:p>
    <w:p w:rsidR="00F97154" w:rsidRPr="00F97154" w:rsidRDefault="00F97154" w:rsidP="00F97154">
      <w:pPr>
        <w:pStyle w:val="aff6"/>
        <w:numPr>
          <w:ilvl w:val="0"/>
          <w:numId w:val="33"/>
        </w:numPr>
        <w:spacing w:line="240" w:lineRule="auto"/>
        <w:rPr>
          <w:szCs w:val="28"/>
        </w:rPr>
      </w:pPr>
      <w:proofErr w:type="spellStart"/>
      <w:r w:rsidRPr="00F97154">
        <w:rPr>
          <w:szCs w:val="28"/>
        </w:rPr>
        <w:t>Оценки</w:t>
      </w:r>
      <w:proofErr w:type="spellEnd"/>
      <w:r w:rsidRPr="00F97154">
        <w:rPr>
          <w:szCs w:val="28"/>
        </w:rPr>
        <w:t xml:space="preserve"> </w:t>
      </w:r>
      <w:proofErr w:type="spellStart"/>
      <w:r w:rsidRPr="00F97154">
        <w:rPr>
          <w:szCs w:val="28"/>
        </w:rPr>
        <w:t>стоимости</w:t>
      </w:r>
      <w:proofErr w:type="spellEnd"/>
      <w:r w:rsidRPr="00F97154">
        <w:rPr>
          <w:spacing w:val="-8"/>
          <w:szCs w:val="28"/>
        </w:rPr>
        <w:t xml:space="preserve"> </w:t>
      </w:r>
      <w:proofErr w:type="spellStart"/>
      <w:r w:rsidRPr="00F97154">
        <w:rPr>
          <w:szCs w:val="28"/>
        </w:rPr>
        <w:t>операций</w:t>
      </w:r>
      <w:proofErr w:type="spellEnd"/>
    </w:p>
    <w:p w:rsidR="00F97154" w:rsidRDefault="00D5241C" w:rsidP="00D5241C">
      <w:pPr>
        <w:tabs>
          <w:tab w:val="left" w:pos="2595"/>
        </w:tabs>
        <w:rPr>
          <w:rFonts w:ascii="Times New Roman" w:hAnsi="Times New Roman" w:cs="Times New Roman"/>
          <w:i/>
          <w:sz w:val="28"/>
          <w:szCs w:val="28"/>
        </w:rPr>
      </w:pPr>
      <w:r>
        <w:rPr>
          <w:rFonts w:ascii="Times New Roman" w:hAnsi="Times New Roman" w:cs="Times New Roman"/>
          <w:i/>
          <w:sz w:val="28"/>
          <w:szCs w:val="28"/>
        </w:rPr>
        <w:tab/>
      </w:r>
    </w:p>
    <w:tbl>
      <w:tblPr>
        <w:tblStyle w:val="af2"/>
        <w:tblW w:w="10198" w:type="dxa"/>
        <w:tblInd w:w="91" w:type="dxa"/>
        <w:tblLayout w:type="fixed"/>
        <w:tblLook w:val="04A0"/>
      </w:tblPr>
      <w:tblGrid>
        <w:gridCol w:w="2144"/>
        <w:gridCol w:w="2427"/>
        <w:gridCol w:w="2410"/>
        <w:gridCol w:w="3217"/>
      </w:tblGrid>
      <w:tr w:rsidR="00D5241C" w:rsidRPr="00D5241C" w:rsidTr="005C6973">
        <w:tc>
          <w:tcPr>
            <w:tcW w:w="2144" w:type="dxa"/>
          </w:tcPr>
          <w:p w:rsidR="00D5241C" w:rsidRPr="00D5241C" w:rsidRDefault="00D5241C" w:rsidP="005C6973">
            <w:pPr>
              <w:tabs>
                <w:tab w:val="left" w:pos="3060"/>
              </w:tabs>
              <w:jc w:val="center"/>
              <w:rPr>
                <w:rFonts w:ascii="Times New Roman" w:hAnsi="Times New Roman" w:cs="Times New Roman"/>
                <w:bCs/>
                <w:sz w:val="24"/>
                <w:szCs w:val="24"/>
              </w:rPr>
            </w:pPr>
            <w:r w:rsidRPr="00D5241C">
              <w:rPr>
                <w:rFonts w:ascii="Times New Roman" w:hAnsi="Times New Roman" w:cs="Times New Roman"/>
                <w:bCs/>
                <w:sz w:val="24"/>
                <w:szCs w:val="24"/>
              </w:rPr>
              <w:t>Наименование компетенции</w:t>
            </w:r>
          </w:p>
        </w:tc>
        <w:tc>
          <w:tcPr>
            <w:tcW w:w="2427" w:type="dxa"/>
          </w:tcPr>
          <w:p w:rsidR="00D5241C" w:rsidRPr="00D5241C" w:rsidRDefault="00D5241C" w:rsidP="005C6973">
            <w:pPr>
              <w:tabs>
                <w:tab w:val="left" w:pos="3060"/>
              </w:tabs>
              <w:jc w:val="center"/>
              <w:rPr>
                <w:rFonts w:ascii="Times New Roman" w:hAnsi="Times New Roman" w:cs="Times New Roman"/>
                <w:bCs/>
                <w:sz w:val="24"/>
                <w:szCs w:val="24"/>
              </w:rPr>
            </w:pPr>
            <w:r w:rsidRPr="00D5241C">
              <w:rPr>
                <w:rFonts w:ascii="Times New Roman" w:hAnsi="Times New Roman" w:cs="Times New Roman"/>
                <w:bCs/>
                <w:sz w:val="24"/>
                <w:szCs w:val="24"/>
              </w:rPr>
              <w:t>Наименование инд</w:t>
            </w:r>
            <w:r w:rsidRPr="00D5241C">
              <w:rPr>
                <w:rFonts w:ascii="Times New Roman" w:hAnsi="Times New Roman" w:cs="Times New Roman"/>
                <w:bCs/>
                <w:sz w:val="24"/>
                <w:szCs w:val="24"/>
              </w:rPr>
              <w:t>и</w:t>
            </w:r>
            <w:r w:rsidRPr="00D5241C">
              <w:rPr>
                <w:rFonts w:ascii="Times New Roman" w:hAnsi="Times New Roman" w:cs="Times New Roman"/>
                <w:bCs/>
                <w:sz w:val="24"/>
                <w:szCs w:val="24"/>
              </w:rPr>
              <w:t>каторов достижения компетенции</w:t>
            </w:r>
          </w:p>
        </w:tc>
        <w:tc>
          <w:tcPr>
            <w:tcW w:w="2410" w:type="dxa"/>
          </w:tcPr>
          <w:p w:rsidR="00D5241C" w:rsidRPr="00D5241C" w:rsidRDefault="00D5241C" w:rsidP="005C6973">
            <w:pPr>
              <w:tabs>
                <w:tab w:val="left" w:pos="3060"/>
              </w:tabs>
              <w:jc w:val="both"/>
              <w:rPr>
                <w:rFonts w:ascii="Times New Roman" w:hAnsi="Times New Roman" w:cs="Times New Roman"/>
                <w:bCs/>
                <w:sz w:val="24"/>
                <w:szCs w:val="24"/>
              </w:rPr>
            </w:pPr>
            <w:r w:rsidRPr="00D5241C">
              <w:rPr>
                <w:rFonts w:ascii="Times New Roman" w:hAnsi="Times New Roman" w:cs="Times New Roman"/>
                <w:bCs/>
                <w:sz w:val="24"/>
                <w:szCs w:val="24"/>
              </w:rPr>
              <w:t>Результаты обучения (умения и знания), соотнесенные с и</w:t>
            </w:r>
            <w:r w:rsidRPr="00D5241C">
              <w:rPr>
                <w:rFonts w:ascii="Times New Roman" w:hAnsi="Times New Roman" w:cs="Times New Roman"/>
                <w:bCs/>
                <w:sz w:val="24"/>
                <w:szCs w:val="24"/>
              </w:rPr>
              <w:t>н</w:t>
            </w:r>
            <w:r w:rsidRPr="00D5241C">
              <w:rPr>
                <w:rFonts w:ascii="Times New Roman" w:hAnsi="Times New Roman" w:cs="Times New Roman"/>
                <w:bCs/>
                <w:sz w:val="24"/>
                <w:szCs w:val="24"/>
              </w:rPr>
              <w:t>дикаторами дост</w:t>
            </w:r>
            <w:r w:rsidRPr="00D5241C">
              <w:rPr>
                <w:rFonts w:ascii="Times New Roman" w:hAnsi="Times New Roman" w:cs="Times New Roman"/>
                <w:bCs/>
                <w:sz w:val="24"/>
                <w:szCs w:val="24"/>
              </w:rPr>
              <w:t>и</w:t>
            </w:r>
            <w:r w:rsidRPr="00D5241C">
              <w:rPr>
                <w:rFonts w:ascii="Times New Roman" w:hAnsi="Times New Roman" w:cs="Times New Roman"/>
                <w:bCs/>
                <w:sz w:val="24"/>
                <w:szCs w:val="24"/>
              </w:rPr>
              <w:t>жения компетенции</w:t>
            </w:r>
          </w:p>
        </w:tc>
        <w:tc>
          <w:tcPr>
            <w:tcW w:w="3217" w:type="dxa"/>
          </w:tcPr>
          <w:p w:rsidR="00D5241C" w:rsidRPr="00514735" w:rsidRDefault="00D5241C" w:rsidP="005C6973">
            <w:pPr>
              <w:tabs>
                <w:tab w:val="left" w:pos="3060"/>
              </w:tabs>
              <w:jc w:val="center"/>
              <w:rPr>
                <w:rFonts w:ascii="Times New Roman" w:hAnsi="Times New Roman" w:cs="Times New Roman"/>
                <w:bCs/>
              </w:rPr>
            </w:pPr>
            <w:r w:rsidRPr="00514735">
              <w:rPr>
                <w:rFonts w:ascii="Times New Roman" w:hAnsi="Times New Roman" w:cs="Times New Roman"/>
                <w:bCs/>
              </w:rPr>
              <w:t>Типовые задания</w:t>
            </w:r>
          </w:p>
        </w:tc>
      </w:tr>
      <w:tr w:rsidR="00D5241C" w:rsidRPr="00D5241C" w:rsidTr="005C6973">
        <w:tc>
          <w:tcPr>
            <w:tcW w:w="2144" w:type="dxa"/>
          </w:tcPr>
          <w:p w:rsidR="00D5241C" w:rsidRPr="00D5241C" w:rsidRDefault="00D5241C" w:rsidP="00D5241C">
            <w:pPr>
              <w:tabs>
                <w:tab w:val="left" w:pos="3060"/>
              </w:tabs>
              <w:jc w:val="center"/>
              <w:rPr>
                <w:rFonts w:ascii="Times New Roman" w:hAnsi="Times New Roman" w:cs="Times New Roman"/>
                <w:bCs/>
              </w:rPr>
            </w:pPr>
            <w:r w:rsidRPr="00D5241C">
              <w:rPr>
                <w:rFonts w:ascii="Times New Roman" w:eastAsia="Times New Roman" w:hAnsi="Times New Roman" w:cs="Times New Roman"/>
                <w:color w:val="auto"/>
                <w:sz w:val="24"/>
                <w:szCs w:val="24"/>
              </w:rPr>
              <w:t>Способность о</w:t>
            </w:r>
            <w:r w:rsidRPr="00D5241C">
              <w:rPr>
                <w:rFonts w:ascii="Times New Roman" w:eastAsia="Times New Roman" w:hAnsi="Times New Roman" w:cs="Times New Roman"/>
                <w:color w:val="auto"/>
                <w:sz w:val="24"/>
                <w:szCs w:val="24"/>
              </w:rPr>
              <w:t>р</w:t>
            </w:r>
            <w:r w:rsidRPr="00D5241C">
              <w:rPr>
                <w:rFonts w:ascii="Times New Roman" w:eastAsia="Times New Roman" w:hAnsi="Times New Roman" w:cs="Times New Roman"/>
                <w:color w:val="auto"/>
                <w:sz w:val="24"/>
                <w:szCs w:val="24"/>
              </w:rPr>
              <w:t>ганизовывать оп</w:t>
            </w:r>
            <w:r w:rsidRPr="00D5241C">
              <w:rPr>
                <w:rFonts w:ascii="Times New Roman" w:eastAsia="Times New Roman" w:hAnsi="Times New Roman" w:cs="Times New Roman"/>
                <w:color w:val="auto"/>
                <w:sz w:val="24"/>
                <w:szCs w:val="24"/>
              </w:rPr>
              <w:t>е</w:t>
            </w:r>
            <w:r w:rsidRPr="00D5241C">
              <w:rPr>
                <w:rFonts w:ascii="Times New Roman" w:eastAsia="Times New Roman" w:hAnsi="Times New Roman" w:cs="Times New Roman"/>
                <w:color w:val="auto"/>
                <w:sz w:val="24"/>
                <w:szCs w:val="24"/>
              </w:rPr>
              <w:t>рационную де</w:t>
            </w:r>
            <w:r w:rsidRPr="00D5241C">
              <w:rPr>
                <w:rFonts w:ascii="Times New Roman" w:eastAsia="Times New Roman" w:hAnsi="Times New Roman" w:cs="Times New Roman"/>
                <w:color w:val="auto"/>
                <w:sz w:val="24"/>
                <w:szCs w:val="24"/>
              </w:rPr>
              <w:t>я</w:t>
            </w:r>
            <w:r w:rsidRPr="00D5241C">
              <w:rPr>
                <w:rFonts w:ascii="Times New Roman" w:eastAsia="Times New Roman" w:hAnsi="Times New Roman" w:cs="Times New Roman"/>
                <w:color w:val="auto"/>
                <w:sz w:val="24"/>
                <w:szCs w:val="24"/>
              </w:rPr>
              <w:t>тельность орган</w:t>
            </w:r>
            <w:r w:rsidRPr="00D5241C">
              <w:rPr>
                <w:rFonts w:ascii="Times New Roman" w:eastAsia="Times New Roman" w:hAnsi="Times New Roman" w:cs="Times New Roman"/>
                <w:color w:val="auto"/>
                <w:sz w:val="24"/>
                <w:szCs w:val="24"/>
              </w:rPr>
              <w:t>и</w:t>
            </w:r>
            <w:r w:rsidRPr="00D5241C">
              <w:rPr>
                <w:rFonts w:ascii="Times New Roman" w:eastAsia="Times New Roman" w:hAnsi="Times New Roman" w:cs="Times New Roman"/>
                <w:color w:val="auto"/>
                <w:sz w:val="24"/>
                <w:szCs w:val="24"/>
              </w:rPr>
              <w:t>зации с использ</w:t>
            </w:r>
            <w:r w:rsidRPr="00D5241C">
              <w:rPr>
                <w:rFonts w:ascii="Times New Roman" w:eastAsia="Times New Roman" w:hAnsi="Times New Roman" w:cs="Times New Roman"/>
                <w:color w:val="auto"/>
                <w:sz w:val="24"/>
                <w:szCs w:val="24"/>
              </w:rPr>
              <w:t>о</w:t>
            </w:r>
            <w:r w:rsidRPr="00D5241C">
              <w:rPr>
                <w:rFonts w:ascii="Times New Roman" w:eastAsia="Times New Roman" w:hAnsi="Times New Roman" w:cs="Times New Roman"/>
                <w:color w:val="auto"/>
                <w:sz w:val="24"/>
                <w:szCs w:val="24"/>
              </w:rPr>
              <w:t>ванием процес</w:t>
            </w:r>
            <w:r w:rsidRPr="00D5241C">
              <w:rPr>
                <w:rFonts w:ascii="Times New Roman" w:eastAsia="Times New Roman" w:hAnsi="Times New Roman" w:cs="Times New Roman"/>
                <w:color w:val="auto"/>
                <w:sz w:val="24"/>
                <w:szCs w:val="24"/>
              </w:rPr>
              <w:t>с</w:t>
            </w:r>
            <w:r w:rsidRPr="00D5241C">
              <w:rPr>
                <w:rFonts w:ascii="Times New Roman" w:eastAsia="Times New Roman" w:hAnsi="Times New Roman" w:cs="Times New Roman"/>
                <w:color w:val="auto"/>
                <w:sz w:val="24"/>
                <w:szCs w:val="24"/>
              </w:rPr>
              <w:t xml:space="preserve">ного и проектного подходов </w:t>
            </w:r>
            <w:r w:rsidRPr="00D5241C">
              <w:rPr>
                <w:rFonts w:ascii="Times New Roman" w:hAnsi="Times New Roman" w:cs="Times New Roman"/>
                <w:w w:val="96"/>
                <w:sz w:val="24"/>
                <w:szCs w:val="24"/>
              </w:rPr>
              <w:t>(</w:t>
            </w:r>
            <w:r w:rsidRPr="00D5241C">
              <w:rPr>
                <w:rFonts w:ascii="Times New Roman" w:hAnsi="Times New Roman" w:cs="Times New Roman"/>
                <w:spacing w:val="-1"/>
                <w:w w:val="96"/>
                <w:sz w:val="24"/>
                <w:szCs w:val="24"/>
              </w:rPr>
              <w:t>ПKП</w:t>
            </w:r>
            <w:r>
              <w:rPr>
                <w:rFonts w:ascii="Times New Roman" w:hAnsi="Times New Roman" w:cs="Times New Roman"/>
                <w:spacing w:val="-1"/>
                <w:w w:val="96"/>
                <w:sz w:val="24"/>
                <w:szCs w:val="24"/>
              </w:rPr>
              <w:t>-</w:t>
            </w:r>
            <w:r w:rsidRPr="00D5241C">
              <w:rPr>
                <w:rFonts w:ascii="Times New Roman" w:hAnsi="Times New Roman" w:cs="Times New Roman"/>
                <w:sz w:val="24"/>
                <w:szCs w:val="24"/>
              </w:rPr>
              <w:t>2)</w:t>
            </w:r>
          </w:p>
        </w:tc>
        <w:tc>
          <w:tcPr>
            <w:tcW w:w="2427" w:type="dxa"/>
          </w:tcPr>
          <w:p w:rsidR="00D5241C" w:rsidRPr="00D5241C" w:rsidRDefault="00D5241C" w:rsidP="00D5241C">
            <w:pPr>
              <w:tabs>
                <w:tab w:val="left" w:pos="3060"/>
              </w:tabs>
              <w:jc w:val="center"/>
              <w:rPr>
                <w:rFonts w:ascii="Times New Roman" w:hAnsi="Times New Roman" w:cs="Times New Roman"/>
                <w:bCs/>
              </w:rPr>
            </w:pPr>
            <w:r w:rsidRPr="00D5241C">
              <w:rPr>
                <w:rFonts w:ascii="Times New Roman" w:hAnsi="Times New Roman" w:cs="Times New Roman"/>
                <w:bCs/>
                <w:sz w:val="24"/>
                <w:szCs w:val="24"/>
              </w:rPr>
              <w:t>1. Проводит иссл</w:t>
            </w:r>
            <w:r w:rsidRPr="00D5241C">
              <w:rPr>
                <w:rFonts w:ascii="Times New Roman" w:hAnsi="Times New Roman" w:cs="Times New Roman"/>
                <w:bCs/>
                <w:sz w:val="24"/>
                <w:szCs w:val="24"/>
              </w:rPr>
              <w:t>е</w:t>
            </w:r>
            <w:r w:rsidRPr="00D5241C">
              <w:rPr>
                <w:rFonts w:ascii="Times New Roman" w:hAnsi="Times New Roman" w:cs="Times New Roman"/>
                <w:bCs/>
                <w:sz w:val="24"/>
                <w:szCs w:val="24"/>
              </w:rPr>
              <w:t>дование операцио</w:t>
            </w:r>
            <w:r w:rsidRPr="00D5241C">
              <w:rPr>
                <w:rFonts w:ascii="Times New Roman" w:hAnsi="Times New Roman" w:cs="Times New Roman"/>
                <w:bCs/>
                <w:sz w:val="24"/>
                <w:szCs w:val="24"/>
              </w:rPr>
              <w:t>н</w:t>
            </w:r>
            <w:r w:rsidRPr="00D5241C">
              <w:rPr>
                <w:rFonts w:ascii="Times New Roman" w:hAnsi="Times New Roman" w:cs="Times New Roman"/>
                <w:bCs/>
                <w:sz w:val="24"/>
                <w:szCs w:val="24"/>
              </w:rPr>
              <w:t>ной деятельности организации и с</w:t>
            </w:r>
            <w:r w:rsidRPr="00D5241C">
              <w:rPr>
                <w:rFonts w:ascii="Times New Roman" w:hAnsi="Times New Roman" w:cs="Times New Roman"/>
                <w:bCs/>
                <w:sz w:val="24"/>
                <w:szCs w:val="24"/>
              </w:rPr>
              <w:t>о</w:t>
            </w:r>
            <w:r w:rsidRPr="00D5241C">
              <w:rPr>
                <w:rFonts w:ascii="Times New Roman" w:hAnsi="Times New Roman" w:cs="Times New Roman"/>
                <w:bCs/>
                <w:sz w:val="24"/>
                <w:szCs w:val="24"/>
              </w:rPr>
              <w:t>вершенствует ее на основе процессного и проектного подх</w:t>
            </w:r>
            <w:r w:rsidRPr="00D5241C">
              <w:rPr>
                <w:rFonts w:ascii="Times New Roman" w:hAnsi="Times New Roman" w:cs="Times New Roman"/>
                <w:bCs/>
                <w:sz w:val="24"/>
                <w:szCs w:val="24"/>
              </w:rPr>
              <w:t>о</w:t>
            </w:r>
            <w:r w:rsidRPr="00D5241C">
              <w:rPr>
                <w:rFonts w:ascii="Times New Roman" w:hAnsi="Times New Roman" w:cs="Times New Roman"/>
                <w:bCs/>
                <w:sz w:val="24"/>
                <w:szCs w:val="24"/>
              </w:rPr>
              <w:t>дов.</w:t>
            </w:r>
          </w:p>
        </w:tc>
        <w:tc>
          <w:tcPr>
            <w:tcW w:w="2410" w:type="dxa"/>
          </w:tcPr>
          <w:p w:rsidR="00D5241C" w:rsidRPr="00D5241C" w:rsidRDefault="00D5241C" w:rsidP="00D5241C">
            <w:pPr>
              <w:autoSpaceDE w:val="0"/>
              <w:autoSpaceDN w:val="0"/>
              <w:adjustRightInd w:val="0"/>
              <w:ind w:left="57" w:right="113"/>
              <w:rPr>
                <w:rFonts w:ascii="Times New Roman" w:hAnsi="Times New Roman" w:cs="Times New Roman"/>
                <w:sz w:val="24"/>
                <w:szCs w:val="24"/>
              </w:rPr>
            </w:pPr>
            <w:r w:rsidRPr="00D5241C">
              <w:rPr>
                <w:rStyle w:val="44"/>
                <w:rFonts w:eastAsiaTheme="minorHAnsi"/>
                <w:b w:val="0"/>
                <w:bCs w:val="0"/>
                <w:sz w:val="24"/>
                <w:szCs w:val="24"/>
              </w:rPr>
              <w:t>Знать</w:t>
            </w:r>
            <w:r w:rsidRPr="00D5241C">
              <w:rPr>
                <w:rStyle w:val="44"/>
                <w:rFonts w:eastAsiaTheme="minorHAnsi"/>
                <w:b w:val="0"/>
                <w:sz w:val="24"/>
                <w:szCs w:val="24"/>
              </w:rPr>
              <w:t>:</w:t>
            </w:r>
            <w:r w:rsidRPr="00D5241C">
              <w:rPr>
                <w:rFonts w:ascii="Times New Roman" w:hAnsi="Times New Roman" w:cs="Times New Roman"/>
                <w:sz w:val="24"/>
                <w:szCs w:val="24"/>
              </w:rPr>
              <w:t xml:space="preserve"> принципы операционной де</w:t>
            </w:r>
            <w:r w:rsidRPr="00D5241C">
              <w:rPr>
                <w:rFonts w:ascii="Times New Roman" w:hAnsi="Times New Roman" w:cs="Times New Roman"/>
                <w:sz w:val="24"/>
                <w:szCs w:val="24"/>
              </w:rPr>
              <w:t>я</w:t>
            </w:r>
            <w:r w:rsidRPr="00D5241C">
              <w:rPr>
                <w:rFonts w:ascii="Times New Roman" w:hAnsi="Times New Roman" w:cs="Times New Roman"/>
                <w:sz w:val="24"/>
                <w:szCs w:val="24"/>
              </w:rPr>
              <w:t>тельности орган</w:t>
            </w:r>
            <w:r w:rsidRPr="00D5241C">
              <w:rPr>
                <w:rFonts w:ascii="Times New Roman" w:hAnsi="Times New Roman" w:cs="Times New Roman"/>
                <w:sz w:val="24"/>
                <w:szCs w:val="24"/>
              </w:rPr>
              <w:t>и</w:t>
            </w:r>
            <w:r w:rsidRPr="00D5241C">
              <w:rPr>
                <w:rFonts w:ascii="Times New Roman" w:hAnsi="Times New Roman" w:cs="Times New Roman"/>
                <w:sz w:val="24"/>
                <w:szCs w:val="24"/>
              </w:rPr>
              <w:t>зации, процессного и проектного пох</w:t>
            </w:r>
            <w:r w:rsidRPr="00D5241C">
              <w:rPr>
                <w:rFonts w:ascii="Times New Roman" w:hAnsi="Times New Roman" w:cs="Times New Roman"/>
                <w:sz w:val="24"/>
                <w:szCs w:val="24"/>
              </w:rPr>
              <w:t>о</w:t>
            </w:r>
            <w:r w:rsidRPr="00D5241C">
              <w:rPr>
                <w:rFonts w:ascii="Times New Roman" w:hAnsi="Times New Roman" w:cs="Times New Roman"/>
                <w:sz w:val="24"/>
                <w:szCs w:val="24"/>
              </w:rPr>
              <w:t>дов</w:t>
            </w:r>
          </w:p>
          <w:p w:rsidR="00D5241C" w:rsidRPr="00D5241C" w:rsidRDefault="00D5241C" w:rsidP="00D5241C">
            <w:pPr>
              <w:tabs>
                <w:tab w:val="left" w:pos="3060"/>
              </w:tabs>
              <w:jc w:val="both"/>
              <w:rPr>
                <w:rFonts w:ascii="Times New Roman" w:hAnsi="Times New Roman" w:cs="Times New Roman"/>
                <w:bCs/>
              </w:rPr>
            </w:pPr>
            <w:r w:rsidRPr="00D5241C">
              <w:rPr>
                <w:rStyle w:val="44"/>
                <w:rFonts w:eastAsiaTheme="minorHAnsi"/>
                <w:b w:val="0"/>
                <w:bCs w:val="0"/>
                <w:sz w:val="24"/>
                <w:szCs w:val="24"/>
              </w:rPr>
              <w:t>Уметь:</w:t>
            </w:r>
            <w:r w:rsidRPr="00D5241C">
              <w:rPr>
                <w:rFonts w:ascii="Times New Roman" w:hAnsi="Times New Roman" w:cs="Times New Roman"/>
                <w:sz w:val="24"/>
                <w:szCs w:val="24"/>
              </w:rPr>
              <w:t xml:space="preserve"> </w:t>
            </w:r>
            <w:r w:rsidRPr="00D5241C">
              <w:rPr>
                <w:rFonts w:ascii="Times New Roman" w:eastAsia="Times New Roman" w:hAnsi="Times New Roman" w:cs="Times New Roman"/>
                <w:sz w:val="24"/>
                <w:szCs w:val="24"/>
              </w:rPr>
              <w:t>исследовать и совершенствовать операционную де</w:t>
            </w:r>
            <w:r w:rsidRPr="00D5241C">
              <w:rPr>
                <w:rFonts w:ascii="Times New Roman" w:eastAsia="Times New Roman" w:hAnsi="Times New Roman" w:cs="Times New Roman"/>
                <w:sz w:val="24"/>
                <w:szCs w:val="24"/>
              </w:rPr>
              <w:t>я</w:t>
            </w:r>
            <w:r w:rsidRPr="00D5241C">
              <w:rPr>
                <w:rFonts w:ascii="Times New Roman" w:eastAsia="Times New Roman" w:hAnsi="Times New Roman" w:cs="Times New Roman"/>
                <w:sz w:val="24"/>
                <w:szCs w:val="24"/>
              </w:rPr>
              <w:t>тельность организ</w:t>
            </w:r>
            <w:r w:rsidRPr="00D5241C">
              <w:rPr>
                <w:rFonts w:ascii="Times New Roman" w:eastAsia="Times New Roman" w:hAnsi="Times New Roman" w:cs="Times New Roman"/>
                <w:sz w:val="24"/>
                <w:szCs w:val="24"/>
              </w:rPr>
              <w:t>а</w:t>
            </w:r>
            <w:r w:rsidRPr="00D5241C">
              <w:rPr>
                <w:rFonts w:ascii="Times New Roman" w:eastAsia="Times New Roman" w:hAnsi="Times New Roman" w:cs="Times New Roman"/>
                <w:sz w:val="24"/>
                <w:szCs w:val="24"/>
              </w:rPr>
              <w:t>ции с использован</w:t>
            </w:r>
            <w:r w:rsidRPr="00D5241C">
              <w:rPr>
                <w:rFonts w:ascii="Times New Roman" w:eastAsia="Times New Roman" w:hAnsi="Times New Roman" w:cs="Times New Roman"/>
                <w:sz w:val="24"/>
                <w:szCs w:val="24"/>
              </w:rPr>
              <w:t>и</w:t>
            </w:r>
            <w:r w:rsidRPr="00D5241C">
              <w:rPr>
                <w:rFonts w:ascii="Times New Roman" w:eastAsia="Times New Roman" w:hAnsi="Times New Roman" w:cs="Times New Roman"/>
                <w:sz w:val="24"/>
                <w:szCs w:val="24"/>
              </w:rPr>
              <w:t>ем процессного и проектного подходов</w:t>
            </w:r>
          </w:p>
        </w:tc>
        <w:tc>
          <w:tcPr>
            <w:tcW w:w="3217" w:type="dxa"/>
          </w:tcPr>
          <w:p w:rsidR="00D5241C" w:rsidRPr="00514735" w:rsidRDefault="004C69C4" w:rsidP="004C69C4">
            <w:pPr>
              <w:tabs>
                <w:tab w:val="left" w:pos="3060"/>
              </w:tabs>
              <w:rPr>
                <w:rFonts w:ascii="Times New Roman" w:hAnsi="Times New Roman" w:cs="Times New Roman"/>
                <w:bCs/>
              </w:rPr>
            </w:pPr>
            <w:r>
              <w:rPr>
                <w:rFonts w:ascii="Times New Roman" w:hAnsi="Times New Roman" w:cs="Times New Roman"/>
                <w:bCs/>
              </w:rPr>
              <w:t>Обоснуйте использование пр</w:t>
            </w:r>
            <w:r>
              <w:rPr>
                <w:rFonts w:ascii="Times New Roman" w:hAnsi="Times New Roman" w:cs="Times New Roman"/>
                <w:bCs/>
              </w:rPr>
              <w:t>о</w:t>
            </w:r>
            <w:r>
              <w:rPr>
                <w:rFonts w:ascii="Times New Roman" w:hAnsi="Times New Roman" w:cs="Times New Roman"/>
                <w:bCs/>
              </w:rPr>
              <w:t>ектного управления для реш</w:t>
            </w:r>
            <w:r>
              <w:rPr>
                <w:rFonts w:ascii="Times New Roman" w:hAnsi="Times New Roman" w:cs="Times New Roman"/>
                <w:bCs/>
              </w:rPr>
              <w:t>е</w:t>
            </w:r>
            <w:r>
              <w:rPr>
                <w:rFonts w:ascii="Times New Roman" w:hAnsi="Times New Roman" w:cs="Times New Roman"/>
                <w:bCs/>
              </w:rPr>
              <w:t>ния конкретной задачи</w:t>
            </w:r>
          </w:p>
        </w:tc>
      </w:tr>
      <w:tr w:rsidR="00D5241C" w:rsidRPr="00D5241C" w:rsidTr="005C6973">
        <w:tc>
          <w:tcPr>
            <w:tcW w:w="2144" w:type="dxa"/>
          </w:tcPr>
          <w:p w:rsidR="00D5241C" w:rsidRPr="00D5241C" w:rsidRDefault="00D5241C" w:rsidP="00D5241C">
            <w:pPr>
              <w:tabs>
                <w:tab w:val="left" w:pos="3060"/>
              </w:tabs>
              <w:jc w:val="center"/>
              <w:rPr>
                <w:rFonts w:ascii="Times New Roman" w:hAnsi="Times New Roman" w:cs="Times New Roman"/>
                <w:bCs/>
              </w:rPr>
            </w:pPr>
          </w:p>
        </w:tc>
        <w:tc>
          <w:tcPr>
            <w:tcW w:w="2427" w:type="dxa"/>
          </w:tcPr>
          <w:p w:rsidR="00D5241C" w:rsidRPr="00D5241C" w:rsidRDefault="00D5241C" w:rsidP="00D5241C">
            <w:pPr>
              <w:tabs>
                <w:tab w:val="left" w:pos="3060"/>
              </w:tabs>
              <w:jc w:val="center"/>
              <w:rPr>
                <w:rFonts w:ascii="Times New Roman" w:hAnsi="Times New Roman" w:cs="Times New Roman"/>
                <w:bCs/>
              </w:rPr>
            </w:pPr>
            <w:r w:rsidRPr="00D5241C">
              <w:rPr>
                <w:rFonts w:ascii="Times New Roman" w:hAnsi="Times New Roman" w:cs="Times New Roman"/>
                <w:w w:val="95"/>
                <w:sz w:val="24"/>
                <w:szCs w:val="24"/>
              </w:rPr>
              <w:t>2. Управляет</w:t>
            </w:r>
            <w:r w:rsidRPr="00D5241C">
              <w:rPr>
                <w:rFonts w:ascii="Times New Roman" w:hAnsi="Times New Roman" w:cs="Times New Roman"/>
                <w:spacing w:val="32"/>
                <w:w w:val="95"/>
                <w:sz w:val="24"/>
                <w:szCs w:val="24"/>
              </w:rPr>
              <w:t xml:space="preserve"> </w:t>
            </w:r>
            <w:r w:rsidRPr="00D5241C">
              <w:rPr>
                <w:rFonts w:ascii="Times New Roman" w:hAnsi="Times New Roman" w:cs="Times New Roman"/>
                <w:w w:val="95"/>
                <w:sz w:val="24"/>
                <w:szCs w:val="24"/>
              </w:rPr>
              <w:t>прое</w:t>
            </w:r>
            <w:r w:rsidRPr="00D5241C">
              <w:rPr>
                <w:rFonts w:ascii="Times New Roman" w:hAnsi="Times New Roman" w:cs="Times New Roman"/>
                <w:w w:val="95"/>
                <w:sz w:val="24"/>
                <w:szCs w:val="24"/>
              </w:rPr>
              <w:t>к</w:t>
            </w:r>
            <w:r w:rsidRPr="00D5241C">
              <w:rPr>
                <w:rFonts w:ascii="Times New Roman" w:hAnsi="Times New Roman" w:cs="Times New Roman"/>
                <w:w w:val="95"/>
                <w:sz w:val="24"/>
                <w:szCs w:val="24"/>
              </w:rPr>
              <w:t>тами</w:t>
            </w:r>
            <w:r w:rsidRPr="00D5241C">
              <w:rPr>
                <w:rFonts w:ascii="Times New Roman" w:hAnsi="Times New Roman" w:cs="Times New Roman"/>
                <w:spacing w:val="30"/>
                <w:w w:val="95"/>
                <w:sz w:val="24"/>
                <w:szCs w:val="24"/>
              </w:rPr>
              <w:t xml:space="preserve"> </w:t>
            </w:r>
            <w:r w:rsidRPr="00D5241C">
              <w:rPr>
                <w:rFonts w:ascii="Times New Roman" w:hAnsi="Times New Roman" w:cs="Times New Roman"/>
                <w:w w:val="95"/>
                <w:sz w:val="24"/>
                <w:szCs w:val="24"/>
              </w:rPr>
              <w:t>на</w:t>
            </w:r>
            <w:r w:rsidRPr="00D5241C">
              <w:rPr>
                <w:rFonts w:ascii="Times New Roman" w:hAnsi="Times New Roman" w:cs="Times New Roman"/>
                <w:spacing w:val="1"/>
                <w:w w:val="95"/>
                <w:sz w:val="24"/>
                <w:szCs w:val="24"/>
              </w:rPr>
              <w:t xml:space="preserve"> </w:t>
            </w:r>
            <w:r w:rsidRPr="00D5241C">
              <w:rPr>
                <w:rFonts w:ascii="Times New Roman" w:hAnsi="Times New Roman" w:cs="Times New Roman"/>
                <w:w w:val="95"/>
                <w:sz w:val="24"/>
                <w:szCs w:val="24"/>
              </w:rPr>
              <w:t>основе</w:t>
            </w:r>
            <w:r w:rsidRPr="00D5241C">
              <w:rPr>
                <w:rFonts w:ascii="Times New Roman" w:hAnsi="Times New Roman" w:cs="Times New Roman"/>
                <w:spacing w:val="14"/>
                <w:w w:val="95"/>
                <w:sz w:val="24"/>
                <w:szCs w:val="24"/>
              </w:rPr>
              <w:t xml:space="preserve"> </w:t>
            </w:r>
            <w:r w:rsidRPr="00D5241C">
              <w:rPr>
                <w:rFonts w:ascii="Times New Roman" w:hAnsi="Times New Roman" w:cs="Times New Roman"/>
                <w:w w:val="95"/>
                <w:sz w:val="24"/>
                <w:szCs w:val="24"/>
              </w:rPr>
              <w:t>кла</w:t>
            </w:r>
            <w:r w:rsidRPr="00D5241C">
              <w:rPr>
                <w:rFonts w:ascii="Times New Roman" w:hAnsi="Times New Roman" w:cs="Times New Roman"/>
                <w:w w:val="95"/>
                <w:sz w:val="24"/>
                <w:szCs w:val="24"/>
              </w:rPr>
              <w:t>с</w:t>
            </w:r>
            <w:r w:rsidRPr="00D5241C">
              <w:rPr>
                <w:rFonts w:ascii="Times New Roman" w:hAnsi="Times New Roman" w:cs="Times New Roman"/>
                <w:w w:val="95"/>
                <w:sz w:val="24"/>
                <w:szCs w:val="24"/>
              </w:rPr>
              <w:t>сических и гибких</w:t>
            </w:r>
            <w:r w:rsidRPr="00D5241C">
              <w:rPr>
                <w:rFonts w:ascii="Times New Roman" w:hAnsi="Times New Roman" w:cs="Times New Roman"/>
                <w:spacing w:val="23"/>
                <w:w w:val="95"/>
                <w:sz w:val="24"/>
                <w:szCs w:val="24"/>
              </w:rPr>
              <w:t xml:space="preserve"> </w:t>
            </w:r>
            <w:r w:rsidRPr="00D5241C">
              <w:rPr>
                <w:rFonts w:ascii="Times New Roman" w:hAnsi="Times New Roman" w:cs="Times New Roman"/>
                <w:w w:val="95"/>
                <w:sz w:val="24"/>
                <w:szCs w:val="24"/>
              </w:rPr>
              <w:t>методологий</w:t>
            </w:r>
          </w:p>
        </w:tc>
        <w:tc>
          <w:tcPr>
            <w:tcW w:w="2410" w:type="dxa"/>
          </w:tcPr>
          <w:p w:rsidR="00D5241C" w:rsidRPr="00D5241C" w:rsidRDefault="00D5241C" w:rsidP="00D5241C">
            <w:pPr>
              <w:autoSpaceDE w:val="0"/>
              <w:autoSpaceDN w:val="0"/>
              <w:adjustRightInd w:val="0"/>
              <w:ind w:left="57" w:right="113"/>
              <w:rPr>
                <w:rFonts w:ascii="Times New Roman" w:hAnsi="Times New Roman" w:cs="Times New Roman"/>
                <w:sz w:val="24"/>
                <w:szCs w:val="24"/>
              </w:rPr>
            </w:pPr>
            <w:r w:rsidRPr="00D5241C">
              <w:rPr>
                <w:rStyle w:val="44"/>
                <w:rFonts w:eastAsiaTheme="minorHAnsi"/>
                <w:b w:val="0"/>
                <w:bCs w:val="0"/>
                <w:sz w:val="24"/>
                <w:szCs w:val="24"/>
              </w:rPr>
              <w:t>Знать:</w:t>
            </w:r>
            <w:r w:rsidRPr="00D5241C">
              <w:rPr>
                <w:rFonts w:ascii="Times New Roman" w:hAnsi="Times New Roman" w:cs="Times New Roman"/>
                <w:sz w:val="24"/>
                <w:szCs w:val="24"/>
              </w:rPr>
              <w:t xml:space="preserve"> методол</w:t>
            </w:r>
            <w:r w:rsidRPr="00D5241C">
              <w:rPr>
                <w:rFonts w:ascii="Times New Roman" w:hAnsi="Times New Roman" w:cs="Times New Roman"/>
                <w:sz w:val="24"/>
                <w:szCs w:val="24"/>
              </w:rPr>
              <w:t>о</w:t>
            </w:r>
            <w:r w:rsidRPr="00D5241C">
              <w:rPr>
                <w:rFonts w:ascii="Times New Roman" w:hAnsi="Times New Roman" w:cs="Times New Roman"/>
                <w:sz w:val="24"/>
                <w:szCs w:val="24"/>
              </w:rPr>
              <w:t xml:space="preserve">гию управления проектами </w:t>
            </w:r>
          </w:p>
          <w:p w:rsidR="00D5241C" w:rsidRPr="00D5241C" w:rsidRDefault="00D5241C" w:rsidP="00D5241C">
            <w:pPr>
              <w:tabs>
                <w:tab w:val="left" w:pos="3060"/>
              </w:tabs>
              <w:jc w:val="both"/>
              <w:rPr>
                <w:rFonts w:ascii="Times New Roman" w:hAnsi="Times New Roman" w:cs="Times New Roman"/>
                <w:bCs/>
              </w:rPr>
            </w:pPr>
            <w:r w:rsidRPr="00D5241C">
              <w:rPr>
                <w:rStyle w:val="44"/>
                <w:rFonts w:eastAsiaTheme="minorHAnsi"/>
                <w:b w:val="0"/>
                <w:bCs w:val="0"/>
                <w:sz w:val="24"/>
                <w:szCs w:val="24"/>
              </w:rPr>
              <w:t>Уметь:</w:t>
            </w:r>
            <w:r w:rsidRPr="00D5241C">
              <w:rPr>
                <w:rFonts w:ascii="Times New Roman" w:hAnsi="Times New Roman" w:cs="Times New Roman"/>
                <w:sz w:val="24"/>
                <w:szCs w:val="24"/>
              </w:rPr>
              <w:t xml:space="preserve"> </w:t>
            </w:r>
            <w:r w:rsidRPr="00D5241C">
              <w:rPr>
                <w:rFonts w:ascii="Times New Roman" w:eastAsia="Times New Roman" w:hAnsi="Times New Roman" w:cs="Times New Roman"/>
                <w:sz w:val="24"/>
                <w:szCs w:val="24"/>
              </w:rPr>
              <w:t xml:space="preserve">управлять </w:t>
            </w:r>
            <w:r w:rsidRPr="00D5241C">
              <w:rPr>
                <w:rFonts w:ascii="Times New Roman" w:hAnsi="Times New Roman" w:cs="Times New Roman"/>
                <w:w w:val="95"/>
                <w:sz w:val="24"/>
                <w:szCs w:val="24"/>
              </w:rPr>
              <w:t>проектами</w:t>
            </w:r>
            <w:r w:rsidRPr="00D5241C">
              <w:rPr>
                <w:rFonts w:ascii="Times New Roman" w:hAnsi="Times New Roman" w:cs="Times New Roman"/>
                <w:spacing w:val="30"/>
                <w:w w:val="95"/>
                <w:sz w:val="24"/>
                <w:szCs w:val="24"/>
              </w:rPr>
              <w:t xml:space="preserve"> </w:t>
            </w:r>
            <w:r w:rsidRPr="00D5241C">
              <w:rPr>
                <w:rFonts w:ascii="Times New Roman" w:hAnsi="Times New Roman" w:cs="Times New Roman"/>
                <w:w w:val="95"/>
                <w:sz w:val="24"/>
                <w:szCs w:val="24"/>
              </w:rPr>
              <w:t>на</w:t>
            </w:r>
            <w:r w:rsidRPr="00D5241C">
              <w:rPr>
                <w:rFonts w:ascii="Times New Roman" w:hAnsi="Times New Roman" w:cs="Times New Roman"/>
                <w:spacing w:val="1"/>
                <w:w w:val="95"/>
                <w:sz w:val="24"/>
                <w:szCs w:val="24"/>
              </w:rPr>
              <w:t xml:space="preserve"> </w:t>
            </w:r>
            <w:r w:rsidRPr="00D5241C">
              <w:rPr>
                <w:rFonts w:ascii="Times New Roman" w:hAnsi="Times New Roman" w:cs="Times New Roman"/>
                <w:w w:val="95"/>
                <w:sz w:val="24"/>
                <w:szCs w:val="24"/>
              </w:rPr>
              <w:t>основе</w:t>
            </w:r>
            <w:r w:rsidRPr="00D5241C">
              <w:rPr>
                <w:rFonts w:ascii="Times New Roman" w:hAnsi="Times New Roman" w:cs="Times New Roman"/>
                <w:spacing w:val="14"/>
                <w:w w:val="95"/>
                <w:sz w:val="24"/>
                <w:szCs w:val="24"/>
              </w:rPr>
              <w:t xml:space="preserve"> </w:t>
            </w:r>
            <w:r w:rsidRPr="00D5241C">
              <w:rPr>
                <w:rFonts w:ascii="Times New Roman" w:hAnsi="Times New Roman" w:cs="Times New Roman"/>
                <w:w w:val="95"/>
                <w:sz w:val="24"/>
                <w:szCs w:val="24"/>
              </w:rPr>
              <w:t>классических и ги</w:t>
            </w:r>
            <w:r w:rsidRPr="00D5241C">
              <w:rPr>
                <w:rFonts w:ascii="Times New Roman" w:hAnsi="Times New Roman" w:cs="Times New Roman"/>
                <w:w w:val="95"/>
                <w:sz w:val="24"/>
                <w:szCs w:val="24"/>
              </w:rPr>
              <w:t>б</w:t>
            </w:r>
            <w:r w:rsidRPr="00D5241C">
              <w:rPr>
                <w:rFonts w:ascii="Times New Roman" w:hAnsi="Times New Roman" w:cs="Times New Roman"/>
                <w:w w:val="95"/>
                <w:sz w:val="24"/>
                <w:szCs w:val="24"/>
              </w:rPr>
              <w:t>ких</w:t>
            </w:r>
            <w:r w:rsidRPr="00D5241C">
              <w:rPr>
                <w:rFonts w:ascii="Times New Roman" w:hAnsi="Times New Roman" w:cs="Times New Roman"/>
                <w:spacing w:val="23"/>
                <w:w w:val="95"/>
                <w:sz w:val="24"/>
                <w:szCs w:val="24"/>
              </w:rPr>
              <w:t xml:space="preserve"> </w:t>
            </w:r>
            <w:r w:rsidRPr="00D5241C">
              <w:rPr>
                <w:rFonts w:ascii="Times New Roman" w:hAnsi="Times New Roman" w:cs="Times New Roman"/>
                <w:w w:val="95"/>
                <w:sz w:val="24"/>
                <w:szCs w:val="24"/>
              </w:rPr>
              <w:t>методологий</w:t>
            </w:r>
          </w:p>
        </w:tc>
        <w:tc>
          <w:tcPr>
            <w:tcW w:w="3217" w:type="dxa"/>
          </w:tcPr>
          <w:p w:rsidR="00D5241C" w:rsidRPr="00514735" w:rsidRDefault="00D5241C" w:rsidP="00D5241C">
            <w:pPr>
              <w:tabs>
                <w:tab w:val="left" w:pos="3060"/>
              </w:tabs>
              <w:jc w:val="center"/>
              <w:rPr>
                <w:rFonts w:ascii="Times New Roman" w:hAnsi="Times New Roman" w:cs="Times New Roman"/>
                <w:bCs/>
              </w:rPr>
            </w:pPr>
          </w:p>
        </w:tc>
      </w:tr>
      <w:tr w:rsidR="00D5241C" w:rsidRPr="00D5241C" w:rsidTr="005C6973">
        <w:tc>
          <w:tcPr>
            <w:tcW w:w="2144" w:type="dxa"/>
          </w:tcPr>
          <w:p w:rsidR="00D5241C" w:rsidRPr="00D5241C" w:rsidRDefault="00D5241C" w:rsidP="00D5241C">
            <w:pPr>
              <w:tabs>
                <w:tab w:val="left" w:pos="3060"/>
              </w:tabs>
              <w:rPr>
                <w:rFonts w:ascii="Times New Roman" w:hAnsi="Times New Roman" w:cs="Times New Roman"/>
                <w:bCs/>
                <w:sz w:val="24"/>
                <w:szCs w:val="24"/>
              </w:rPr>
            </w:pPr>
            <w:r w:rsidRPr="00D5241C">
              <w:rPr>
                <w:rFonts w:ascii="Times New Roman" w:hAnsi="Times New Roman" w:cs="Times New Roman"/>
                <w:sz w:val="24"/>
                <w:szCs w:val="24"/>
              </w:rPr>
              <w:t xml:space="preserve">Способность  </w:t>
            </w:r>
            <w:r w:rsidRPr="00D5241C">
              <w:rPr>
                <w:rFonts w:ascii="Times New Roman" w:hAnsi="Times New Roman" w:cs="Times New Roman"/>
                <w:spacing w:val="23"/>
                <w:sz w:val="24"/>
                <w:szCs w:val="24"/>
              </w:rPr>
              <w:t xml:space="preserve"> </w:t>
            </w:r>
            <w:r w:rsidRPr="00D5241C">
              <w:rPr>
                <w:rFonts w:ascii="Times New Roman" w:hAnsi="Times New Roman" w:cs="Times New Roman"/>
                <w:sz w:val="24"/>
                <w:szCs w:val="24"/>
              </w:rPr>
              <w:t xml:space="preserve">участвовать   </w:t>
            </w:r>
            <w:r w:rsidRPr="00D5241C">
              <w:rPr>
                <w:rFonts w:ascii="Times New Roman" w:hAnsi="Times New Roman" w:cs="Times New Roman"/>
                <w:spacing w:val="7"/>
                <w:sz w:val="24"/>
                <w:szCs w:val="24"/>
              </w:rPr>
              <w:t xml:space="preserve"> </w:t>
            </w:r>
            <w:r w:rsidRPr="00D5241C">
              <w:rPr>
                <w:rFonts w:ascii="Times New Roman" w:hAnsi="Times New Roman" w:cs="Times New Roman"/>
                <w:sz w:val="24"/>
                <w:szCs w:val="24"/>
              </w:rPr>
              <w:t xml:space="preserve">в  </w:t>
            </w:r>
            <w:r w:rsidRPr="00D5241C">
              <w:rPr>
                <w:rFonts w:ascii="Times New Roman" w:hAnsi="Times New Roman" w:cs="Times New Roman"/>
                <w:spacing w:val="59"/>
                <w:sz w:val="24"/>
                <w:szCs w:val="24"/>
              </w:rPr>
              <w:t xml:space="preserve"> </w:t>
            </w:r>
            <w:r w:rsidRPr="00D5241C">
              <w:rPr>
                <w:rFonts w:ascii="Times New Roman" w:hAnsi="Times New Roman" w:cs="Times New Roman"/>
                <w:sz w:val="24"/>
                <w:szCs w:val="24"/>
              </w:rPr>
              <w:t>разработке пр</w:t>
            </w:r>
            <w:r w:rsidRPr="00D5241C">
              <w:rPr>
                <w:rFonts w:ascii="Times New Roman" w:hAnsi="Times New Roman" w:cs="Times New Roman"/>
                <w:sz w:val="24"/>
                <w:szCs w:val="24"/>
              </w:rPr>
              <w:t>о</w:t>
            </w:r>
            <w:r w:rsidRPr="00D5241C">
              <w:rPr>
                <w:rFonts w:ascii="Times New Roman" w:hAnsi="Times New Roman" w:cs="Times New Roman"/>
                <w:sz w:val="24"/>
                <w:szCs w:val="24"/>
              </w:rPr>
              <w:t>грамм</w:t>
            </w:r>
            <w:r w:rsidRPr="00D5241C">
              <w:rPr>
                <w:rFonts w:ascii="Times New Roman" w:hAnsi="Times New Roman" w:cs="Times New Roman"/>
                <w:spacing w:val="1"/>
                <w:sz w:val="24"/>
                <w:szCs w:val="24"/>
              </w:rPr>
              <w:t xml:space="preserve"> </w:t>
            </w:r>
            <w:r w:rsidRPr="00D5241C">
              <w:rPr>
                <w:rFonts w:ascii="Times New Roman" w:hAnsi="Times New Roman" w:cs="Times New Roman"/>
                <w:sz w:val="24"/>
                <w:szCs w:val="24"/>
              </w:rPr>
              <w:t>развития</w:t>
            </w:r>
            <w:r w:rsidRPr="00D5241C">
              <w:rPr>
                <w:rFonts w:ascii="Times New Roman" w:hAnsi="Times New Roman" w:cs="Times New Roman"/>
                <w:spacing w:val="1"/>
                <w:sz w:val="24"/>
                <w:szCs w:val="24"/>
              </w:rPr>
              <w:t xml:space="preserve"> </w:t>
            </w:r>
            <w:r w:rsidRPr="00D5241C">
              <w:rPr>
                <w:rFonts w:ascii="Times New Roman" w:hAnsi="Times New Roman" w:cs="Times New Roman"/>
                <w:sz w:val="24"/>
                <w:szCs w:val="24"/>
              </w:rPr>
              <w:t>компании,</w:t>
            </w:r>
            <w:r w:rsidRPr="00D5241C">
              <w:rPr>
                <w:rFonts w:ascii="Times New Roman" w:hAnsi="Times New Roman" w:cs="Times New Roman"/>
                <w:spacing w:val="1"/>
                <w:sz w:val="24"/>
                <w:szCs w:val="24"/>
              </w:rPr>
              <w:t xml:space="preserve"> </w:t>
            </w:r>
            <w:r w:rsidRPr="00D5241C">
              <w:rPr>
                <w:rFonts w:ascii="Times New Roman" w:hAnsi="Times New Roman" w:cs="Times New Roman"/>
                <w:sz w:val="24"/>
                <w:szCs w:val="24"/>
              </w:rPr>
              <w:t>разр</w:t>
            </w:r>
            <w:r w:rsidRPr="00D5241C">
              <w:rPr>
                <w:rFonts w:ascii="Times New Roman" w:hAnsi="Times New Roman" w:cs="Times New Roman"/>
                <w:sz w:val="24"/>
                <w:szCs w:val="24"/>
              </w:rPr>
              <w:t>а</w:t>
            </w:r>
            <w:r w:rsidRPr="00D5241C">
              <w:rPr>
                <w:rFonts w:ascii="Times New Roman" w:hAnsi="Times New Roman" w:cs="Times New Roman"/>
                <w:sz w:val="24"/>
                <w:szCs w:val="24"/>
              </w:rPr>
              <w:t>ботке</w:t>
            </w:r>
            <w:r w:rsidRPr="00D5241C">
              <w:rPr>
                <w:rFonts w:ascii="Times New Roman" w:hAnsi="Times New Roman" w:cs="Times New Roman"/>
                <w:spacing w:val="1"/>
                <w:sz w:val="24"/>
                <w:szCs w:val="24"/>
              </w:rPr>
              <w:t xml:space="preserve"> </w:t>
            </w:r>
            <w:r w:rsidRPr="00D5241C">
              <w:rPr>
                <w:rFonts w:ascii="Times New Roman" w:hAnsi="Times New Roman" w:cs="Times New Roman"/>
                <w:sz w:val="24"/>
                <w:szCs w:val="24"/>
              </w:rPr>
              <w:t>обоснов</w:t>
            </w:r>
            <w:r w:rsidRPr="00D5241C">
              <w:rPr>
                <w:rFonts w:ascii="Times New Roman" w:hAnsi="Times New Roman" w:cs="Times New Roman"/>
                <w:sz w:val="24"/>
                <w:szCs w:val="24"/>
              </w:rPr>
              <w:t>а</w:t>
            </w:r>
            <w:r w:rsidRPr="00D5241C">
              <w:rPr>
                <w:rFonts w:ascii="Times New Roman" w:hAnsi="Times New Roman" w:cs="Times New Roman"/>
                <w:sz w:val="24"/>
                <w:szCs w:val="24"/>
              </w:rPr>
              <w:t>ний</w:t>
            </w:r>
            <w:r w:rsidRPr="00D5241C">
              <w:rPr>
                <w:rFonts w:ascii="Times New Roman" w:hAnsi="Times New Roman" w:cs="Times New Roman"/>
                <w:spacing w:val="1"/>
                <w:sz w:val="24"/>
                <w:szCs w:val="24"/>
              </w:rPr>
              <w:t xml:space="preserve"> </w:t>
            </w:r>
            <w:r w:rsidRPr="00D5241C">
              <w:rPr>
                <w:rFonts w:ascii="Times New Roman" w:hAnsi="Times New Roman" w:cs="Times New Roman"/>
                <w:sz w:val="24"/>
                <w:szCs w:val="24"/>
              </w:rPr>
              <w:t>проектов</w:t>
            </w:r>
            <w:r w:rsidRPr="00D5241C">
              <w:rPr>
                <w:rFonts w:ascii="Times New Roman" w:hAnsi="Times New Roman" w:cs="Times New Roman"/>
                <w:spacing w:val="1"/>
                <w:sz w:val="24"/>
                <w:szCs w:val="24"/>
              </w:rPr>
              <w:t xml:space="preserve"> </w:t>
            </w:r>
            <w:r w:rsidRPr="00D5241C">
              <w:rPr>
                <w:rFonts w:ascii="Times New Roman" w:hAnsi="Times New Roman" w:cs="Times New Roman"/>
                <w:sz w:val="24"/>
                <w:szCs w:val="24"/>
              </w:rPr>
              <w:t>и</w:t>
            </w:r>
            <w:r w:rsidRPr="00D5241C">
              <w:rPr>
                <w:rFonts w:ascii="Times New Roman" w:hAnsi="Times New Roman" w:cs="Times New Roman"/>
                <w:spacing w:val="1"/>
                <w:sz w:val="24"/>
                <w:szCs w:val="24"/>
              </w:rPr>
              <w:t xml:space="preserve"> </w:t>
            </w:r>
            <w:r w:rsidRPr="00D5241C">
              <w:rPr>
                <w:rFonts w:ascii="Times New Roman" w:hAnsi="Times New Roman" w:cs="Times New Roman"/>
                <w:sz w:val="24"/>
                <w:szCs w:val="24"/>
              </w:rPr>
              <w:t>управленческих</w:t>
            </w:r>
            <w:r w:rsidRPr="00D5241C">
              <w:rPr>
                <w:rFonts w:ascii="Times New Roman" w:hAnsi="Times New Roman" w:cs="Times New Roman"/>
                <w:spacing w:val="1"/>
                <w:sz w:val="24"/>
                <w:szCs w:val="24"/>
              </w:rPr>
              <w:t xml:space="preserve"> </w:t>
            </w:r>
            <w:r w:rsidRPr="00D5241C">
              <w:rPr>
                <w:rFonts w:ascii="Times New Roman" w:hAnsi="Times New Roman" w:cs="Times New Roman"/>
                <w:sz w:val="24"/>
                <w:szCs w:val="24"/>
              </w:rPr>
              <w:t>решений,</w:t>
            </w:r>
            <w:r w:rsidRPr="00D5241C">
              <w:rPr>
                <w:rFonts w:ascii="Times New Roman" w:hAnsi="Times New Roman" w:cs="Times New Roman"/>
                <w:spacing w:val="1"/>
                <w:sz w:val="24"/>
                <w:szCs w:val="24"/>
              </w:rPr>
              <w:t xml:space="preserve"> </w:t>
            </w:r>
            <w:r w:rsidRPr="00D5241C">
              <w:rPr>
                <w:rFonts w:ascii="Times New Roman" w:hAnsi="Times New Roman" w:cs="Times New Roman"/>
                <w:sz w:val="24"/>
                <w:szCs w:val="24"/>
              </w:rPr>
              <w:t>связа</w:t>
            </w:r>
            <w:r w:rsidRPr="00D5241C">
              <w:rPr>
                <w:rFonts w:ascii="Times New Roman" w:hAnsi="Times New Roman" w:cs="Times New Roman"/>
                <w:sz w:val="24"/>
                <w:szCs w:val="24"/>
              </w:rPr>
              <w:t>н</w:t>
            </w:r>
            <w:r w:rsidRPr="00D5241C">
              <w:rPr>
                <w:rFonts w:ascii="Times New Roman" w:hAnsi="Times New Roman" w:cs="Times New Roman"/>
                <w:sz w:val="24"/>
                <w:szCs w:val="24"/>
              </w:rPr>
              <w:t>ных</w:t>
            </w:r>
            <w:r w:rsidRPr="00D5241C">
              <w:rPr>
                <w:rFonts w:ascii="Times New Roman" w:hAnsi="Times New Roman" w:cs="Times New Roman"/>
                <w:spacing w:val="1"/>
                <w:sz w:val="24"/>
                <w:szCs w:val="24"/>
              </w:rPr>
              <w:t xml:space="preserve"> </w:t>
            </w:r>
            <w:r w:rsidRPr="00D5241C">
              <w:rPr>
                <w:rFonts w:ascii="Times New Roman" w:hAnsi="Times New Roman" w:cs="Times New Roman"/>
                <w:sz w:val="24"/>
                <w:szCs w:val="24"/>
              </w:rPr>
              <w:t>с</w:t>
            </w:r>
            <w:r w:rsidRPr="00D5241C">
              <w:rPr>
                <w:rFonts w:ascii="Times New Roman" w:hAnsi="Times New Roman" w:cs="Times New Roman"/>
                <w:spacing w:val="1"/>
                <w:sz w:val="24"/>
                <w:szCs w:val="24"/>
              </w:rPr>
              <w:t xml:space="preserve"> </w:t>
            </w:r>
            <w:r w:rsidRPr="00D5241C">
              <w:rPr>
                <w:rFonts w:ascii="Times New Roman" w:hAnsi="Times New Roman" w:cs="Times New Roman"/>
                <w:sz w:val="24"/>
                <w:szCs w:val="24"/>
              </w:rPr>
              <w:t>развитием</w:t>
            </w:r>
            <w:r w:rsidRPr="00D5241C">
              <w:rPr>
                <w:rFonts w:ascii="Times New Roman" w:hAnsi="Times New Roman" w:cs="Times New Roman"/>
                <w:spacing w:val="1"/>
                <w:sz w:val="24"/>
                <w:szCs w:val="24"/>
              </w:rPr>
              <w:t xml:space="preserve"> </w:t>
            </w:r>
            <w:r w:rsidRPr="00D5241C">
              <w:rPr>
                <w:rFonts w:ascii="Times New Roman" w:hAnsi="Times New Roman" w:cs="Times New Roman"/>
                <w:sz w:val="24"/>
                <w:szCs w:val="24"/>
              </w:rPr>
              <w:t>бизнеса (ПКП-4)</w:t>
            </w:r>
          </w:p>
        </w:tc>
        <w:tc>
          <w:tcPr>
            <w:tcW w:w="2427" w:type="dxa"/>
          </w:tcPr>
          <w:p w:rsidR="00D5241C" w:rsidRPr="00D5241C" w:rsidRDefault="00D5241C" w:rsidP="00D5241C">
            <w:pPr>
              <w:pStyle w:val="22"/>
              <w:shd w:val="clear" w:color="auto" w:fill="auto"/>
              <w:spacing w:after="0" w:line="240" w:lineRule="auto"/>
              <w:jc w:val="left"/>
              <w:rPr>
                <w:rStyle w:val="44"/>
                <w:sz w:val="24"/>
                <w:szCs w:val="24"/>
                <w:shd w:val="clear" w:color="auto" w:fill="auto"/>
              </w:rPr>
            </w:pPr>
            <w:r w:rsidRPr="00D5241C">
              <w:rPr>
                <w:b w:val="0"/>
                <w:sz w:val="24"/>
                <w:szCs w:val="24"/>
              </w:rPr>
              <w:t>Разрабатывает ко</w:t>
            </w:r>
            <w:r w:rsidRPr="00D5241C">
              <w:rPr>
                <w:b w:val="0"/>
                <w:sz w:val="24"/>
                <w:szCs w:val="24"/>
              </w:rPr>
              <w:t>н</w:t>
            </w:r>
            <w:r w:rsidRPr="00D5241C">
              <w:rPr>
                <w:b w:val="0"/>
                <w:sz w:val="24"/>
                <w:szCs w:val="24"/>
              </w:rPr>
              <w:t>цепцию проекта, и</w:t>
            </w:r>
            <w:r w:rsidRPr="00D5241C">
              <w:rPr>
                <w:b w:val="0"/>
                <w:sz w:val="24"/>
                <w:szCs w:val="24"/>
              </w:rPr>
              <w:t>е</w:t>
            </w:r>
            <w:r w:rsidRPr="00D5241C">
              <w:rPr>
                <w:b w:val="0"/>
                <w:sz w:val="24"/>
                <w:szCs w:val="24"/>
              </w:rPr>
              <w:t>рархическую стру</w:t>
            </w:r>
            <w:r w:rsidRPr="00D5241C">
              <w:rPr>
                <w:b w:val="0"/>
                <w:sz w:val="24"/>
                <w:szCs w:val="24"/>
              </w:rPr>
              <w:t>к</w:t>
            </w:r>
            <w:r w:rsidRPr="00D5241C">
              <w:rPr>
                <w:b w:val="0"/>
                <w:sz w:val="24"/>
                <w:szCs w:val="24"/>
              </w:rPr>
              <w:t>туру работ, кале</w:t>
            </w:r>
            <w:r w:rsidRPr="00D5241C">
              <w:rPr>
                <w:b w:val="0"/>
                <w:sz w:val="24"/>
                <w:szCs w:val="24"/>
              </w:rPr>
              <w:t>н</w:t>
            </w:r>
            <w:r w:rsidRPr="00D5241C">
              <w:rPr>
                <w:b w:val="0"/>
                <w:sz w:val="24"/>
                <w:szCs w:val="24"/>
              </w:rPr>
              <w:t>дарно-ресурсный план и контроль за ходом программ ра</w:t>
            </w:r>
            <w:r w:rsidRPr="00D5241C">
              <w:rPr>
                <w:b w:val="0"/>
                <w:sz w:val="24"/>
                <w:szCs w:val="24"/>
              </w:rPr>
              <w:t>з</w:t>
            </w:r>
            <w:r w:rsidRPr="00D5241C">
              <w:rPr>
                <w:b w:val="0"/>
                <w:sz w:val="24"/>
                <w:szCs w:val="24"/>
              </w:rPr>
              <w:t>вития организации</w:t>
            </w:r>
            <w:r w:rsidRPr="00D5241C">
              <w:rPr>
                <w:rStyle w:val="212pt"/>
                <w:rFonts w:eastAsiaTheme="minorHAnsi"/>
                <w:b w:val="0"/>
              </w:rPr>
              <w:t xml:space="preserve"> </w:t>
            </w:r>
          </w:p>
        </w:tc>
        <w:tc>
          <w:tcPr>
            <w:tcW w:w="2410" w:type="dxa"/>
          </w:tcPr>
          <w:p w:rsidR="00D5241C" w:rsidRPr="00D5241C" w:rsidRDefault="00D5241C" w:rsidP="00D5241C">
            <w:pPr>
              <w:widowControl w:val="0"/>
              <w:tabs>
                <w:tab w:val="left" w:pos="540"/>
              </w:tabs>
              <w:autoSpaceDE w:val="0"/>
              <w:autoSpaceDN w:val="0"/>
              <w:adjustRightInd w:val="0"/>
              <w:contextualSpacing/>
              <w:rPr>
                <w:rFonts w:ascii="Times New Roman" w:hAnsi="Times New Roman" w:cs="Times New Roman"/>
                <w:sz w:val="24"/>
                <w:szCs w:val="24"/>
              </w:rPr>
            </w:pPr>
            <w:r w:rsidRPr="00D5241C">
              <w:rPr>
                <w:rFonts w:ascii="Times New Roman" w:hAnsi="Times New Roman" w:cs="Times New Roman"/>
                <w:i/>
                <w:sz w:val="24"/>
                <w:szCs w:val="24"/>
              </w:rPr>
              <w:t>Знать</w:t>
            </w:r>
            <w:r w:rsidRPr="00D5241C">
              <w:rPr>
                <w:rFonts w:ascii="Times New Roman" w:hAnsi="Times New Roman" w:cs="Times New Roman"/>
                <w:sz w:val="24"/>
                <w:szCs w:val="24"/>
              </w:rPr>
              <w:t>: концепцию проекта, иерархич</w:t>
            </w:r>
            <w:r w:rsidRPr="00D5241C">
              <w:rPr>
                <w:rFonts w:ascii="Times New Roman" w:hAnsi="Times New Roman" w:cs="Times New Roman"/>
                <w:sz w:val="24"/>
                <w:szCs w:val="24"/>
              </w:rPr>
              <w:t>е</w:t>
            </w:r>
            <w:r w:rsidRPr="00D5241C">
              <w:rPr>
                <w:rFonts w:ascii="Times New Roman" w:hAnsi="Times New Roman" w:cs="Times New Roman"/>
                <w:sz w:val="24"/>
                <w:szCs w:val="24"/>
              </w:rPr>
              <w:t>скую структуру р</w:t>
            </w:r>
            <w:r w:rsidRPr="00D5241C">
              <w:rPr>
                <w:rFonts w:ascii="Times New Roman" w:hAnsi="Times New Roman" w:cs="Times New Roman"/>
                <w:sz w:val="24"/>
                <w:szCs w:val="24"/>
              </w:rPr>
              <w:t>а</w:t>
            </w:r>
            <w:r w:rsidRPr="00D5241C">
              <w:rPr>
                <w:rFonts w:ascii="Times New Roman" w:hAnsi="Times New Roman" w:cs="Times New Roman"/>
                <w:sz w:val="24"/>
                <w:szCs w:val="24"/>
              </w:rPr>
              <w:t>бот, календарно-ресурсный план</w:t>
            </w:r>
          </w:p>
          <w:p w:rsidR="00D5241C" w:rsidRPr="00D5241C" w:rsidRDefault="00D5241C" w:rsidP="00D5241C">
            <w:pPr>
              <w:autoSpaceDE w:val="0"/>
              <w:autoSpaceDN w:val="0"/>
              <w:adjustRightInd w:val="0"/>
              <w:rPr>
                <w:rFonts w:ascii="Times New Roman" w:hAnsi="Times New Roman" w:cs="Times New Roman"/>
                <w:sz w:val="24"/>
                <w:szCs w:val="24"/>
                <w:shd w:val="clear" w:color="auto" w:fill="FFFFFF"/>
              </w:rPr>
            </w:pPr>
            <w:r w:rsidRPr="00D5241C">
              <w:rPr>
                <w:rFonts w:ascii="Times New Roman" w:hAnsi="Times New Roman" w:cs="Times New Roman"/>
                <w:i/>
                <w:sz w:val="24"/>
                <w:szCs w:val="24"/>
              </w:rPr>
              <w:t>Уметь</w:t>
            </w:r>
            <w:r w:rsidRPr="00D5241C">
              <w:rPr>
                <w:rFonts w:ascii="Times New Roman" w:hAnsi="Times New Roman" w:cs="Times New Roman"/>
                <w:sz w:val="24"/>
                <w:szCs w:val="24"/>
              </w:rPr>
              <w:t>: разрабат</w:t>
            </w:r>
            <w:r w:rsidRPr="00D5241C">
              <w:rPr>
                <w:rFonts w:ascii="Times New Roman" w:hAnsi="Times New Roman" w:cs="Times New Roman"/>
                <w:sz w:val="24"/>
                <w:szCs w:val="24"/>
              </w:rPr>
              <w:t>ы</w:t>
            </w:r>
            <w:r w:rsidRPr="00D5241C">
              <w:rPr>
                <w:rFonts w:ascii="Times New Roman" w:hAnsi="Times New Roman" w:cs="Times New Roman"/>
                <w:sz w:val="24"/>
                <w:szCs w:val="24"/>
              </w:rPr>
              <w:t>вать концепцию пр</w:t>
            </w:r>
            <w:r w:rsidRPr="00D5241C">
              <w:rPr>
                <w:rFonts w:ascii="Times New Roman" w:hAnsi="Times New Roman" w:cs="Times New Roman"/>
                <w:sz w:val="24"/>
                <w:szCs w:val="24"/>
              </w:rPr>
              <w:t>о</w:t>
            </w:r>
            <w:r w:rsidRPr="00D5241C">
              <w:rPr>
                <w:rFonts w:ascii="Times New Roman" w:hAnsi="Times New Roman" w:cs="Times New Roman"/>
                <w:sz w:val="24"/>
                <w:szCs w:val="24"/>
              </w:rPr>
              <w:t>екта, иерархическую структуру работ, к</w:t>
            </w:r>
            <w:r w:rsidRPr="00D5241C">
              <w:rPr>
                <w:rFonts w:ascii="Times New Roman" w:hAnsi="Times New Roman" w:cs="Times New Roman"/>
                <w:sz w:val="24"/>
                <w:szCs w:val="24"/>
              </w:rPr>
              <w:t>а</w:t>
            </w:r>
            <w:r w:rsidRPr="00D5241C">
              <w:rPr>
                <w:rFonts w:ascii="Times New Roman" w:hAnsi="Times New Roman" w:cs="Times New Roman"/>
                <w:sz w:val="24"/>
                <w:szCs w:val="24"/>
              </w:rPr>
              <w:t xml:space="preserve">лендарно-ресурсный план и контроль за </w:t>
            </w:r>
            <w:r w:rsidRPr="00D5241C">
              <w:rPr>
                <w:rFonts w:ascii="Times New Roman" w:hAnsi="Times New Roman" w:cs="Times New Roman"/>
                <w:sz w:val="24"/>
                <w:szCs w:val="24"/>
              </w:rPr>
              <w:lastRenderedPageBreak/>
              <w:t>ходом программ ра</w:t>
            </w:r>
            <w:r w:rsidRPr="00D5241C">
              <w:rPr>
                <w:rFonts w:ascii="Times New Roman" w:hAnsi="Times New Roman" w:cs="Times New Roman"/>
                <w:sz w:val="24"/>
                <w:szCs w:val="24"/>
              </w:rPr>
              <w:t>з</w:t>
            </w:r>
            <w:r w:rsidRPr="00D5241C">
              <w:rPr>
                <w:rFonts w:ascii="Times New Roman" w:hAnsi="Times New Roman" w:cs="Times New Roman"/>
                <w:sz w:val="24"/>
                <w:szCs w:val="24"/>
              </w:rPr>
              <w:t>вития организации</w:t>
            </w:r>
          </w:p>
        </w:tc>
        <w:tc>
          <w:tcPr>
            <w:tcW w:w="3217" w:type="dxa"/>
          </w:tcPr>
          <w:p w:rsidR="00D5241C" w:rsidRPr="00514735" w:rsidRDefault="004C69C4" w:rsidP="00D5241C">
            <w:pPr>
              <w:rPr>
                <w:rFonts w:ascii="Times New Roman" w:hAnsi="Times New Roman" w:cs="Times New Roman"/>
                <w:color w:val="auto"/>
              </w:rPr>
            </w:pPr>
            <w:r>
              <w:rPr>
                <w:rFonts w:ascii="Times New Roman" w:hAnsi="Times New Roman" w:cs="Times New Roman"/>
                <w:color w:val="auto"/>
              </w:rPr>
              <w:lastRenderedPageBreak/>
              <w:t>Разработайте календарно-ресурсный план проекта</w:t>
            </w:r>
          </w:p>
        </w:tc>
      </w:tr>
      <w:tr w:rsidR="00D5241C" w:rsidRPr="00D5241C" w:rsidTr="005C6973">
        <w:tc>
          <w:tcPr>
            <w:tcW w:w="2144" w:type="dxa"/>
          </w:tcPr>
          <w:p w:rsidR="00D5241C" w:rsidRPr="00D5241C" w:rsidRDefault="00D5241C" w:rsidP="00D5241C">
            <w:pPr>
              <w:tabs>
                <w:tab w:val="left" w:pos="3060"/>
              </w:tabs>
              <w:jc w:val="center"/>
              <w:rPr>
                <w:rFonts w:ascii="Times New Roman" w:hAnsi="Times New Roman" w:cs="Times New Roman"/>
                <w:bCs/>
                <w:sz w:val="24"/>
                <w:szCs w:val="24"/>
              </w:rPr>
            </w:pPr>
          </w:p>
        </w:tc>
        <w:tc>
          <w:tcPr>
            <w:tcW w:w="2427" w:type="dxa"/>
          </w:tcPr>
          <w:p w:rsidR="00D5241C" w:rsidRPr="00D5241C" w:rsidRDefault="00D5241C" w:rsidP="00D5241C">
            <w:pPr>
              <w:pStyle w:val="22"/>
              <w:shd w:val="clear" w:color="auto" w:fill="auto"/>
              <w:tabs>
                <w:tab w:val="left" w:pos="187"/>
              </w:tabs>
              <w:spacing w:after="0" w:line="240" w:lineRule="auto"/>
              <w:jc w:val="left"/>
              <w:rPr>
                <w:rStyle w:val="211pt"/>
                <w:rFonts w:eastAsia="Courier New"/>
                <w:bCs/>
                <w:color w:val="auto"/>
                <w:sz w:val="24"/>
                <w:szCs w:val="24"/>
                <w:lang/>
              </w:rPr>
            </w:pPr>
            <w:r w:rsidRPr="00D5241C">
              <w:rPr>
                <w:rStyle w:val="212pt"/>
                <w:rFonts w:eastAsiaTheme="minorHAnsi"/>
                <w:b w:val="0"/>
                <w:bCs w:val="0"/>
              </w:rPr>
              <w:t xml:space="preserve">2. </w:t>
            </w:r>
            <w:r w:rsidRPr="00D5241C">
              <w:rPr>
                <w:b w:val="0"/>
                <w:bCs w:val="0"/>
                <w:sz w:val="24"/>
                <w:szCs w:val="24"/>
              </w:rPr>
              <w:t>Применяет совр</w:t>
            </w:r>
            <w:r w:rsidRPr="00D5241C">
              <w:rPr>
                <w:b w:val="0"/>
                <w:bCs w:val="0"/>
                <w:sz w:val="24"/>
                <w:szCs w:val="24"/>
              </w:rPr>
              <w:t>е</w:t>
            </w:r>
            <w:r w:rsidRPr="00D5241C">
              <w:rPr>
                <w:b w:val="0"/>
                <w:bCs w:val="0"/>
                <w:sz w:val="24"/>
                <w:szCs w:val="24"/>
              </w:rPr>
              <w:t>менные модели ра</w:t>
            </w:r>
            <w:r w:rsidRPr="00D5241C">
              <w:rPr>
                <w:b w:val="0"/>
                <w:bCs w:val="0"/>
                <w:sz w:val="24"/>
                <w:szCs w:val="24"/>
              </w:rPr>
              <w:t>з</w:t>
            </w:r>
            <w:r w:rsidRPr="00D5241C">
              <w:rPr>
                <w:b w:val="0"/>
                <w:bCs w:val="0"/>
                <w:sz w:val="24"/>
                <w:szCs w:val="24"/>
              </w:rPr>
              <w:t>вития и управления организацией</w:t>
            </w:r>
          </w:p>
        </w:tc>
        <w:tc>
          <w:tcPr>
            <w:tcW w:w="2410" w:type="dxa"/>
          </w:tcPr>
          <w:p w:rsidR="00D5241C" w:rsidRPr="00D5241C" w:rsidRDefault="00D5241C" w:rsidP="00D5241C">
            <w:pPr>
              <w:widowControl w:val="0"/>
              <w:tabs>
                <w:tab w:val="left" w:pos="540"/>
              </w:tabs>
              <w:autoSpaceDE w:val="0"/>
              <w:autoSpaceDN w:val="0"/>
              <w:adjustRightInd w:val="0"/>
              <w:contextualSpacing/>
              <w:rPr>
                <w:rFonts w:ascii="Times New Roman" w:hAnsi="Times New Roman" w:cs="Times New Roman"/>
                <w:sz w:val="24"/>
                <w:szCs w:val="24"/>
              </w:rPr>
            </w:pPr>
            <w:r w:rsidRPr="00D5241C">
              <w:rPr>
                <w:rFonts w:ascii="Times New Roman" w:hAnsi="Times New Roman" w:cs="Times New Roman"/>
                <w:i/>
                <w:sz w:val="24"/>
                <w:szCs w:val="24"/>
              </w:rPr>
              <w:t>Знать</w:t>
            </w:r>
            <w:r w:rsidRPr="00D5241C">
              <w:rPr>
                <w:rFonts w:ascii="Times New Roman" w:hAnsi="Times New Roman" w:cs="Times New Roman"/>
                <w:sz w:val="24"/>
                <w:szCs w:val="24"/>
              </w:rPr>
              <w:t>: современные модели развития и управления орган</w:t>
            </w:r>
            <w:r w:rsidRPr="00D5241C">
              <w:rPr>
                <w:rFonts w:ascii="Times New Roman" w:hAnsi="Times New Roman" w:cs="Times New Roman"/>
                <w:sz w:val="24"/>
                <w:szCs w:val="24"/>
              </w:rPr>
              <w:t>и</w:t>
            </w:r>
            <w:r w:rsidRPr="00D5241C">
              <w:rPr>
                <w:rFonts w:ascii="Times New Roman" w:hAnsi="Times New Roman" w:cs="Times New Roman"/>
                <w:sz w:val="24"/>
                <w:szCs w:val="24"/>
              </w:rPr>
              <w:t>зацией</w:t>
            </w:r>
          </w:p>
          <w:p w:rsidR="00D5241C" w:rsidRPr="00D5241C" w:rsidRDefault="00D5241C" w:rsidP="00D5241C">
            <w:pPr>
              <w:autoSpaceDE w:val="0"/>
              <w:autoSpaceDN w:val="0"/>
              <w:adjustRightInd w:val="0"/>
              <w:rPr>
                <w:rFonts w:ascii="Times New Roman" w:hAnsi="Times New Roman" w:cs="Times New Roman"/>
                <w:color w:val="auto"/>
                <w:sz w:val="24"/>
                <w:szCs w:val="24"/>
              </w:rPr>
            </w:pPr>
            <w:r w:rsidRPr="00D5241C">
              <w:rPr>
                <w:rFonts w:ascii="Times New Roman" w:hAnsi="Times New Roman" w:cs="Times New Roman"/>
                <w:i/>
                <w:sz w:val="24"/>
                <w:szCs w:val="24"/>
              </w:rPr>
              <w:t>Уметь</w:t>
            </w:r>
            <w:r w:rsidRPr="00D5241C">
              <w:rPr>
                <w:rFonts w:ascii="Times New Roman" w:hAnsi="Times New Roman" w:cs="Times New Roman"/>
                <w:sz w:val="24"/>
                <w:szCs w:val="24"/>
              </w:rPr>
              <w:t>: применять современные модели развития и управл</w:t>
            </w:r>
            <w:r w:rsidRPr="00D5241C">
              <w:rPr>
                <w:rFonts w:ascii="Times New Roman" w:hAnsi="Times New Roman" w:cs="Times New Roman"/>
                <w:sz w:val="24"/>
                <w:szCs w:val="24"/>
              </w:rPr>
              <w:t>е</w:t>
            </w:r>
            <w:r w:rsidRPr="00D5241C">
              <w:rPr>
                <w:rFonts w:ascii="Times New Roman" w:hAnsi="Times New Roman" w:cs="Times New Roman"/>
                <w:sz w:val="24"/>
                <w:szCs w:val="24"/>
              </w:rPr>
              <w:t>ния организацией</w:t>
            </w:r>
          </w:p>
        </w:tc>
        <w:tc>
          <w:tcPr>
            <w:tcW w:w="3217" w:type="dxa"/>
          </w:tcPr>
          <w:p w:rsidR="00514735" w:rsidRPr="00514735" w:rsidRDefault="00514735" w:rsidP="00514735">
            <w:pPr>
              <w:pStyle w:val="aff6"/>
              <w:spacing w:line="240" w:lineRule="auto"/>
              <w:ind w:firstLine="0"/>
              <w:rPr>
                <w:sz w:val="22"/>
                <w:lang w:val="ru-RU"/>
              </w:rPr>
            </w:pPr>
            <w:r w:rsidRPr="00514735">
              <w:rPr>
                <w:b/>
                <w:sz w:val="22"/>
                <w:lang w:val="ru-RU"/>
              </w:rPr>
              <w:t>Задача.</w:t>
            </w:r>
            <w:r>
              <w:rPr>
                <w:b/>
                <w:sz w:val="22"/>
                <w:lang w:val="ru-RU"/>
              </w:rPr>
              <w:t xml:space="preserve"> </w:t>
            </w:r>
            <w:r w:rsidRPr="00514735">
              <w:rPr>
                <w:sz w:val="22"/>
                <w:lang w:val="ru-RU"/>
              </w:rPr>
              <w:t>Условие:</w:t>
            </w:r>
          </w:p>
          <w:p w:rsidR="00514735" w:rsidRPr="00514735" w:rsidRDefault="00514735" w:rsidP="00514735">
            <w:pPr>
              <w:pStyle w:val="aff6"/>
              <w:spacing w:line="240" w:lineRule="auto"/>
              <w:ind w:firstLine="0"/>
              <w:rPr>
                <w:sz w:val="22"/>
                <w:lang w:val="ru-RU"/>
              </w:rPr>
            </w:pPr>
            <w:r w:rsidRPr="00514735">
              <w:rPr>
                <w:sz w:val="22"/>
                <w:lang w:val="ru-RU"/>
              </w:rPr>
              <w:t>Реализуется проект по ремонту офиса площадью 100 м</w:t>
            </w:r>
            <w:r w:rsidRPr="00514735">
              <w:rPr>
                <w:position w:val="13"/>
                <w:sz w:val="22"/>
                <w:lang w:val="ru-RU"/>
              </w:rPr>
              <w:t>2</w:t>
            </w:r>
            <w:r w:rsidRPr="00514735">
              <w:rPr>
                <w:sz w:val="22"/>
                <w:lang w:val="ru-RU"/>
              </w:rPr>
              <w:t>. З</w:t>
            </w:r>
            <w:r w:rsidRPr="00514735">
              <w:rPr>
                <w:sz w:val="22"/>
                <w:lang w:val="ru-RU"/>
              </w:rPr>
              <w:t>а</w:t>
            </w:r>
            <w:r w:rsidRPr="00514735">
              <w:rPr>
                <w:sz w:val="22"/>
                <w:lang w:val="ru-RU"/>
              </w:rPr>
              <w:t>ключен контракт типа время плюс материалы. Стоимость одного рабочего дня бригады 10 000 рублей. Стои</w:t>
            </w:r>
            <w:r>
              <w:rPr>
                <w:sz w:val="22"/>
                <w:lang w:val="ru-RU"/>
              </w:rPr>
              <w:t>мость м</w:t>
            </w:r>
            <w:r>
              <w:rPr>
                <w:sz w:val="22"/>
                <w:lang w:val="ru-RU"/>
              </w:rPr>
              <w:t>а</w:t>
            </w:r>
            <w:r>
              <w:rPr>
                <w:sz w:val="22"/>
                <w:lang w:val="ru-RU"/>
              </w:rPr>
              <w:t xml:space="preserve">териалов на аналогичный </w:t>
            </w:r>
            <w:r w:rsidRPr="00514735">
              <w:rPr>
                <w:sz w:val="22"/>
                <w:lang w:val="ru-RU"/>
              </w:rPr>
              <w:t>офис площадью 200 м</w:t>
            </w:r>
            <w:r w:rsidRPr="00514735">
              <w:rPr>
                <w:position w:val="13"/>
                <w:sz w:val="22"/>
                <w:lang w:val="ru-RU"/>
              </w:rPr>
              <w:t xml:space="preserve">2 </w:t>
            </w:r>
            <w:r w:rsidRPr="00514735">
              <w:rPr>
                <w:sz w:val="22"/>
                <w:lang w:val="ru-RU"/>
              </w:rPr>
              <w:t>составила 150000 рублей. Касательно времени, требуемого на р</w:t>
            </w:r>
            <w:r w:rsidRPr="00514735">
              <w:rPr>
                <w:sz w:val="22"/>
                <w:lang w:val="ru-RU"/>
              </w:rPr>
              <w:t>е</w:t>
            </w:r>
            <w:r w:rsidRPr="00514735">
              <w:rPr>
                <w:sz w:val="22"/>
                <w:lang w:val="ru-RU"/>
              </w:rPr>
              <w:t>монт, даны 3 оценки: оптим</w:t>
            </w:r>
            <w:r w:rsidRPr="00514735">
              <w:rPr>
                <w:sz w:val="22"/>
                <w:lang w:val="ru-RU"/>
              </w:rPr>
              <w:t>и</w:t>
            </w:r>
            <w:r w:rsidRPr="00514735">
              <w:rPr>
                <w:sz w:val="22"/>
                <w:lang w:val="ru-RU"/>
              </w:rPr>
              <w:t>стичная – 5 дней пессимисти</w:t>
            </w:r>
            <w:r w:rsidRPr="00514735">
              <w:rPr>
                <w:sz w:val="22"/>
                <w:lang w:val="ru-RU"/>
              </w:rPr>
              <w:t>ч</w:t>
            </w:r>
            <w:r w:rsidRPr="00514735">
              <w:rPr>
                <w:sz w:val="22"/>
                <w:lang w:val="ru-RU"/>
              </w:rPr>
              <w:t>ная – 10 дней наиболее вероя</w:t>
            </w:r>
            <w:r w:rsidRPr="00514735">
              <w:rPr>
                <w:sz w:val="22"/>
                <w:lang w:val="ru-RU"/>
              </w:rPr>
              <w:t>т</w:t>
            </w:r>
            <w:r w:rsidRPr="00514735">
              <w:rPr>
                <w:sz w:val="22"/>
                <w:lang w:val="ru-RU"/>
              </w:rPr>
              <w:t xml:space="preserve">ная – 9 дней </w:t>
            </w:r>
          </w:p>
          <w:p w:rsidR="00D5241C" w:rsidRPr="00514735" w:rsidRDefault="00514735" w:rsidP="00514735">
            <w:pPr>
              <w:pStyle w:val="aff6"/>
              <w:spacing w:line="240" w:lineRule="auto"/>
              <w:ind w:firstLine="0"/>
              <w:rPr>
                <w:sz w:val="22"/>
              </w:rPr>
            </w:pPr>
            <w:r w:rsidRPr="00514735">
              <w:rPr>
                <w:sz w:val="22"/>
                <w:lang w:val="ru-RU"/>
              </w:rPr>
              <w:t>Задание: Оцените стоимость ремонта</w:t>
            </w:r>
          </w:p>
        </w:tc>
      </w:tr>
      <w:tr w:rsidR="00D5241C" w:rsidRPr="00D5241C" w:rsidTr="005C6973">
        <w:tc>
          <w:tcPr>
            <w:tcW w:w="2144" w:type="dxa"/>
          </w:tcPr>
          <w:p w:rsidR="00D5241C" w:rsidRPr="00D5241C" w:rsidRDefault="00D5241C" w:rsidP="00D5241C">
            <w:pPr>
              <w:tabs>
                <w:tab w:val="left" w:pos="3060"/>
              </w:tabs>
              <w:rPr>
                <w:rFonts w:ascii="Times New Roman" w:hAnsi="Times New Roman" w:cs="Times New Roman"/>
                <w:bCs/>
                <w:sz w:val="24"/>
                <w:szCs w:val="24"/>
              </w:rPr>
            </w:pPr>
          </w:p>
        </w:tc>
        <w:tc>
          <w:tcPr>
            <w:tcW w:w="2427" w:type="dxa"/>
          </w:tcPr>
          <w:p w:rsidR="00D5241C" w:rsidRPr="00D5241C" w:rsidRDefault="00D5241C" w:rsidP="00D5241C">
            <w:pPr>
              <w:pStyle w:val="22"/>
              <w:shd w:val="clear" w:color="auto" w:fill="auto"/>
              <w:tabs>
                <w:tab w:val="left" w:pos="216"/>
              </w:tabs>
              <w:spacing w:after="0" w:line="240" w:lineRule="auto"/>
              <w:jc w:val="left"/>
              <w:rPr>
                <w:rStyle w:val="44"/>
                <w:sz w:val="24"/>
                <w:szCs w:val="24"/>
              </w:rPr>
            </w:pPr>
          </w:p>
        </w:tc>
        <w:tc>
          <w:tcPr>
            <w:tcW w:w="2410" w:type="dxa"/>
          </w:tcPr>
          <w:p w:rsidR="00D5241C" w:rsidRPr="00D5241C" w:rsidRDefault="00D5241C" w:rsidP="00D5241C">
            <w:pPr>
              <w:tabs>
                <w:tab w:val="left" w:pos="3060"/>
              </w:tabs>
              <w:jc w:val="both"/>
              <w:rPr>
                <w:rFonts w:ascii="Times New Roman" w:hAnsi="Times New Roman" w:cs="Times New Roman"/>
                <w:bCs/>
                <w:sz w:val="24"/>
                <w:szCs w:val="24"/>
              </w:rPr>
            </w:pPr>
          </w:p>
        </w:tc>
        <w:tc>
          <w:tcPr>
            <w:tcW w:w="3217" w:type="dxa"/>
          </w:tcPr>
          <w:p w:rsidR="00514735" w:rsidRPr="00514735" w:rsidRDefault="00514735" w:rsidP="00514735">
            <w:pPr>
              <w:pStyle w:val="aff6"/>
              <w:spacing w:line="240" w:lineRule="auto"/>
              <w:ind w:firstLine="0"/>
              <w:rPr>
                <w:sz w:val="22"/>
                <w:lang w:val="ru-RU"/>
              </w:rPr>
            </w:pPr>
            <w:r w:rsidRPr="00514735">
              <w:rPr>
                <w:b/>
                <w:sz w:val="22"/>
                <w:lang w:val="ru-RU"/>
              </w:rPr>
              <w:t xml:space="preserve">Задача. </w:t>
            </w:r>
            <w:r w:rsidRPr="00514735">
              <w:rPr>
                <w:sz w:val="22"/>
                <w:lang w:val="ru-RU"/>
              </w:rPr>
              <w:t>Условие:</w:t>
            </w:r>
          </w:p>
          <w:p w:rsidR="00514735" w:rsidRPr="00514735" w:rsidRDefault="00514735" w:rsidP="00514735">
            <w:pPr>
              <w:pStyle w:val="aff6"/>
              <w:spacing w:line="240" w:lineRule="auto"/>
              <w:ind w:firstLine="46"/>
              <w:rPr>
                <w:sz w:val="22"/>
                <w:lang w:val="ru-RU"/>
              </w:rPr>
            </w:pPr>
            <w:r w:rsidRPr="00514735">
              <w:rPr>
                <w:sz w:val="22"/>
                <w:lang w:val="ru-RU"/>
              </w:rPr>
              <w:t>Бригада рабочих получила з</w:t>
            </w:r>
            <w:r w:rsidRPr="00514735">
              <w:rPr>
                <w:sz w:val="22"/>
                <w:lang w:val="ru-RU"/>
              </w:rPr>
              <w:t>а</w:t>
            </w:r>
            <w:r w:rsidRPr="00514735">
              <w:rPr>
                <w:sz w:val="22"/>
                <w:lang w:val="ru-RU"/>
              </w:rPr>
              <w:t>дание высадить 60 деревьев за 6 дней</w:t>
            </w:r>
          </w:p>
          <w:p w:rsidR="00514735" w:rsidRPr="00514735" w:rsidRDefault="00514735" w:rsidP="00514735">
            <w:pPr>
              <w:pStyle w:val="aff6"/>
              <w:spacing w:line="240" w:lineRule="auto"/>
              <w:ind w:firstLine="46"/>
              <w:rPr>
                <w:sz w:val="22"/>
                <w:lang w:val="ru-RU"/>
              </w:rPr>
            </w:pPr>
            <w:r w:rsidRPr="00514735">
              <w:rPr>
                <w:sz w:val="22"/>
                <w:lang w:val="ru-RU"/>
              </w:rPr>
              <w:t>Стоимость одного дерева – 1 000</w:t>
            </w:r>
            <w:r w:rsidRPr="00514735">
              <w:rPr>
                <w:spacing w:val="-18"/>
                <w:sz w:val="22"/>
                <w:lang w:val="ru-RU"/>
              </w:rPr>
              <w:t xml:space="preserve"> </w:t>
            </w:r>
            <w:r w:rsidRPr="00514735">
              <w:rPr>
                <w:sz w:val="22"/>
                <w:lang w:val="ru-RU"/>
              </w:rPr>
              <w:t>рублей</w:t>
            </w:r>
          </w:p>
          <w:p w:rsidR="00514735" w:rsidRPr="00514735" w:rsidRDefault="00514735" w:rsidP="00514735">
            <w:pPr>
              <w:pStyle w:val="aff6"/>
              <w:spacing w:line="240" w:lineRule="auto"/>
              <w:ind w:firstLine="46"/>
              <w:rPr>
                <w:sz w:val="22"/>
                <w:lang w:val="ru-RU"/>
              </w:rPr>
            </w:pPr>
            <w:r w:rsidRPr="00514735">
              <w:rPr>
                <w:sz w:val="22"/>
                <w:lang w:val="ru-RU"/>
              </w:rPr>
              <w:t>Стоимость удобрений на одно дерево – 200</w:t>
            </w:r>
            <w:r w:rsidRPr="00514735">
              <w:rPr>
                <w:spacing w:val="-21"/>
                <w:sz w:val="22"/>
                <w:lang w:val="ru-RU"/>
              </w:rPr>
              <w:t xml:space="preserve"> </w:t>
            </w:r>
            <w:r w:rsidRPr="00514735">
              <w:rPr>
                <w:sz w:val="22"/>
                <w:lang w:val="ru-RU"/>
              </w:rPr>
              <w:t>рублей/дерево</w:t>
            </w:r>
          </w:p>
          <w:p w:rsidR="00514735" w:rsidRPr="00514735" w:rsidRDefault="00514735" w:rsidP="00514735">
            <w:pPr>
              <w:pStyle w:val="aff6"/>
              <w:spacing w:line="240" w:lineRule="auto"/>
              <w:ind w:firstLine="46"/>
              <w:rPr>
                <w:sz w:val="22"/>
                <w:lang w:val="ru-RU"/>
              </w:rPr>
            </w:pPr>
            <w:r w:rsidRPr="00514735">
              <w:rPr>
                <w:sz w:val="22"/>
                <w:lang w:val="ru-RU"/>
              </w:rPr>
              <w:t>За первый день рабочие пос</w:t>
            </w:r>
            <w:r w:rsidRPr="00514735">
              <w:rPr>
                <w:sz w:val="22"/>
                <w:lang w:val="ru-RU"/>
              </w:rPr>
              <w:t>а</w:t>
            </w:r>
            <w:r w:rsidRPr="00514735">
              <w:rPr>
                <w:sz w:val="22"/>
                <w:lang w:val="ru-RU"/>
              </w:rPr>
              <w:t>дили 7 деревьев вместо 10 и полностью израсходовали м</w:t>
            </w:r>
            <w:r w:rsidRPr="00514735">
              <w:rPr>
                <w:sz w:val="22"/>
                <w:lang w:val="ru-RU"/>
              </w:rPr>
              <w:t>е</w:t>
            </w:r>
            <w:r w:rsidRPr="00514735">
              <w:rPr>
                <w:sz w:val="22"/>
                <w:lang w:val="ru-RU"/>
              </w:rPr>
              <w:t>шок удобрений за 3 500 рублей</w:t>
            </w:r>
          </w:p>
          <w:p w:rsidR="00514735" w:rsidRPr="00514735" w:rsidRDefault="00514735" w:rsidP="00514735">
            <w:pPr>
              <w:pStyle w:val="aff6"/>
              <w:spacing w:line="240" w:lineRule="auto"/>
              <w:ind w:firstLine="46"/>
              <w:rPr>
                <w:sz w:val="22"/>
                <w:lang w:val="ru-RU"/>
              </w:rPr>
            </w:pPr>
            <w:r w:rsidRPr="00514735">
              <w:rPr>
                <w:sz w:val="22"/>
                <w:lang w:val="ru-RU"/>
              </w:rPr>
              <w:t>Задание:</w:t>
            </w:r>
          </w:p>
          <w:p w:rsidR="00514735" w:rsidRPr="00514735" w:rsidRDefault="00514735" w:rsidP="00514735">
            <w:pPr>
              <w:pStyle w:val="aff6"/>
              <w:spacing w:line="240" w:lineRule="auto"/>
              <w:ind w:firstLine="46"/>
              <w:rPr>
                <w:sz w:val="22"/>
                <w:lang w:val="ru-RU"/>
              </w:rPr>
            </w:pPr>
            <w:r w:rsidRPr="00514735">
              <w:rPr>
                <w:sz w:val="22"/>
                <w:lang w:val="ru-RU"/>
              </w:rPr>
              <w:t>Определить, укладываются ли рабочие в заданные сроки и авторизованный бюджет.</w:t>
            </w:r>
          </w:p>
          <w:p w:rsidR="00D5241C" w:rsidRPr="00514735" w:rsidRDefault="00D5241C" w:rsidP="00514735">
            <w:pPr>
              <w:tabs>
                <w:tab w:val="left" w:pos="3060"/>
              </w:tabs>
              <w:jc w:val="center"/>
              <w:rPr>
                <w:rFonts w:ascii="Times New Roman" w:hAnsi="Times New Roman" w:cs="Times New Roman"/>
                <w:bCs/>
              </w:rPr>
            </w:pPr>
          </w:p>
        </w:tc>
      </w:tr>
    </w:tbl>
    <w:p w:rsidR="00D5241C" w:rsidRDefault="00D5241C" w:rsidP="00D5241C">
      <w:pPr>
        <w:tabs>
          <w:tab w:val="left" w:pos="2595"/>
        </w:tabs>
        <w:rPr>
          <w:rFonts w:ascii="Times New Roman" w:hAnsi="Times New Roman" w:cs="Times New Roman"/>
          <w:i/>
          <w:sz w:val="28"/>
          <w:szCs w:val="28"/>
        </w:rPr>
      </w:pPr>
    </w:p>
    <w:p w:rsidR="00687BC0" w:rsidRDefault="00687BC0" w:rsidP="005B3857">
      <w:pPr>
        <w:rPr>
          <w:rFonts w:ascii="Times New Roman" w:hAnsi="Times New Roman" w:cs="Times New Roman"/>
          <w:i/>
          <w:sz w:val="28"/>
          <w:szCs w:val="28"/>
        </w:rPr>
      </w:pPr>
      <w:r w:rsidRPr="00352025">
        <w:rPr>
          <w:rFonts w:ascii="Times New Roman" w:hAnsi="Times New Roman" w:cs="Times New Roman"/>
          <w:i/>
          <w:sz w:val="28"/>
          <w:szCs w:val="28"/>
        </w:rPr>
        <w:t>Пример билета</w:t>
      </w:r>
      <w:r w:rsidR="00677C17">
        <w:rPr>
          <w:rFonts w:ascii="Times New Roman" w:hAnsi="Times New Roman" w:cs="Times New Roman"/>
          <w:i/>
          <w:sz w:val="28"/>
          <w:szCs w:val="28"/>
        </w:rPr>
        <w:t xml:space="preserve"> к </w:t>
      </w:r>
      <w:r w:rsidR="00DA3297">
        <w:rPr>
          <w:rFonts w:ascii="Times New Roman" w:hAnsi="Times New Roman" w:cs="Times New Roman"/>
          <w:i/>
          <w:sz w:val="28"/>
          <w:szCs w:val="28"/>
        </w:rPr>
        <w:t>зачету</w:t>
      </w:r>
    </w:p>
    <w:p w:rsidR="00E24B9F" w:rsidRPr="003E22B8" w:rsidRDefault="00E24B9F" w:rsidP="00E24B9F">
      <w:pPr>
        <w:widowControl/>
        <w:rPr>
          <w:rFonts w:ascii="Times New Roman" w:eastAsia="Times New Roman" w:hAnsi="Times New Roman" w:cs="Times New Roman"/>
          <w:color w:val="auto"/>
          <w:sz w:val="28"/>
        </w:rPr>
      </w:pPr>
    </w:p>
    <w:p w:rsidR="008B20CD" w:rsidRPr="00352025" w:rsidRDefault="008B20CD" w:rsidP="008B20CD">
      <w:pPr>
        <w:jc w:val="center"/>
        <w:rPr>
          <w:rFonts w:ascii="Times New Roman" w:hAnsi="Times New Roman" w:cs="Times New Roman"/>
          <w:b/>
          <w:sz w:val="20"/>
          <w:szCs w:val="20"/>
          <w:lang w:eastAsia="ar-SA"/>
        </w:rPr>
      </w:pPr>
      <w:r w:rsidRPr="00352025">
        <w:rPr>
          <w:rFonts w:ascii="Times New Roman" w:hAnsi="Times New Roman" w:cs="Times New Roman"/>
          <w:b/>
          <w:sz w:val="20"/>
          <w:szCs w:val="20"/>
          <w:lang w:eastAsia="ar-SA"/>
        </w:rPr>
        <w:t xml:space="preserve">ФЕДЕРАЛЬНОЕ ГОСУДАРСТВЕННОЕ ОБРАЗОВАТЕЛЬНОЕ БЮДЖЕТНОЕ УЧРЕЖДЕНИЕ </w:t>
      </w:r>
    </w:p>
    <w:p w:rsidR="008B20CD" w:rsidRPr="00352025" w:rsidRDefault="008B20CD" w:rsidP="008B20CD">
      <w:pPr>
        <w:jc w:val="center"/>
        <w:rPr>
          <w:rFonts w:ascii="Times New Roman" w:hAnsi="Times New Roman" w:cs="Times New Roman"/>
          <w:b/>
          <w:sz w:val="20"/>
          <w:szCs w:val="20"/>
          <w:lang w:eastAsia="ar-SA"/>
        </w:rPr>
      </w:pPr>
      <w:r w:rsidRPr="00352025">
        <w:rPr>
          <w:rFonts w:ascii="Times New Roman" w:hAnsi="Times New Roman" w:cs="Times New Roman"/>
          <w:b/>
          <w:sz w:val="20"/>
          <w:szCs w:val="20"/>
          <w:lang w:eastAsia="ar-SA"/>
        </w:rPr>
        <w:t>ВЫСШЕГО  ОБРАЗОВАНИЯ</w:t>
      </w:r>
    </w:p>
    <w:p w:rsidR="008B20CD" w:rsidRPr="00352025" w:rsidRDefault="008B20CD" w:rsidP="008B20CD">
      <w:pPr>
        <w:jc w:val="center"/>
        <w:rPr>
          <w:rFonts w:ascii="Times New Roman" w:hAnsi="Times New Roman" w:cs="Times New Roman"/>
          <w:b/>
          <w:sz w:val="20"/>
          <w:szCs w:val="20"/>
          <w:lang w:eastAsia="ar-SA"/>
        </w:rPr>
      </w:pPr>
      <w:r w:rsidRPr="00352025">
        <w:rPr>
          <w:rFonts w:ascii="Times New Roman" w:hAnsi="Times New Roman" w:cs="Times New Roman"/>
          <w:b/>
          <w:sz w:val="20"/>
          <w:szCs w:val="20"/>
          <w:lang w:eastAsia="ar-SA"/>
        </w:rPr>
        <w:t xml:space="preserve"> «ФИНАНСОВЫЙ УНИВЕРСИТЕТ ПРИ ПРАВИТЕЛЬСТВЕ РОССИЙСКОЙ ФЕДЕРАЦИИ» </w:t>
      </w:r>
    </w:p>
    <w:p w:rsidR="008B20CD" w:rsidRPr="00352025" w:rsidRDefault="008B20CD" w:rsidP="008B20CD">
      <w:pPr>
        <w:jc w:val="center"/>
        <w:rPr>
          <w:rFonts w:ascii="Times New Roman" w:hAnsi="Times New Roman" w:cs="Times New Roman"/>
          <w:bCs/>
          <w:sz w:val="22"/>
          <w:szCs w:val="22"/>
          <w:lang w:eastAsia="ar-SA"/>
        </w:rPr>
      </w:pPr>
      <w:r w:rsidRPr="00352025">
        <w:rPr>
          <w:rFonts w:ascii="Times New Roman" w:hAnsi="Times New Roman" w:cs="Times New Roman"/>
          <w:b/>
          <w:sz w:val="20"/>
          <w:szCs w:val="20"/>
          <w:lang w:eastAsia="ar-SA"/>
        </w:rPr>
        <w:t>Уральский филиал</w:t>
      </w:r>
    </w:p>
    <w:p w:rsidR="008B20CD" w:rsidRPr="00352025" w:rsidRDefault="008B20CD" w:rsidP="008B20CD">
      <w:pPr>
        <w:jc w:val="right"/>
        <w:rPr>
          <w:rFonts w:ascii="Times New Roman" w:hAnsi="Times New Roman" w:cs="Times New Roman"/>
          <w:bCs/>
          <w:sz w:val="22"/>
          <w:szCs w:val="22"/>
          <w:lang w:eastAsia="ar-SA"/>
        </w:rPr>
      </w:pPr>
      <w:r w:rsidRPr="00352025">
        <w:rPr>
          <w:rFonts w:ascii="Times New Roman" w:hAnsi="Times New Roman" w:cs="Times New Roman"/>
          <w:bCs/>
          <w:sz w:val="22"/>
          <w:szCs w:val="22"/>
          <w:lang w:eastAsia="ar-SA"/>
        </w:rPr>
        <w:t xml:space="preserve">20_/20_ учебный год </w:t>
      </w:r>
    </w:p>
    <w:p w:rsidR="008B20CD" w:rsidRPr="002C377B" w:rsidRDefault="008B20CD" w:rsidP="008B20CD">
      <w:pPr>
        <w:rPr>
          <w:rFonts w:ascii="Times New Roman" w:hAnsi="Times New Roman" w:cs="Times New Roman"/>
          <w:sz w:val="17"/>
          <w:szCs w:val="17"/>
          <w:lang w:eastAsia="ar-SA"/>
        </w:rPr>
      </w:pPr>
      <w:r w:rsidRPr="002C377B">
        <w:rPr>
          <w:rFonts w:ascii="Times New Roman" w:hAnsi="Times New Roman" w:cs="Times New Roman"/>
          <w:bCs/>
          <w:sz w:val="22"/>
          <w:szCs w:val="22"/>
          <w:lang w:eastAsia="ar-SA"/>
        </w:rPr>
        <w:t>кафедра</w:t>
      </w:r>
      <w:r w:rsidRPr="002C377B">
        <w:rPr>
          <w:rFonts w:ascii="Times New Roman" w:hAnsi="Times New Roman" w:cs="Times New Roman"/>
          <w:b/>
          <w:sz w:val="22"/>
          <w:szCs w:val="22"/>
          <w:lang w:eastAsia="ar-SA"/>
        </w:rPr>
        <w:t xml:space="preserve"> </w:t>
      </w:r>
      <w:r w:rsidRPr="002C377B">
        <w:rPr>
          <w:rFonts w:ascii="Times New Roman" w:hAnsi="Times New Roman" w:cs="Times New Roman"/>
          <w:sz w:val="22"/>
          <w:szCs w:val="22"/>
          <w:lang w:eastAsia="ar-SA"/>
        </w:rPr>
        <w:t>«</w:t>
      </w:r>
      <w:r w:rsidRPr="002C377B">
        <w:rPr>
          <w:rFonts w:ascii="Times New Roman" w:hAnsi="Times New Roman" w:cs="Times New Roman"/>
          <w:b/>
          <w:sz w:val="22"/>
          <w:szCs w:val="22"/>
          <w:lang w:eastAsia="ar-SA"/>
        </w:rPr>
        <w:t>Экономика, финансы и управление</w:t>
      </w:r>
      <w:r w:rsidRPr="002C377B">
        <w:rPr>
          <w:rFonts w:ascii="Times New Roman" w:hAnsi="Times New Roman" w:cs="Times New Roman"/>
          <w:sz w:val="22"/>
          <w:szCs w:val="22"/>
          <w:lang w:eastAsia="ar-SA"/>
        </w:rPr>
        <w:t>»</w:t>
      </w:r>
    </w:p>
    <w:p w:rsidR="008B20CD" w:rsidRPr="002C377B" w:rsidRDefault="00277ECE" w:rsidP="008B20CD">
      <w:pPr>
        <w:rPr>
          <w:rFonts w:ascii="Times New Roman" w:hAnsi="Times New Roman" w:cs="Times New Roman"/>
          <w:lang w:eastAsia="ar-SA"/>
        </w:rPr>
      </w:pPr>
      <w:r>
        <w:rPr>
          <w:rFonts w:ascii="Times New Roman" w:hAnsi="Times New Roman" w:cs="Times New Roman"/>
          <w:lang w:eastAsia="ar-SA"/>
        </w:rPr>
        <w:t>3</w:t>
      </w:r>
      <w:r w:rsidR="008B20CD" w:rsidRPr="002C377B">
        <w:rPr>
          <w:rFonts w:ascii="Times New Roman" w:hAnsi="Times New Roman" w:cs="Times New Roman"/>
          <w:lang w:eastAsia="ar-SA"/>
        </w:rPr>
        <w:t xml:space="preserve"> курс</w:t>
      </w:r>
      <w:r w:rsidR="00352025" w:rsidRPr="002C377B">
        <w:rPr>
          <w:rFonts w:ascii="Times New Roman" w:hAnsi="Times New Roman" w:cs="Times New Roman"/>
          <w:lang w:eastAsia="ar-SA"/>
        </w:rPr>
        <w:t>/</w:t>
      </w:r>
      <w:r>
        <w:rPr>
          <w:rFonts w:ascii="Times New Roman" w:hAnsi="Times New Roman" w:cs="Times New Roman"/>
          <w:lang w:eastAsia="ar-SA"/>
        </w:rPr>
        <w:t>6</w:t>
      </w:r>
      <w:r w:rsidR="002C377B" w:rsidRPr="002C377B">
        <w:rPr>
          <w:rFonts w:ascii="Times New Roman" w:hAnsi="Times New Roman" w:cs="Times New Roman"/>
          <w:lang w:eastAsia="ar-SA"/>
        </w:rPr>
        <w:t xml:space="preserve"> семестр</w:t>
      </w:r>
    </w:p>
    <w:p w:rsidR="008B20CD" w:rsidRPr="002C377B" w:rsidRDefault="008B20CD" w:rsidP="008B20CD">
      <w:pPr>
        <w:rPr>
          <w:rFonts w:ascii="Times New Roman" w:hAnsi="Times New Roman" w:cs="Times New Roman"/>
          <w:b/>
          <w:lang w:eastAsia="ar-SA"/>
        </w:rPr>
      </w:pPr>
      <w:r w:rsidRPr="002C377B">
        <w:rPr>
          <w:rFonts w:ascii="Times New Roman" w:hAnsi="Times New Roman" w:cs="Times New Roman"/>
          <w:lang w:eastAsia="ar-SA"/>
        </w:rPr>
        <w:t>очная форма обучения</w:t>
      </w:r>
    </w:p>
    <w:p w:rsidR="008B20CD" w:rsidRPr="002C377B" w:rsidRDefault="008B20CD" w:rsidP="008B20CD">
      <w:pPr>
        <w:tabs>
          <w:tab w:val="left" w:leader="underscore" w:pos="4878"/>
        </w:tabs>
        <w:jc w:val="center"/>
        <w:rPr>
          <w:rFonts w:ascii="Times New Roman" w:hAnsi="Times New Roman" w:cs="Times New Roman"/>
          <w:sz w:val="22"/>
          <w:szCs w:val="22"/>
          <w:lang w:eastAsia="ar-SA"/>
        </w:rPr>
      </w:pPr>
      <w:r w:rsidRPr="002C377B">
        <w:rPr>
          <w:rFonts w:ascii="Times New Roman" w:hAnsi="Times New Roman" w:cs="Times New Roman"/>
          <w:b/>
          <w:lang w:eastAsia="ar-SA"/>
        </w:rPr>
        <w:t>Экзаменационный билет № 1</w:t>
      </w:r>
    </w:p>
    <w:p w:rsidR="008B20CD" w:rsidRPr="002C377B" w:rsidRDefault="008B20CD" w:rsidP="008B20CD">
      <w:pPr>
        <w:rPr>
          <w:rFonts w:ascii="Times New Roman" w:hAnsi="Times New Roman" w:cs="Times New Roman"/>
          <w:sz w:val="22"/>
          <w:szCs w:val="22"/>
          <w:lang w:eastAsia="ar-SA"/>
        </w:rPr>
      </w:pPr>
    </w:p>
    <w:p w:rsidR="003E22B8" w:rsidRPr="00CD2251" w:rsidRDefault="00CD2251" w:rsidP="008B20CD">
      <w:pPr>
        <w:jc w:val="center"/>
        <w:rPr>
          <w:rFonts w:ascii="Times New Roman" w:hAnsi="Times New Roman" w:cs="Times New Roman"/>
        </w:rPr>
      </w:pPr>
      <w:r w:rsidRPr="00CD2251">
        <w:rPr>
          <w:rFonts w:ascii="Times New Roman" w:hAnsi="Times New Roman" w:cs="Times New Roman"/>
          <w:color w:val="auto"/>
        </w:rPr>
        <w:t xml:space="preserve">направление </w:t>
      </w:r>
      <w:r w:rsidRPr="00CD2251">
        <w:rPr>
          <w:rFonts w:ascii="Times New Roman" w:hAnsi="Times New Roman" w:cs="Times New Roman"/>
        </w:rPr>
        <w:t xml:space="preserve">подготовки </w:t>
      </w:r>
      <w:r w:rsidR="00910604" w:rsidRPr="00CD2251">
        <w:rPr>
          <w:rFonts w:ascii="Times New Roman" w:hAnsi="Times New Roman" w:cs="Times New Roman"/>
        </w:rPr>
        <w:t>38</w:t>
      </w:r>
      <w:r w:rsidR="003E22B8" w:rsidRPr="00CD2251">
        <w:rPr>
          <w:rFonts w:ascii="Times New Roman" w:hAnsi="Times New Roman" w:cs="Times New Roman"/>
        </w:rPr>
        <w:t>.03.0</w:t>
      </w:r>
      <w:r w:rsidR="00277ECE">
        <w:rPr>
          <w:rFonts w:ascii="Times New Roman" w:hAnsi="Times New Roman" w:cs="Times New Roman"/>
        </w:rPr>
        <w:t xml:space="preserve">2 </w:t>
      </w:r>
      <w:r w:rsidRPr="00CD2251">
        <w:rPr>
          <w:rFonts w:ascii="Times New Roman" w:hAnsi="Times New Roman" w:cs="Times New Roman"/>
        </w:rPr>
        <w:t>«</w:t>
      </w:r>
      <w:r w:rsidR="00277ECE">
        <w:rPr>
          <w:rFonts w:ascii="Times New Roman" w:hAnsi="Times New Roman" w:cs="Times New Roman"/>
        </w:rPr>
        <w:t>Менеджмент</w:t>
      </w:r>
      <w:r w:rsidRPr="00CD2251">
        <w:rPr>
          <w:rFonts w:ascii="Times New Roman" w:hAnsi="Times New Roman" w:cs="Times New Roman"/>
        </w:rPr>
        <w:t xml:space="preserve">», </w:t>
      </w:r>
      <w:r w:rsidR="00277ECE" w:rsidRPr="00B1564E">
        <w:rPr>
          <w:bCs/>
        </w:rPr>
        <w:t>ОП «</w:t>
      </w:r>
      <w:r w:rsidR="00277ECE" w:rsidRPr="00B1564E">
        <w:rPr>
          <w:rFonts w:ascii="Times New Roman" w:hAnsi="Times New Roman" w:cs="Times New Roman"/>
        </w:rPr>
        <w:t>Управление бизнесом</w:t>
      </w:r>
      <w:r w:rsidR="00277ECE" w:rsidRPr="00B1564E">
        <w:rPr>
          <w:bCs/>
        </w:rPr>
        <w:t>»</w:t>
      </w:r>
    </w:p>
    <w:p w:rsidR="008B20CD" w:rsidRPr="00CD2251" w:rsidRDefault="008B20CD" w:rsidP="008B20CD">
      <w:pPr>
        <w:jc w:val="center"/>
        <w:rPr>
          <w:rFonts w:ascii="Times New Roman" w:hAnsi="Times New Roman" w:cs="Times New Roman"/>
          <w:lang w:eastAsia="ar-SA"/>
        </w:rPr>
      </w:pPr>
      <w:r w:rsidRPr="00CD2251">
        <w:rPr>
          <w:rFonts w:ascii="Times New Roman" w:hAnsi="Times New Roman" w:cs="Times New Roman"/>
          <w:lang w:eastAsia="ar-SA"/>
        </w:rPr>
        <w:t xml:space="preserve">по дисциплине </w:t>
      </w:r>
      <w:r w:rsidRPr="00CD2251">
        <w:rPr>
          <w:rFonts w:ascii="Times New Roman" w:hAnsi="Times New Roman" w:cs="Times New Roman"/>
          <w:b/>
          <w:lang w:eastAsia="ar-SA"/>
        </w:rPr>
        <w:t>«</w:t>
      </w:r>
      <w:r w:rsidR="00277ECE" w:rsidRPr="00277ECE">
        <w:rPr>
          <w:rFonts w:ascii="Times New Roman" w:hAnsi="Times New Roman" w:cs="Times New Roman"/>
          <w:b/>
        </w:rPr>
        <w:t>Управление интеграцией и содержанием проекта</w:t>
      </w:r>
      <w:r w:rsidRPr="00CD2251">
        <w:rPr>
          <w:rFonts w:ascii="Times New Roman" w:hAnsi="Times New Roman" w:cs="Times New Roman"/>
          <w:b/>
          <w:lang w:eastAsia="ar-SA"/>
        </w:rPr>
        <w:t>»</w:t>
      </w:r>
    </w:p>
    <w:p w:rsidR="008B20CD" w:rsidRPr="002C377B" w:rsidRDefault="008B20CD" w:rsidP="00E24B9F">
      <w:pPr>
        <w:jc w:val="center"/>
        <w:rPr>
          <w:rFonts w:ascii="Times New Roman" w:hAnsi="Times New Roman" w:cs="Times New Roman"/>
          <w:sz w:val="22"/>
          <w:szCs w:val="22"/>
        </w:rPr>
      </w:pPr>
    </w:p>
    <w:p w:rsidR="00E24B9F" w:rsidRPr="00C06AA7" w:rsidRDefault="00A50689" w:rsidP="00E24B9F">
      <w:pPr>
        <w:jc w:val="both"/>
        <w:rPr>
          <w:rFonts w:ascii="Times New Roman" w:eastAsia="Times New Roman" w:hAnsi="Times New Roman" w:cs="Times New Roman"/>
        </w:rPr>
      </w:pPr>
      <w:r w:rsidRPr="00C06AA7">
        <w:rPr>
          <w:rFonts w:ascii="Times New Roman" w:hAnsi="Times New Roman" w:cs="Times New Roman"/>
        </w:rPr>
        <w:t>1</w:t>
      </w:r>
      <w:r w:rsidR="00E24B9F" w:rsidRPr="00C06AA7">
        <w:rPr>
          <w:rFonts w:ascii="Times New Roman" w:hAnsi="Times New Roman" w:cs="Times New Roman"/>
        </w:rPr>
        <w:t xml:space="preserve">. </w:t>
      </w:r>
      <w:r w:rsidR="00834D40" w:rsidRPr="00C06AA7">
        <w:rPr>
          <w:rFonts w:ascii="Times New Roman" w:hAnsi="Times New Roman" w:cs="Times New Roman"/>
        </w:rPr>
        <w:t>Закрытие фазы проекта</w:t>
      </w:r>
      <w:r w:rsidR="00834D40" w:rsidRPr="00C06AA7">
        <w:rPr>
          <w:rFonts w:ascii="Times New Roman" w:hAnsi="Times New Roman" w:cs="Times New Roman"/>
          <w:shd w:val="clear" w:color="auto" w:fill="FFFFFF"/>
        </w:rPr>
        <w:t xml:space="preserve"> </w:t>
      </w:r>
      <w:r w:rsidR="00E24B9F" w:rsidRPr="00C06AA7">
        <w:rPr>
          <w:rFonts w:ascii="Times New Roman" w:eastAsia="Times New Roman" w:hAnsi="Times New Roman" w:cs="Times New Roman"/>
        </w:rPr>
        <w:t>(30 баллов)</w:t>
      </w:r>
    </w:p>
    <w:p w:rsidR="00E24B9F" w:rsidRPr="00C06AA7" w:rsidRDefault="00E24B9F" w:rsidP="00DA3297">
      <w:pPr>
        <w:autoSpaceDE w:val="0"/>
        <w:autoSpaceDN w:val="0"/>
        <w:adjustRightInd w:val="0"/>
        <w:jc w:val="both"/>
        <w:rPr>
          <w:rFonts w:ascii="Times New Roman" w:hAnsi="Times New Roman" w:cs="Times New Roman"/>
        </w:rPr>
      </w:pPr>
      <w:r w:rsidRPr="00C06AA7">
        <w:rPr>
          <w:rFonts w:ascii="Times New Roman" w:hAnsi="Times New Roman" w:cs="Times New Roman"/>
        </w:rPr>
        <w:t>2</w:t>
      </w:r>
      <w:r w:rsidR="00C06AA7">
        <w:rPr>
          <w:rFonts w:ascii="Times New Roman" w:hAnsi="Times New Roman" w:cs="Times New Roman"/>
        </w:rPr>
        <w:t xml:space="preserve">. </w:t>
      </w:r>
      <w:r w:rsidR="00834D40" w:rsidRPr="00C06AA7">
        <w:rPr>
          <w:rFonts w:ascii="Times New Roman" w:hAnsi="Times New Roman" w:cs="Times New Roman"/>
        </w:rPr>
        <w:t>Требования к структуре и содержанию технического задания</w:t>
      </w:r>
      <w:r w:rsidR="005E3C17" w:rsidRPr="00C06AA7">
        <w:rPr>
          <w:rFonts w:ascii="Times New Roman" w:hAnsi="Times New Roman" w:cs="Times New Roman"/>
        </w:rPr>
        <w:t xml:space="preserve"> </w:t>
      </w:r>
      <w:r w:rsidRPr="00C06AA7">
        <w:rPr>
          <w:rFonts w:ascii="Times New Roman" w:hAnsi="Times New Roman" w:cs="Times New Roman"/>
        </w:rPr>
        <w:t>(</w:t>
      </w:r>
      <w:r w:rsidR="00E17800" w:rsidRPr="00C06AA7">
        <w:rPr>
          <w:rFonts w:ascii="Times New Roman" w:hAnsi="Times New Roman" w:cs="Times New Roman"/>
        </w:rPr>
        <w:t>1</w:t>
      </w:r>
      <w:r w:rsidRPr="00C06AA7">
        <w:rPr>
          <w:rFonts w:ascii="Times New Roman" w:hAnsi="Times New Roman" w:cs="Times New Roman"/>
        </w:rPr>
        <w:t>0 баллов</w:t>
      </w:r>
      <w:r w:rsidR="006A5E03" w:rsidRPr="00C06AA7">
        <w:rPr>
          <w:rFonts w:ascii="Times New Roman" w:hAnsi="Times New Roman" w:cs="Times New Roman"/>
        </w:rPr>
        <w:t>)</w:t>
      </w:r>
    </w:p>
    <w:p w:rsidR="00E24B9F" w:rsidRPr="00C06AA7" w:rsidRDefault="00E24B9F" w:rsidP="00E24B9F">
      <w:pPr>
        <w:jc w:val="both"/>
        <w:rPr>
          <w:rFonts w:ascii="Times New Roman" w:hAnsi="Times New Roman" w:cs="Times New Roman"/>
        </w:rPr>
      </w:pPr>
      <w:r w:rsidRPr="00C06AA7">
        <w:rPr>
          <w:rFonts w:ascii="Times New Roman" w:hAnsi="Times New Roman" w:cs="Times New Roman"/>
        </w:rPr>
        <w:t>3. Практико</w:t>
      </w:r>
      <w:r w:rsidR="005B3857" w:rsidRPr="00C06AA7">
        <w:rPr>
          <w:rFonts w:ascii="Times New Roman" w:hAnsi="Times New Roman" w:cs="Times New Roman"/>
        </w:rPr>
        <w:t>-</w:t>
      </w:r>
      <w:r w:rsidRPr="00C06AA7">
        <w:rPr>
          <w:rFonts w:ascii="Times New Roman" w:hAnsi="Times New Roman" w:cs="Times New Roman"/>
        </w:rPr>
        <w:t>ориентированное задание (тест) (</w:t>
      </w:r>
      <w:r w:rsidR="00E17800" w:rsidRPr="00C06AA7">
        <w:rPr>
          <w:rFonts w:ascii="Times New Roman" w:hAnsi="Times New Roman" w:cs="Times New Roman"/>
        </w:rPr>
        <w:t>2</w:t>
      </w:r>
      <w:r w:rsidRPr="00C06AA7">
        <w:rPr>
          <w:rFonts w:ascii="Times New Roman" w:hAnsi="Times New Roman" w:cs="Times New Roman"/>
        </w:rPr>
        <w:t>0 баллов)</w:t>
      </w:r>
    </w:p>
    <w:p w:rsidR="00834D40" w:rsidRPr="00C06AA7" w:rsidRDefault="00834D40" w:rsidP="00551449">
      <w:pPr>
        <w:pStyle w:val="af3"/>
        <w:numPr>
          <w:ilvl w:val="0"/>
          <w:numId w:val="37"/>
        </w:numPr>
        <w:spacing w:before="1"/>
      </w:pPr>
      <w:r w:rsidRPr="00C06AA7">
        <w:lastRenderedPageBreak/>
        <w:t>Выберите определение плана управления проектом</w:t>
      </w:r>
    </w:p>
    <w:p w:rsidR="00834D40" w:rsidRPr="00C06AA7" w:rsidRDefault="00834D40" w:rsidP="00551449">
      <w:pPr>
        <w:pStyle w:val="aff6"/>
        <w:numPr>
          <w:ilvl w:val="0"/>
          <w:numId w:val="41"/>
        </w:numPr>
        <w:spacing w:line="240" w:lineRule="auto"/>
        <w:rPr>
          <w:sz w:val="24"/>
          <w:szCs w:val="24"/>
          <w:lang w:val="ru-RU"/>
        </w:rPr>
      </w:pPr>
      <w:r w:rsidRPr="00C06AA7">
        <w:rPr>
          <w:sz w:val="24"/>
          <w:szCs w:val="24"/>
          <w:lang w:val="ru-RU"/>
        </w:rPr>
        <w:t>Документ, описывающий, как проект будет исполняться, как будет происх</w:t>
      </w:r>
      <w:r w:rsidRPr="00C06AA7">
        <w:rPr>
          <w:sz w:val="24"/>
          <w:szCs w:val="24"/>
          <w:lang w:val="ru-RU"/>
        </w:rPr>
        <w:t>о</w:t>
      </w:r>
      <w:r w:rsidRPr="00C06AA7">
        <w:rPr>
          <w:sz w:val="24"/>
          <w:szCs w:val="24"/>
          <w:lang w:val="ru-RU"/>
        </w:rPr>
        <w:t>дить его мониторинг и</w:t>
      </w:r>
      <w:r w:rsidRPr="00C06AA7">
        <w:rPr>
          <w:spacing w:val="-11"/>
          <w:sz w:val="24"/>
          <w:szCs w:val="24"/>
          <w:lang w:val="ru-RU"/>
        </w:rPr>
        <w:t xml:space="preserve"> </w:t>
      </w:r>
      <w:r w:rsidRPr="00C06AA7">
        <w:rPr>
          <w:sz w:val="24"/>
          <w:szCs w:val="24"/>
          <w:lang w:val="ru-RU"/>
        </w:rPr>
        <w:t>контроль.</w:t>
      </w:r>
    </w:p>
    <w:p w:rsidR="00834D40" w:rsidRPr="00C06AA7" w:rsidRDefault="00834D40" w:rsidP="00551449">
      <w:pPr>
        <w:pStyle w:val="aff6"/>
        <w:numPr>
          <w:ilvl w:val="0"/>
          <w:numId w:val="41"/>
        </w:numPr>
        <w:spacing w:line="240" w:lineRule="auto"/>
        <w:rPr>
          <w:sz w:val="24"/>
          <w:szCs w:val="24"/>
          <w:lang w:val="ru-RU"/>
        </w:rPr>
      </w:pPr>
      <w:r w:rsidRPr="00C06AA7">
        <w:rPr>
          <w:sz w:val="24"/>
          <w:szCs w:val="24"/>
          <w:lang w:val="ru-RU"/>
        </w:rPr>
        <w:t>Компонент плана управления проектом, устанавливающий критерии и дейс</w:t>
      </w:r>
      <w:r w:rsidRPr="00C06AA7">
        <w:rPr>
          <w:sz w:val="24"/>
          <w:szCs w:val="24"/>
          <w:lang w:val="ru-RU"/>
        </w:rPr>
        <w:t>т</w:t>
      </w:r>
      <w:r w:rsidRPr="00C06AA7">
        <w:rPr>
          <w:sz w:val="24"/>
          <w:szCs w:val="24"/>
          <w:lang w:val="ru-RU"/>
        </w:rPr>
        <w:t>вия по разработке, мониторингу расписания и контролю за</w:t>
      </w:r>
      <w:r w:rsidRPr="00C06AA7">
        <w:rPr>
          <w:spacing w:val="-7"/>
          <w:sz w:val="24"/>
          <w:szCs w:val="24"/>
          <w:lang w:val="ru-RU"/>
        </w:rPr>
        <w:t xml:space="preserve"> </w:t>
      </w:r>
      <w:r w:rsidRPr="00C06AA7">
        <w:rPr>
          <w:sz w:val="24"/>
          <w:szCs w:val="24"/>
          <w:lang w:val="ru-RU"/>
        </w:rPr>
        <w:t>ним.</w:t>
      </w:r>
    </w:p>
    <w:p w:rsidR="00834D40" w:rsidRPr="00834D40" w:rsidRDefault="00834D40" w:rsidP="00551449">
      <w:pPr>
        <w:pStyle w:val="aff6"/>
        <w:numPr>
          <w:ilvl w:val="0"/>
          <w:numId w:val="41"/>
        </w:numPr>
        <w:spacing w:line="240" w:lineRule="auto"/>
        <w:rPr>
          <w:sz w:val="24"/>
          <w:szCs w:val="24"/>
          <w:lang w:val="ru-RU"/>
        </w:rPr>
      </w:pPr>
      <w:r w:rsidRPr="00C06AA7">
        <w:rPr>
          <w:sz w:val="24"/>
          <w:szCs w:val="24"/>
          <w:lang w:val="ru-RU"/>
        </w:rPr>
        <w:t>Компонент плана управления проектом, программой или</w:t>
      </w:r>
      <w:r w:rsidRPr="00834D40">
        <w:rPr>
          <w:sz w:val="24"/>
          <w:szCs w:val="24"/>
          <w:lang w:val="ru-RU"/>
        </w:rPr>
        <w:t xml:space="preserve"> портфелем, опис</w:t>
      </w:r>
      <w:r w:rsidRPr="00834D40">
        <w:rPr>
          <w:sz w:val="24"/>
          <w:szCs w:val="24"/>
          <w:lang w:val="ru-RU"/>
        </w:rPr>
        <w:t>ы</w:t>
      </w:r>
      <w:r w:rsidRPr="00834D40">
        <w:rPr>
          <w:sz w:val="24"/>
          <w:szCs w:val="24"/>
          <w:lang w:val="ru-RU"/>
        </w:rPr>
        <w:t>вающий характер структурирования операций по управлению рисками и пор</w:t>
      </w:r>
      <w:r w:rsidRPr="00834D40">
        <w:rPr>
          <w:sz w:val="24"/>
          <w:szCs w:val="24"/>
          <w:lang w:val="ru-RU"/>
        </w:rPr>
        <w:t>я</w:t>
      </w:r>
      <w:r w:rsidRPr="00834D40">
        <w:rPr>
          <w:sz w:val="24"/>
          <w:szCs w:val="24"/>
          <w:lang w:val="ru-RU"/>
        </w:rPr>
        <w:t>док их</w:t>
      </w:r>
      <w:r w:rsidRPr="00834D40">
        <w:rPr>
          <w:spacing w:val="-13"/>
          <w:sz w:val="24"/>
          <w:szCs w:val="24"/>
          <w:lang w:val="ru-RU"/>
        </w:rPr>
        <w:t xml:space="preserve"> </w:t>
      </w:r>
      <w:r w:rsidRPr="00834D40">
        <w:rPr>
          <w:sz w:val="24"/>
          <w:szCs w:val="24"/>
          <w:lang w:val="ru-RU"/>
        </w:rPr>
        <w:t>выполнения.</w:t>
      </w:r>
    </w:p>
    <w:p w:rsidR="00834D40" w:rsidRPr="00834D40" w:rsidRDefault="00834D40" w:rsidP="00551449">
      <w:pPr>
        <w:pStyle w:val="aff6"/>
        <w:numPr>
          <w:ilvl w:val="0"/>
          <w:numId w:val="41"/>
        </w:numPr>
        <w:spacing w:line="240" w:lineRule="auto"/>
        <w:rPr>
          <w:sz w:val="24"/>
          <w:szCs w:val="24"/>
          <w:lang w:val="ru-RU"/>
        </w:rPr>
      </w:pPr>
      <w:r w:rsidRPr="00834D40">
        <w:rPr>
          <w:sz w:val="24"/>
          <w:szCs w:val="24"/>
          <w:lang w:val="ru-RU"/>
        </w:rPr>
        <w:t>Компонент плана управления проектом или программой, описывающий, каким образом содержание будет определяться, разрабатываться, отслеживаться, ко</w:t>
      </w:r>
      <w:r w:rsidRPr="00834D40">
        <w:rPr>
          <w:sz w:val="24"/>
          <w:szCs w:val="24"/>
          <w:lang w:val="ru-RU"/>
        </w:rPr>
        <w:t>н</w:t>
      </w:r>
      <w:r w:rsidRPr="00834D40">
        <w:rPr>
          <w:sz w:val="24"/>
          <w:szCs w:val="24"/>
          <w:lang w:val="ru-RU"/>
        </w:rPr>
        <w:t>тролироваться и проверяться.</w:t>
      </w:r>
    </w:p>
    <w:p w:rsidR="00834D40" w:rsidRPr="00834D40" w:rsidRDefault="00834D40" w:rsidP="00551449">
      <w:pPr>
        <w:pStyle w:val="af3"/>
        <w:numPr>
          <w:ilvl w:val="0"/>
          <w:numId w:val="37"/>
        </w:numPr>
        <w:tabs>
          <w:tab w:val="left" w:pos="1002"/>
        </w:tabs>
        <w:spacing w:before="1"/>
      </w:pPr>
      <w:r w:rsidRPr="00834D40">
        <w:t>Выберите определение плана управления</w:t>
      </w:r>
      <w:r w:rsidRPr="00834D40">
        <w:rPr>
          <w:spacing w:val="-10"/>
        </w:rPr>
        <w:t xml:space="preserve"> </w:t>
      </w:r>
      <w:r w:rsidRPr="00834D40">
        <w:t>расписанием</w:t>
      </w:r>
    </w:p>
    <w:p w:rsidR="00834D40" w:rsidRPr="00834D40" w:rsidRDefault="00834D40" w:rsidP="00551449">
      <w:pPr>
        <w:pStyle w:val="aff6"/>
        <w:numPr>
          <w:ilvl w:val="0"/>
          <w:numId w:val="38"/>
        </w:numPr>
        <w:spacing w:line="240" w:lineRule="auto"/>
        <w:rPr>
          <w:sz w:val="24"/>
          <w:szCs w:val="24"/>
          <w:lang w:val="ru-RU"/>
        </w:rPr>
      </w:pPr>
      <w:r w:rsidRPr="00834D40">
        <w:rPr>
          <w:sz w:val="24"/>
          <w:szCs w:val="24"/>
          <w:lang w:val="ru-RU"/>
        </w:rPr>
        <w:t>Документ, описывающий, как проект будет исполняться, как будет происх</w:t>
      </w:r>
      <w:r w:rsidRPr="00834D40">
        <w:rPr>
          <w:sz w:val="24"/>
          <w:szCs w:val="24"/>
          <w:lang w:val="ru-RU"/>
        </w:rPr>
        <w:t>о</w:t>
      </w:r>
      <w:r w:rsidRPr="00834D40">
        <w:rPr>
          <w:sz w:val="24"/>
          <w:szCs w:val="24"/>
          <w:lang w:val="ru-RU"/>
        </w:rPr>
        <w:t>дить его мониторинг и</w:t>
      </w:r>
      <w:r w:rsidRPr="00834D40">
        <w:rPr>
          <w:spacing w:val="-11"/>
          <w:sz w:val="24"/>
          <w:szCs w:val="24"/>
          <w:lang w:val="ru-RU"/>
        </w:rPr>
        <w:t xml:space="preserve"> </w:t>
      </w:r>
      <w:r w:rsidRPr="00834D40">
        <w:rPr>
          <w:sz w:val="24"/>
          <w:szCs w:val="24"/>
          <w:lang w:val="ru-RU"/>
        </w:rPr>
        <w:t>контроль.</w:t>
      </w:r>
    </w:p>
    <w:p w:rsidR="00834D40" w:rsidRPr="00834D40" w:rsidRDefault="00834D40" w:rsidP="00551449">
      <w:pPr>
        <w:pStyle w:val="aff6"/>
        <w:numPr>
          <w:ilvl w:val="0"/>
          <w:numId w:val="38"/>
        </w:numPr>
        <w:spacing w:line="240" w:lineRule="auto"/>
        <w:rPr>
          <w:sz w:val="24"/>
          <w:szCs w:val="24"/>
          <w:lang w:val="ru-RU"/>
        </w:rPr>
      </w:pPr>
      <w:r w:rsidRPr="00834D40">
        <w:rPr>
          <w:sz w:val="24"/>
          <w:szCs w:val="24"/>
          <w:lang w:val="ru-RU"/>
        </w:rPr>
        <w:t>Компонент плана управления проектом, устанавливающий критерии и дейс</w:t>
      </w:r>
      <w:r w:rsidRPr="00834D40">
        <w:rPr>
          <w:sz w:val="24"/>
          <w:szCs w:val="24"/>
          <w:lang w:val="ru-RU"/>
        </w:rPr>
        <w:t>т</w:t>
      </w:r>
      <w:r w:rsidRPr="00834D40">
        <w:rPr>
          <w:sz w:val="24"/>
          <w:szCs w:val="24"/>
          <w:lang w:val="ru-RU"/>
        </w:rPr>
        <w:t>вия по разработке, мониторингу расписания и контролю за</w:t>
      </w:r>
      <w:r w:rsidRPr="00834D40">
        <w:rPr>
          <w:spacing w:val="-7"/>
          <w:sz w:val="24"/>
          <w:szCs w:val="24"/>
          <w:lang w:val="ru-RU"/>
        </w:rPr>
        <w:t xml:space="preserve"> </w:t>
      </w:r>
      <w:r w:rsidRPr="00834D40">
        <w:rPr>
          <w:sz w:val="24"/>
          <w:szCs w:val="24"/>
          <w:lang w:val="ru-RU"/>
        </w:rPr>
        <w:t>ним.</w:t>
      </w:r>
    </w:p>
    <w:p w:rsidR="00834D40" w:rsidRPr="00834D40" w:rsidRDefault="00834D40" w:rsidP="00551449">
      <w:pPr>
        <w:pStyle w:val="aff6"/>
        <w:numPr>
          <w:ilvl w:val="0"/>
          <w:numId w:val="38"/>
        </w:numPr>
        <w:spacing w:line="240" w:lineRule="auto"/>
        <w:rPr>
          <w:sz w:val="24"/>
          <w:szCs w:val="24"/>
          <w:lang w:val="ru-RU"/>
        </w:rPr>
      </w:pPr>
      <w:r w:rsidRPr="00834D40">
        <w:rPr>
          <w:sz w:val="24"/>
          <w:szCs w:val="24"/>
          <w:lang w:val="ru-RU"/>
        </w:rPr>
        <w:t>Компонент плана управления проектом, программой или портфелем, опис</w:t>
      </w:r>
      <w:r w:rsidRPr="00834D40">
        <w:rPr>
          <w:sz w:val="24"/>
          <w:szCs w:val="24"/>
          <w:lang w:val="ru-RU"/>
        </w:rPr>
        <w:t>ы</w:t>
      </w:r>
      <w:r w:rsidRPr="00834D40">
        <w:rPr>
          <w:sz w:val="24"/>
          <w:szCs w:val="24"/>
          <w:lang w:val="ru-RU"/>
        </w:rPr>
        <w:t>вающий характер структурирования операций по управлению рисками и пор</w:t>
      </w:r>
      <w:r w:rsidRPr="00834D40">
        <w:rPr>
          <w:sz w:val="24"/>
          <w:szCs w:val="24"/>
          <w:lang w:val="ru-RU"/>
        </w:rPr>
        <w:t>я</w:t>
      </w:r>
      <w:r w:rsidRPr="00834D40">
        <w:rPr>
          <w:sz w:val="24"/>
          <w:szCs w:val="24"/>
          <w:lang w:val="ru-RU"/>
        </w:rPr>
        <w:t>док их</w:t>
      </w:r>
      <w:r w:rsidRPr="00834D40">
        <w:rPr>
          <w:spacing w:val="-13"/>
          <w:sz w:val="24"/>
          <w:szCs w:val="24"/>
          <w:lang w:val="ru-RU"/>
        </w:rPr>
        <w:t xml:space="preserve"> </w:t>
      </w:r>
      <w:r w:rsidRPr="00834D40">
        <w:rPr>
          <w:sz w:val="24"/>
          <w:szCs w:val="24"/>
          <w:lang w:val="ru-RU"/>
        </w:rPr>
        <w:t>выполнения.</w:t>
      </w:r>
    </w:p>
    <w:p w:rsidR="00834D40" w:rsidRPr="00834D40" w:rsidRDefault="00834D40" w:rsidP="00551449">
      <w:pPr>
        <w:pStyle w:val="aff6"/>
        <w:numPr>
          <w:ilvl w:val="0"/>
          <w:numId w:val="38"/>
        </w:numPr>
        <w:spacing w:line="240" w:lineRule="auto"/>
        <w:rPr>
          <w:sz w:val="24"/>
          <w:szCs w:val="24"/>
          <w:lang w:val="ru-RU"/>
        </w:rPr>
      </w:pPr>
      <w:r w:rsidRPr="00834D40">
        <w:rPr>
          <w:sz w:val="24"/>
          <w:szCs w:val="24"/>
          <w:lang w:val="ru-RU"/>
        </w:rPr>
        <w:t>Компонент плана управления проектом или программой, описывающий, каким образом содержание будет определяться, разрабатываться, отслеживаться, ко</w:t>
      </w:r>
      <w:r w:rsidRPr="00834D40">
        <w:rPr>
          <w:sz w:val="24"/>
          <w:szCs w:val="24"/>
          <w:lang w:val="ru-RU"/>
        </w:rPr>
        <w:t>н</w:t>
      </w:r>
      <w:r w:rsidRPr="00834D40">
        <w:rPr>
          <w:sz w:val="24"/>
          <w:szCs w:val="24"/>
          <w:lang w:val="ru-RU"/>
        </w:rPr>
        <w:t>тролироваться и проверяться.</w:t>
      </w:r>
    </w:p>
    <w:p w:rsidR="00834D40" w:rsidRPr="00834D40" w:rsidRDefault="00834D40" w:rsidP="00551449">
      <w:pPr>
        <w:pStyle w:val="af3"/>
        <w:widowControl w:val="0"/>
        <w:numPr>
          <w:ilvl w:val="0"/>
          <w:numId w:val="37"/>
        </w:numPr>
        <w:tabs>
          <w:tab w:val="left" w:pos="742"/>
        </w:tabs>
        <w:ind w:left="741" w:firstLine="110"/>
        <w:contextualSpacing w:val="0"/>
      </w:pPr>
      <w:r w:rsidRPr="00834D40">
        <w:t>Выберите определение плана управления</w:t>
      </w:r>
      <w:r w:rsidRPr="00834D40">
        <w:rPr>
          <w:spacing w:val="-12"/>
        </w:rPr>
        <w:t xml:space="preserve"> </w:t>
      </w:r>
      <w:r w:rsidRPr="00834D40">
        <w:t>рисками</w:t>
      </w:r>
    </w:p>
    <w:p w:rsidR="00834D40" w:rsidRPr="00834D40" w:rsidRDefault="00834D40" w:rsidP="00551449">
      <w:pPr>
        <w:pStyle w:val="aff6"/>
        <w:numPr>
          <w:ilvl w:val="0"/>
          <w:numId w:val="40"/>
        </w:numPr>
        <w:spacing w:line="240" w:lineRule="auto"/>
        <w:rPr>
          <w:sz w:val="24"/>
          <w:szCs w:val="24"/>
          <w:lang w:val="ru-RU"/>
        </w:rPr>
      </w:pPr>
      <w:r w:rsidRPr="00834D40">
        <w:rPr>
          <w:sz w:val="24"/>
          <w:szCs w:val="24"/>
          <w:lang w:val="ru-RU"/>
        </w:rPr>
        <w:t>Документ, описывающий, как проект будет исполняться, как будет происх</w:t>
      </w:r>
      <w:r w:rsidRPr="00834D40">
        <w:rPr>
          <w:sz w:val="24"/>
          <w:szCs w:val="24"/>
          <w:lang w:val="ru-RU"/>
        </w:rPr>
        <w:t>о</w:t>
      </w:r>
      <w:r w:rsidRPr="00834D40">
        <w:rPr>
          <w:sz w:val="24"/>
          <w:szCs w:val="24"/>
          <w:lang w:val="ru-RU"/>
        </w:rPr>
        <w:t>дить его мониторинг и</w:t>
      </w:r>
      <w:r w:rsidRPr="00834D40">
        <w:rPr>
          <w:spacing w:val="-11"/>
          <w:sz w:val="24"/>
          <w:szCs w:val="24"/>
          <w:lang w:val="ru-RU"/>
        </w:rPr>
        <w:t xml:space="preserve"> </w:t>
      </w:r>
      <w:r w:rsidRPr="00834D40">
        <w:rPr>
          <w:sz w:val="24"/>
          <w:szCs w:val="24"/>
          <w:lang w:val="ru-RU"/>
        </w:rPr>
        <w:t>контроль.</w:t>
      </w:r>
    </w:p>
    <w:p w:rsidR="00834D40" w:rsidRPr="00834D40" w:rsidRDefault="00834D40" w:rsidP="00551449">
      <w:pPr>
        <w:pStyle w:val="aff6"/>
        <w:numPr>
          <w:ilvl w:val="0"/>
          <w:numId w:val="40"/>
        </w:numPr>
        <w:spacing w:line="240" w:lineRule="auto"/>
        <w:rPr>
          <w:sz w:val="24"/>
          <w:szCs w:val="24"/>
          <w:lang w:val="ru-RU"/>
        </w:rPr>
      </w:pPr>
      <w:r w:rsidRPr="00834D40">
        <w:rPr>
          <w:sz w:val="24"/>
          <w:szCs w:val="24"/>
          <w:lang w:val="ru-RU"/>
        </w:rPr>
        <w:t>Компонент плана управления проектом, устанавливающий критерии и дейс</w:t>
      </w:r>
      <w:r w:rsidRPr="00834D40">
        <w:rPr>
          <w:sz w:val="24"/>
          <w:szCs w:val="24"/>
          <w:lang w:val="ru-RU"/>
        </w:rPr>
        <w:t>т</w:t>
      </w:r>
      <w:r w:rsidRPr="00834D40">
        <w:rPr>
          <w:sz w:val="24"/>
          <w:szCs w:val="24"/>
          <w:lang w:val="ru-RU"/>
        </w:rPr>
        <w:t>вия по разработке, мониторингу расписания и контролю за</w:t>
      </w:r>
      <w:r w:rsidRPr="00834D40">
        <w:rPr>
          <w:spacing w:val="-7"/>
          <w:sz w:val="24"/>
          <w:szCs w:val="24"/>
          <w:lang w:val="ru-RU"/>
        </w:rPr>
        <w:t xml:space="preserve"> </w:t>
      </w:r>
      <w:r w:rsidRPr="00834D40">
        <w:rPr>
          <w:sz w:val="24"/>
          <w:szCs w:val="24"/>
          <w:lang w:val="ru-RU"/>
        </w:rPr>
        <w:t>ним.</w:t>
      </w:r>
    </w:p>
    <w:p w:rsidR="00834D40" w:rsidRPr="00834D40" w:rsidRDefault="00834D40" w:rsidP="00551449">
      <w:pPr>
        <w:pStyle w:val="aff6"/>
        <w:numPr>
          <w:ilvl w:val="0"/>
          <w:numId w:val="40"/>
        </w:numPr>
        <w:spacing w:line="240" w:lineRule="auto"/>
        <w:rPr>
          <w:sz w:val="24"/>
          <w:szCs w:val="24"/>
          <w:lang w:val="ru-RU"/>
        </w:rPr>
      </w:pPr>
      <w:r w:rsidRPr="00834D40">
        <w:rPr>
          <w:sz w:val="24"/>
          <w:szCs w:val="24"/>
          <w:lang w:val="ru-RU"/>
        </w:rPr>
        <w:t>Компонент плана управления проектом, программой или портфелем, опис</w:t>
      </w:r>
      <w:r w:rsidRPr="00834D40">
        <w:rPr>
          <w:sz w:val="24"/>
          <w:szCs w:val="24"/>
          <w:lang w:val="ru-RU"/>
        </w:rPr>
        <w:t>ы</w:t>
      </w:r>
      <w:r w:rsidRPr="00834D40">
        <w:rPr>
          <w:sz w:val="24"/>
          <w:szCs w:val="24"/>
          <w:lang w:val="ru-RU"/>
        </w:rPr>
        <w:t>вающий характер структурирования операций по управлению рисками и пор</w:t>
      </w:r>
      <w:r w:rsidRPr="00834D40">
        <w:rPr>
          <w:sz w:val="24"/>
          <w:szCs w:val="24"/>
          <w:lang w:val="ru-RU"/>
        </w:rPr>
        <w:t>я</w:t>
      </w:r>
      <w:r w:rsidRPr="00834D40">
        <w:rPr>
          <w:sz w:val="24"/>
          <w:szCs w:val="24"/>
          <w:lang w:val="ru-RU"/>
        </w:rPr>
        <w:t>док их</w:t>
      </w:r>
      <w:r w:rsidRPr="00834D40">
        <w:rPr>
          <w:spacing w:val="-13"/>
          <w:sz w:val="24"/>
          <w:szCs w:val="24"/>
          <w:lang w:val="ru-RU"/>
        </w:rPr>
        <w:t xml:space="preserve"> </w:t>
      </w:r>
      <w:r w:rsidRPr="00834D40">
        <w:rPr>
          <w:sz w:val="24"/>
          <w:szCs w:val="24"/>
          <w:lang w:val="ru-RU"/>
        </w:rPr>
        <w:t>выполнения.</w:t>
      </w:r>
    </w:p>
    <w:p w:rsidR="00834D40" w:rsidRPr="00834D40" w:rsidRDefault="00834D40" w:rsidP="00551449">
      <w:pPr>
        <w:pStyle w:val="aff6"/>
        <w:numPr>
          <w:ilvl w:val="0"/>
          <w:numId w:val="40"/>
        </w:numPr>
        <w:spacing w:line="240" w:lineRule="auto"/>
        <w:rPr>
          <w:sz w:val="24"/>
          <w:szCs w:val="24"/>
          <w:lang w:val="ru-RU"/>
        </w:rPr>
      </w:pPr>
      <w:r w:rsidRPr="00834D40">
        <w:rPr>
          <w:sz w:val="24"/>
          <w:szCs w:val="24"/>
          <w:lang w:val="ru-RU"/>
        </w:rPr>
        <w:t>Компонент плана управления проектом или программой, описывающий, каким образом содержание будет определяться, разрабатываться, отслеживаться, ко</w:t>
      </w:r>
      <w:r w:rsidRPr="00834D40">
        <w:rPr>
          <w:sz w:val="24"/>
          <w:szCs w:val="24"/>
          <w:lang w:val="ru-RU"/>
        </w:rPr>
        <w:t>н</w:t>
      </w:r>
      <w:r w:rsidRPr="00834D40">
        <w:rPr>
          <w:sz w:val="24"/>
          <w:szCs w:val="24"/>
          <w:lang w:val="ru-RU"/>
        </w:rPr>
        <w:t>тролироваться и проверяться.</w:t>
      </w:r>
    </w:p>
    <w:p w:rsidR="00834D40" w:rsidRPr="00834D40" w:rsidRDefault="00834D40" w:rsidP="00551449">
      <w:pPr>
        <w:pStyle w:val="af3"/>
        <w:widowControl w:val="0"/>
        <w:numPr>
          <w:ilvl w:val="0"/>
          <w:numId w:val="37"/>
        </w:numPr>
        <w:tabs>
          <w:tab w:val="left" w:pos="742"/>
        </w:tabs>
        <w:ind w:left="741" w:firstLine="110"/>
        <w:contextualSpacing w:val="0"/>
      </w:pPr>
      <w:r w:rsidRPr="00834D40">
        <w:t>Выберите определение плана управления</w:t>
      </w:r>
      <w:r w:rsidRPr="00834D40">
        <w:rPr>
          <w:spacing w:val="-11"/>
        </w:rPr>
        <w:t xml:space="preserve"> </w:t>
      </w:r>
      <w:r w:rsidRPr="00834D40">
        <w:t>содержанием</w:t>
      </w:r>
    </w:p>
    <w:p w:rsidR="00834D40" w:rsidRPr="00834D40" w:rsidRDefault="00834D40" w:rsidP="00551449">
      <w:pPr>
        <w:pStyle w:val="aff6"/>
        <w:numPr>
          <w:ilvl w:val="0"/>
          <w:numId w:val="39"/>
        </w:numPr>
        <w:spacing w:line="240" w:lineRule="auto"/>
        <w:rPr>
          <w:sz w:val="24"/>
          <w:szCs w:val="24"/>
          <w:lang w:val="ru-RU"/>
        </w:rPr>
      </w:pPr>
      <w:r w:rsidRPr="00834D40">
        <w:rPr>
          <w:sz w:val="24"/>
          <w:szCs w:val="24"/>
          <w:lang w:val="ru-RU"/>
        </w:rPr>
        <w:t>Документ, описывающий, как проект будет исполняться, как будет происх</w:t>
      </w:r>
      <w:r w:rsidRPr="00834D40">
        <w:rPr>
          <w:sz w:val="24"/>
          <w:szCs w:val="24"/>
          <w:lang w:val="ru-RU"/>
        </w:rPr>
        <w:t>о</w:t>
      </w:r>
      <w:r w:rsidRPr="00834D40">
        <w:rPr>
          <w:sz w:val="24"/>
          <w:szCs w:val="24"/>
          <w:lang w:val="ru-RU"/>
        </w:rPr>
        <w:t>дить его мониторинг и</w:t>
      </w:r>
      <w:r w:rsidRPr="00834D40">
        <w:rPr>
          <w:spacing w:val="-11"/>
          <w:sz w:val="24"/>
          <w:szCs w:val="24"/>
          <w:lang w:val="ru-RU"/>
        </w:rPr>
        <w:t xml:space="preserve"> </w:t>
      </w:r>
      <w:r w:rsidRPr="00834D40">
        <w:rPr>
          <w:sz w:val="24"/>
          <w:szCs w:val="24"/>
          <w:lang w:val="ru-RU"/>
        </w:rPr>
        <w:t>контроль.</w:t>
      </w:r>
    </w:p>
    <w:p w:rsidR="00834D40" w:rsidRPr="00834D40" w:rsidRDefault="00834D40" w:rsidP="00551449">
      <w:pPr>
        <w:pStyle w:val="aff6"/>
        <w:numPr>
          <w:ilvl w:val="0"/>
          <w:numId w:val="39"/>
        </w:numPr>
        <w:spacing w:line="240" w:lineRule="auto"/>
        <w:rPr>
          <w:sz w:val="24"/>
          <w:szCs w:val="24"/>
          <w:lang w:val="ru-RU"/>
        </w:rPr>
      </w:pPr>
      <w:r w:rsidRPr="00834D40">
        <w:rPr>
          <w:sz w:val="24"/>
          <w:szCs w:val="24"/>
          <w:lang w:val="ru-RU"/>
        </w:rPr>
        <w:t>Компонент плана управления проектом, устанавливающий критерии и дейс</w:t>
      </w:r>
      <w:r w:rsidRPr="00834D40">
        <w:rPr>
          <w:sz w:val="24"/>
          <w:szCs w:val="24"/>
          <w:lang w:val="ru-RU"/>
        </w:rPr>
        <w:t>т</w:t>
      </w:r>
      <w:r w:rsidRPr="00834D40">
        <w:rPr>
          <w:sz w:val="24"/>
          <w:szCs w:val="24"/>
          <w:lang w:val="ru-RU"/>
        </w:rPr>
        <w:t>вия по разработке, мониторингу расписания и контролю за</w:t>
      </w:r>
      <w:r w:rsidRPr="00834D40">
        <w:rPr>
          <w:spacing w:val="-7"/>
          <w:sz w:val="24"/>
          <w:szCs w:val="24"/>
          <w:lang w:val="ru-RU"/>
        </w:rPr>
        <w:t xml:space="preserve"> </w:t>
      </w:r>
      <w:r w:rsidRPr="00834D40">
        <w:rPr>
          <w:sz w:val="24"/>
          <w:szCs w:val="24"/>
          <w:lang w:val="ru-RU"/>
        </w:rPr>
        <w:t>ним.</w:t>
      </w:r>
    </w:p>
    <w:p w:rsidR="00834D40" w:rsidRPr="00834D40" w:rsidRDefault="00834D40" w:rsidP="00551449">
      <w:pPr>
        <w:pStyle w:val="aff6"/>
        <w:numPr>
          <w:ilvl w:val="0"/>
          <w:numId w:val="39"/>
        </w:numPr>
        <w:spacing w:line="240" w:lineRule="auto"/>
        <w:rPr>
          <w:sz w:val="24"/>
          <w:szCs w:val="24"/>
          <w:lang w:val="ru-RU"/>
        </w:rPr>
      </w:pPr>
      <w:r w:rsidRPr="00834D40">
        <w:rPr>
          <w:sz w:val="24"/>
          <w:szCs w:val="24"/>
          <w:lang w:val="ru-RU"/>
        </w:rPr>
        <w:t>Компонент плана управления проектом, программой или портфелем, опис</w:t>
      </w:r>
      <w:r w:rsidRPr="00834D40">
        <w:rPr>
          <w:sz w:val="24"/>
          <w:szCs w:val="24"/>
          <w:lang w:val="ru-RU"/>
        </w:rPr>
        <w:t>ы</w:t>
      </w:r>
      <w:r w:rsidRPr="00834D40">
        <w:rPr>
          <w:sz w:val="24"/>
          <w:szCs w:val="24"/>
          <w:lang w:val="ru-RU"/>
        </w:rPr>
        <w:t>вающий характер структурирования операций по управлению рисками и пор</w:t>
      </w:r>
      <w:r w:rsidRPr="00834D40">
        <w:rPr>
          <w:sz w:val="24"/>
          <w:szCs w:val="24"/>
          <w:lang w:val="ru-RU"/>
        </w:rPr>
        <w:t>я</w:t>
      </w:r>
      <w:r w:rsidRPr="00834D40">
        <w:rPr>
          <w:sz w:val="24"/>
          <w:szCs w:val="24"/>
          <w:lang w:val="ru-RU"/>
        </w:rPr>
        <w:t>док их</w:t>
      </w:r>
      <w:r w:rsidRPr="00834D40">
        <w:rPr>
          <w:spacing w:val="-13"/>
          <w:sz w:val="24"/>
          <w:szCs w:val="24"/>
          <w:lang w:val="ru-RU"/>
        </w:rPr>
        <w:t xml:space="preserve"> </w:t>
      </w:r>
      <w:r w:rsidRPr="00834D40">
        <w:rPr>
          <w:sz w:val="24"/>
          <w:szCs w:val="24"/>
          <w:lang w:val="ru-RU"/>
        </w:rPr>
        <w:t>выполнения.</w:t>
      </w:r>
    </w:p>
    <w:p w:rsidR="00834D40" w:rsidRPr="00834D40" w:rsidRDefault="00834D40" w:rsidP="00551449">
      <w:pPr>
        <w:pStyle w:val="aff6"/>
        <w:numPr>
          <w:ilvl w:val="0"/>
          <w:numId w:val="39"/>
        </w:numPr>
        <w:spacing w:line="240" w:lineRule="auto"/>
        <w:rPr>
          <w:sz w:val="24"/>
          <w:szCs w:val="24"/>
          <w:lang w:val="ru-RU"/>
        </w:rPr>
      </w:pPr>
      <w:r w:rsidRPr="00834D40">
        <w:rPr>
          <w:sz w:val="24"/>
          <w:szCs w:val="24"/>
          <w:lang w:val="ru-RU"/>
        </w:rPr>
        <w:t>Компонент плана управления проектом или программой, описывающий, каким образом содержание будет определяться, разрабатываться, отслеживаться, ко</w:t>
      </w:r>
      <w:r w:rsidRPr="00834D40">
        <w:rPr>
          <w:sz w:val="24"/>
          <w:szCs w:val="24"/>
          <w:lang w:val="ru-RU"/>
        </w:rPr>
        <w:t>н</w:t>
      </w:r>
      <w:r w:rsidRPr="00834D40">
        <w:rPr>
          <w:sz w:val="24"/>
          <w:szCs w:val="24"/>
          <w:lang w:val="ru-RU"/>
        </w:rPr>
        <w:t>тролироваться и проверяться.</w:t>
      </w:r>
    </w:p>
    <w:p w:rsidR="00834D40" w:rsidRPr="00834D40" w:rsidRDefault="00834D40" w:rsidP="00551449">
      <w:pPr>
        <w:pStyle w:val="af3"/>
        <w:widowControl w:val="0"/>
        <w:numPr>
          <w:ilvl w:val="0"/>
          <w:numId w:val="37"/>
        </w:numPr>
        <w:ind w:left="1418" w:hanging="567"/>
        <w:contextualSpacing w:val="0"/>
      </w:pPr>
      <w:r w:rsidRPr="00834D40">
        <w:t>Выберите определение планирования методом набегающей</w:t>
      </w:r>
      <w:r w:rsidRPr="00834D40">
        <w:rPr>
          <w:spacing w:val="-15"/>
        </w:rPr>
        <w:t xml:space="preserve"> </w:t>
      </w:r>
      <w:r w:rsidRPr="00834D40">
        <w:t>волны</w:t>
      </w:r>
    </w:p>
    <w:p w:rsidR="00834D40" w:rsidRPr="00834D40" w:rsidRDefault="00834D40" w:rsidP="00551449">
      <w:pPr>
        <w:pStyle w:val="aff6"/>
        <w:numPr>
          <w:ilvl w:val="0"/>
          <w:numId w:val="42"/>
        </w:numPr>
        <w:spacing w:line="240" w:lineRule="auto"/>
        <w:rPr>
          <w:sz w:val="24"/>
          <w:szCs w:val="24"/>
          <w:lang w:val="ru-RU"/>
        </w:rPr>
      </w:pPr>
      <w:r w:rsidRPr="00834D40">
        <w:rPr>
          <w:sz w:val="24"/>
          <w:szCs w:val="24"/>
          <w:lang w:val="ru-RU"/>
        </w:rPr>
        <w:t>Метод итеративного планирования, при котором работа, которую надо будет выполнить в ближайшей перспективе, планируется подробно, в то время как далеко отстоящая работа планируется с меньшей степенью</w:t>
      </w:r>
      <w:r w:rsidRPr="00834D40">
        <w:rPr>
          <w:spacing w:val="-15"/>
          <w:sz w:val="24"/>
          <w:szCs w:val="24"/>
          <w:lang w:val="ru-RU"/>
        </w:rPr>
        <w:t xml:space="preserve"> </w:t>
      </w:r>
      <w:r w:rsidRPr="00834D40">
        <w:rPr>
          <w:sz w:val="24"/>
          <w:szCs w:val="24"/>
          <w:lang w:val="ru-RU"/>
        </w:rPr>
        <w:t>детализации.</w:t>
      </w:r>
    </w:p>
    <w:p w:rsidR="00834D40" w:rsidRPr="00834D40" w:rsidRDefault="00834D40" w:rsidP="00551449">
      <w:pPr>
        <w:pStyle w:val="aff6"/>
        <w:numPr>
          <w:ilvl w:val="0"/>
          <w:numId w:val="42"/>
        </w:numPr>
        <w:spacing w:line="240" w:lineRule="auto"/>
        <w:rPr>
          <w:sz w:val="24"/>
          <w:szCs w:val="24"/>
          <w:lang w:val="ru-RU"/>
        </w:rPr>
      </w:pPr>
      <w:r w:rsidRPr="00834D40">
        <w:rPr>
          <w:sz w:val="24"/>
          <w:szCs w:val="24"/>
          <w:lang w:val="ru-RU"/>
        </w:rPr>
        <w:t>Статистический метод определения значимых факторов, которые оказывают влияние на определенные параметры продукта или процесса, находящегося на стадии разработки или</w:t>
      </w:r>
      <w:r w:rsidRPr="00834D40">
        <w:rPr>
          <w:spacing w:val="-22"/>
          <w:sz w:val="24"/>
          <w:szCs w:val="24"/>
          <w:lang w:val="ru-RU"/>
        </w:rPr>
        <w:t xml:space="preserve"> </w:t>
      </w:r>
      <w:r w:rsidRPr="00834D40">
        <w:rPr>
          <w:sz w:val="24"/>
          <w:szCs w:val="24"/>
          <w:lang w:val="ru-RU"/>
        </w:rPr>
        <w:t>производства.</w:t>
      </w:r>
    </w:p>
    <w:p w:rsidR="00E24B9F" w:rsidRDefault="00E24B9F" w:rsidP="00E24B9F">
      <w:pPr>
        <w:jc w:val="both"/>
        <w:rPr>
          <w:rFonts w:ascii="Times New Roman" w:hAnsi="Times New Roman" w:cs="Times New Roman"/>
          <w:sz w:val="22"/>
          <w:szCs w:val="22"/>
        </w:rPr>
      </w:pPr>
    </w:p>
    <w:p w:rsidR="008B20CD" w:rsidRPr="00105DDB" w:rsidRDefault="008B20CD" w:rsidP="008B20CD">
      <w:pPr>
        <w:jc w:val="both"/>
        <w:rPr>
          <w:rFonts w:ascii="Times New Roman" w:hAnsi="Times New Roman" w:cs="Times New Roman"/>
          <w:lang w:eastAsia="ar-SA"/>
        </w:rPr>
      </w:pPr>
      <w:r w:rsidRPr="00105DDB">
        <w:rPr>
          <w:rFonts w:ascii="Times New Roman" w:hAnsi="Times New Roman" w:cs="Times New Roman"/>
          <w:lang w:eastAsia="ar-SA"/>
        </w:rPr>
        <w:t>Билет рассмотрен и утвержден на заседании кафедры  __  ________ 20</w:t>
      </w:r>
      <w:r w:rsidR="00060B12">
        <w:rPr>
          <w:rFonts w:ascii="Times New Roman" w:hAnsi="Times New Roman" w:cs="Times New Roman"/>
          <w:lang w:eastAsia="ar-SA"/>
        </w:rPr>
        <w:t>2</w:t>
      </w:r>
      <w:r w:rsidRPr="00105DDB">
        <w:rPr>
          <w:rFonts w:ascii="Times New Roman" w:hAnsi="Times New Roman" w:cs="Times New Roman"/>
          <w:lang w:eastAsia="ar-SA"/>
        </w:rPr>
        <w:t>__ г.</w:t>
      </w:r>
    </w:p>
    <w:p w:rsidR="008B20CD" w:rsidRPr="00105DDB" w:rsidRDefault="008B20CD" w:rsidP="008B20CD">
      <w:pPr>
        <w:tabs>
          <w:tab w:val="left" w:pos="5176"/>
          <w:tab w:val="left" w:leader="underscore" w:pos="5982"/>
        </w:tabs>
        <w:jc w:val="both"/>
        <w:rPr>
          <w:rFonts w:ascii="Times New Roman" w:hAnsi="Times New Roman" w:cs="Times New Roman"/>
          <w:lang w:eastAsia="ar-SA"/>
        </w:rPr>
      </w:pPr>
    </w:p>
    <w:p w:rsidR="008B20CD" w:rsidRPr="004E40AC" w:rsidRDefault="008B20CD" w:rsidP="008B20CD">
      <w:pPr>
        <w:widowControl/>
        <w:tabs>
          <w:tab w:val="left" w:pos="5176"/>
          <w:tab w:val="left" w:leader="underscore" w:pos="5982"/>
        </w:tabs>
        <w:jc w:val="both"/>
        <w:rPr>
          <w:rFonts w:ascii="Times New Roman" w:eastAsia="Times New Roman" w:hAnsi="Times New Roman" w:cs="Times New Roman"/>
          <w:lang w:eastAsia="ar-SA"/>
        </w:rPr>
      </w:pPr>
    </w:p>
    <w:p w:rsidR="005B3857" w:rsidRDefault="008B20CD" w:rsidP="00873F65">
      <w:pPr>
        <w:widowControl/>
        <w:tabs>
          <w:tab w:val="left" w:pos="5176"/>
          <w:tab w:val="left" w:leader="underscore" w:pos="5982"/>
        </w:tabs>
        <w:jc w:val="right"/>
        <w:rPr>
          <w:rFonts w:ascii="Times New Roman" w:eastAsia="Calibri" w:hAnsi="Times New Roman" w:cs="Times New Roman"/>
          <w:b/>
          <w:bCs/>
          <w:color w:val="auto"/>
          <w:sz w:val="28"/>
          <w:szCs w:val="28"/>
          <w:lang w:eastAsia="en-US"/>
        </w:rPr>
      </w:pPr>
      <w:r w:rsidRPr="00513BB7">
        <w:rPr>
          <w:rFonts w:ascii="Times New Roman" w:eastAsia="Times New Roman" w:hAnsi="Times New Roman" w:cs="Times New Roman"/>
          <w:lang w:eastAsia="ar-SA"/>
        </w:rPr>
        <w:t xml:space="preserve">Заведующий кафедрой            ________   </w:t>
      </w:r>
      <w:r w:rsidR="00873F65">
        <w:rPr>
          <w:rFonts w:ascii="Times New Roman" w:eastAsia="Times New Roman" w:hAnsi="Times New Roman" w:cs="Times New Roman"/>
          <w:lang w:eastAsia="ar-SA"/>
        </w:rPr>
        <w:t>Н.В. Угрюмова</w:t>
      </w:r>
    </w:p>
    <w:p w:rsidR="00873F65" w:rsidRDefault="00873F65" w:rsidP="008D6641">
      <w:pPr>
        <w:pStyle w:val="30"/>
        <w:shd w:val="clear" w:color="auto" w:fill="auto"/>
        <w:spacing w:before="0" w:after="0" w:line="240" w:lineRule="auto"/>
        <w:ind w:firstLine="0"/>
        <w:jc w:val="left"/>
        <w:rPr>
          <w:color w:val="auto"/>
          <w:sz w:val="28"/>
          <w:szCs w:val="28"/>
        </w:rPr>
      </w:pPr>
    </w:p>
    <w:p w:rsidR="00BC1308" w:rsidRPr="000920FF" w:rsidRDefault="008D6641" w:rsidP="008D6641">
      <w:pPr>
        <w:pStyle w:val="30"/>
        <w:shd w:val="clear" w:color="auto" w:fill="auto"/>
        <w:spacing w:before="0" w:after="0" w:line="240" w:lineRule="auto"/>
        <w:ind w:firstLine="0"/>
        <w:jc w:val="left"/>
        <w:rPr>
          <w:color w:val="auto"/>
          <w:sz w:val="24"/>
          <w:szCs w:val="24"/>
        </w:rPr>
      </w:pPr>
      <w:r>
        <w:rPr>
          <w:color w:val="auto"/>
          <w:sz w:val="28"/>
          <w:szCs w:val="28"/>
        </w:rPr>
        <w:tab/>
      </w:r>
      <w:r w:rsidR="003B12F8" w:rsidRPr="000920FF">
        <w:rPr>
          <w:color w:val="auto"/>
          <w:sz w:val="24"/>
          <w:szCs w:val="24"/>
        </w:rPr>
        <w:t xml:space="preserve">8. </w:t>
      </w:r>
      <w:r w:rsidR="00926DD4" w:rsidRPr="000920FF">
        <w:rPr>
          <w:color w:val="auto"/>
          <w:sz w:val="24"/>
          <w:szCs w:val="24"/>
        </w:rPr>
        <w:t>Перечень основной и дополнительной учебной литературы, необходимой для освоения дисциплины</w:t>
      </w:r>
    </w:p>
    <w:p w:rsidR="001A7AEC" w:rsidRPr="000920FF" w:rsidRDefault="001A7AEC" w:rsidP="0004094B">
      <w:pPr>
        <w:pStyle w:val="210"/>
        <w:shd w:val="clear" w:color="auto" w:fill="auto"/>
        <w:spacing w:line="240" w:lineRule="auto"/>
        <w:ind w:firstLine="426"/>
        <w:jc w:val="left"/>
        <w:rPr>
          <w:sz w:val="24"/>
          <w:szCs w:val="24"/>
        </w:rPr>
      </w:pPr>
      <w:bookmarkStart w:id="16" w:name="_Hlk71719812"/>
      <w:r w:rsidRPr="000920FF">
        <w:rPr>
          <w:sz w:val="24"/>
          <w:szCs w:val="24"/>
        </w:rPr>
        <w:t xml:space="preserve">Основная литература: </w:t>
      </w:r>
    </w:p>
    <w:p w:rsidR="00912262" w:rsidRPr="00007A7F" w:rsidRDefault="00912262" w:rsidP="00912262">
      <w:pPr>
        <w:pStyle w:val="af3"/>
        <w:numPr>
          <w:ilvl w:val="0"/>
          <w:numId w:val="44"/>
        </w:numPr>
        <w:spacing w:line="276" w:lineRule="auto"/>
        <w:jc w:val="both"/>
      </w:pPr>
      <w:r w:rsidRPr="00007A7F">
        <w:rPr>
          <w:iCs/>
          <w:color w:val="000000"/>
          <w:bdr w:val="single" w:sz="2" w:space="0" w:color="E5E7EB" w:frame="1"/>
          <w:shd w:val="clear" w:color="auto" w:fill="FFFFFF"/>
        </w:rPr>
        <w:t>Зуб, А. Т. </w:t>
      </w:r>
      <w:r w:rsidRPr="00007A7F">
        <w:rPr>
          <w:color w:val="000000"/>
          <w:shd w:val="clear" w:color="auto" w:fill="FFFFFF"/>
        </w:rPr>
        <w:t> Управление проектами</w:t>
      </w:r>
      <w:proofErr w:type="gramStart"/>
      <w:r w:rsidRPr="00007A7F">
        <w:rPr>
          <w:color w:val="000000"/>
          <w:shd w:val="clear" w:color="auto" w:fill="FFFFFF"/>
        </w:rPr>
        <w:t> :</w:t>
      </w:r>
      <w:proofErr w:type="gramEnd"/>
      <w:r w:rsidRPr="00007A7F">
        <w:rPr>
          <w:color w:val="000000"/>
          <w:shd w:val="clear" w:color="auto" w:fill="FFFFFF"/>
        </w:rPr>
        <w:t xml:space="preserve"> учебник и практикум для вузов / А. Т. Зуб. — 2-е изд., </w:t>
      </w:r>
      <w:proofErr w:type="spellStart"/>
      <w:r w:rsidRPr="00007A7F">
        <w:rPr>
          <w:color w:val="000000"/>
          <w:shd w:val="clear" w:color="auto" w:fill="FFFFFF"/>
        </w:rPr>
        <w:t>перераб</w:t>
      </w:r>
      <w:proofErr w:type="spellEnd"/>
      <w:r w:rsidRPr="00007A7F">
        <w:rPr>
          <w:color w:val="000000"/>
          <w:shd w:val="clear" w:color="auto" w:fill="FFFFFF"/>
        </w:rPr>
        <w:t xml:space="preserve">. и доп. — Москва : Издательство </w:t>
      </w:r>
      <w:proofErr w:type="spellStart"/>
      <w:r w:rsidRPr="00007A7F">
        <w:rPr>
          <w:color w:val="000000"/>
          <w:shd w:val="clear" w:color="auto" w:fill="FFFFFF"/>
        </w:rPr>
        <w:t>Юрайт</w:t>
      </w:r>
      <w:proofErr w:type="spellEnd"/>
      <w:r w:rsidRPr="00007A7F">
        <w:rPr>
          <w:color w:val="000000"/>
          <w:shd w:val="clear" w:color="auto" w:fill="FFFFFF"/>
        </w:rPr>
        <w:t>, 2024. — 397 с. — (Высшее о</w:t>
      </w:r>
      <w:r w:rsidRPr="00007A7F">
        <w:rPr>
          <w:color w:val="000000"/>
          <w:shd w:val="clear" w:color="auto" w:fill="FFFFFF"/>
        </w:rPr>
        <w:t>б</w:t>
      </w:r>
      <w:r w:rsidRPr="00007A7F">
        <w:rPr>
          <w:color w:val="000000"/>
          <w:shd w:val="clear" w:color="auto" w:fill="FFFFFF"/>
        </w:rPr>
        <w:t>разование). — URL: </w:t>
      </w:r>
      <w:hyperlink r:id="rId9" w:tgtFrame="_blank" w:history="1">
        <w:r w:rsidRPr="00007A7F">
          <w:rPr>
            <w:rStyle w:val="a6"/>
            <w:color w:val="486C97"/>
            <w:bdr w:val="single" w:sz="2" w:space="0" w:color="E5E7EB" w:frame="1"/>
            <w:shd w:val="clear" w:color="auto" w:fill="FFFFFF"/>
          </w:rPr>
          <w:t>https://urait.ru/bcode/536083</w:t>
        </w:r>
      </w:hyperlink>
    </w:p>
    <w:p w:rsidR="00912262" w:rsidRPr="00007A7F" w:rsidRDefault="00912262" w:rsidP="00912262">
      <w:pPr>
        <w:pStyle w:val="af3"/>
        <w:numPr>
          <w:ilvl w:val="0"/>
          <w:numId w:val="44"/>
        </w:numPr>
        <w:spacing w:line="276" w:lineRule="auto"/>
        <w:jc w:val="both"/>
      </w:pPr>
      <w:r w:rsidRPr="00007A7F">
        <w:rPr>
          <w:color w:val="000000"/>
          <w:shd w:val="clear" w:color="auto" w:fill="FFFFFF"/>
        </w:rPr>
        <w:t>Управление проектами</w:t>
      </w:r>
      <w:proofErr w:type="gramStart"/>
      <w:r w:rsidRPr="00007A7F">
        <w:rPr>
          <w:color w:val="000000"/>
          <w:shd w:val="clear" w:color="auto" w:fill="FFFFFF"/>
        </w:rPr>
        <w:t> :</w:t>
      </w:r>
      <w:proofErr w:type="gramEnd"/>
      <w:r w:rsidRPr="00007A7F">
        <w:rPr>
          <w:color w:val="000000"/>
          <w:shd w:val="clear" w:color="auto" w:fill="FFFFFF"/>
        </w:rPr>
        <w:t xml:space="preserve"> учебник для вузов / Е. А. </w:t>
      </w:r>
      <w:proofErr w:type="spellStart"/>
      <w:r w:rsidRPr="00007A7F">
        <w:rPr>
          <w:color w:val="000000"/>
          <w:shd w:val="clear" w:color="auto" w:fill="FFFFFF"/>
        </w:rPr>
        <w:t>Горбашко</w:t>
      </w:r>
      <w:proofErr w:type="spellEnd"/>
      <w:r w:rsidRPr="00007A7F">
        <w:rPr>
          <w:color w:val="000000"/>
          <w:shd w:val="clear" w:color="auto" w:fill="FFFFFF"/>
        </w:rPr>
        <w:t xml:space="preserve"> [и др.] ; под редакцией Е. А. </w:t>
      </w:r>
      <w:proofErr w:type="spellStart"/>
      <w:r w:rsidRPr="00007A7F">
        <w:rPr>
          <w:color w:val="000000"/>
          <w:shd w:val="clear" w:color="auto" w:fill="FFFFFF"/>
        </w:rPr>
        <w:t>Горбашко</w:t>
      </w:r>
      <w:proofErr w:type="spellEnd"/>
      <w:r w:rsidRPr="00007A7F">
        <w:rPr>
          <w:color w:val="000000"/>
          <w:shd w:val="clear" w:color="auto" w:fill="FFFFFF"/>
        </w:rPr>
        <w:t>. — Москва</w:t>
      </w:r>
      <w:proofErr w:type="gramStart"/>
      <w:r w:rsidRPr="00007A7F">
        <w:rPr>
          <w:color w:val="000000"/>
          <w:shd w:val="clear" w:color="auto" w:fill="FFFFFF"/>
        </w:rPr>
        <w:t> :</w:t>
      </w:r>
      <w:proofErr w:type="gramEnd"/>
      <w:r w:rsidRPr="00007A7F">
        <w:rPr>
          <w:color w:val="000000"/>
          <w:shd w:val="clear" w:color="auto" w:fill="FFFFFF"/>
        </w:rPr>
        <w:t xml:space="preserve"> Издательство </w:t>
      </w:r>
      <w:proofErr w:type="spellStart"/>
      <w:r w:rsidRPr="00007A7F">
        <w:rPr>
          <w:color w:val="000000"/>
          <w:shd w:val="clear" w:color="auto" w:fill="FFFFFF"/>
        </w:rPr>
        <w:t>Юрайт</w:t>
      </w:r>
      <w:proofErr w:type="spellEnd"/>
      <w:r w:rsidRPr="00007A7F">
        <w:rPr>
          <w:color w:val="000000"/>
          <w:shd w:val="clear" w:color="auto" w:fill="FFFFFF"/>
        </w:rPr>
        <w:t>, 2024. — 358 с. — (Высшее образ</w:t>
      </w:r>
      <w:r w:rsidRPr="00007A7F">
        <w:rPr>
          <w:color w:val="000000"/>
          <w:shd w:val="clear" w:color="auto" w:fill="FFFFFF"/>
        </w:rPr>
        <w:t>о</w:t>
      </w:r>
      <w:r w:rsidRPr="00007A7F">
        <w:rPr>
          <w:color w:val="000000"/>
          <w:shd w:val="clear" w:color="auto" w:fill="FFFFFF"/>
        </w:rPr>
        <w:t>вание). — URL: </w:t>
      </w:r>
      <w:hyperlink r:id="rId10" w:tgtFrame="_blank" w:history="1">
        <w:r w:rsidRPr="00007A7F">
          <w:rPr>
            <w:rStyle w:val="a6"/>
            <w:color w:val="486C97"/>
            <w:bdr w:val="single" w:sz="2" w:space="0" w:color="E5E7EB" w:frame="1"/>
            <w:shd w:val="clear" w:color="auto" w:fill="FFFFFF"/>
          </w:rPr>
          <w:t>https://urait.ru/bcode/555760</w:t>
        </w:r>
      </w:hyperlink>
    </w:p>
    <w:p w:rsidR="00912262" w:rsidRPr="00007A7F" w:rsidRDefault="00912262" w:rsidP="00912262">
      <w:pPr>
        <w:pStyle w:val="af3"/>
        <w:numPr>
          <w:ilvl w:val="0"/>
          <w:numId w:val="44"/>
        </w:numPr>
        <w:spacing w:line="276" w:lineRule="auto"/>
        <w:jc w:val="both"/>
        <w:rPr>
          <w:color w:val="000000"/>
          <w:shd w:val="clear" w:color="auto" w:fill="FFFFFF"/>
        </w:rPr>
      </w:pPr>
      <w:r w:rsidRPr="00007A7F">
        <w:rPr>
          <w:color w:val="000000"/>
          <w:shd w:val="clear" w:color="auto" w:fill="FFFFFF"/>
        </w:rPr>
        <w:t>Управление проектами</w:t>
      </w:r>
      <w:proofErr w:type="gramStart"/>
      <w:r w:rsidRPr="00007A7F">
        <w:rPr>
          <w:color w:val="000000"/>
          <w:shd w:val="clear" w:color="auto" w:fill="FFFFFF"/>
        </w:rPr>
        <w:t> :</w:t>
      </w:r>
      <w:proofErr w:type="gramEnd"/>
      <w:r w:rsidRPr="00007A7F">
        <w:rPr>
          <w:color w:val="000000"/>
          <w:shd w:val="clear" w:color="auto" w:fill="FFFFFF"/>
        </w:rPr>
        <w:t xml:space="preserve"> учебник и практикум для вузов / А. И. Балашов, Е. М. Рогова, М. В. Тихонова, Е. А. Ткаченко ; под общей редакцией Е. М. Роговой. — Москва</w:t>
      </w:r>
      <w:proofErr w:type="gramStart"/>
      <w:r w:rsidRPr="00007A7F">
        <w:rPr>
          <w:color w:val="000000"/>
          <w:shd w:val="clear" w:color="auto" w:fill="FFFFFF"/>
        </w:rPr>
        <w:t> :</w:t>
      </w:r>
      <w:proofErr w:type="gramEnd"/>
      <w:r w:rsidRPr="00007A7F">
        <w:rPr>
          <w:color w:val="000000"/>
          <w:shd w:val="clear" w:color="auto" w:fill="FFFFFF"/>
        </w:rPr>
        <w:t xml:space="preserve"> И</w:t>
      </w:r>
      <w:r w:rsidRPr="00007A7F">
        <w:rPr>
          <w:color w:val="000000"/>
          <w:shd w:val="clear" w:color="auto" w:fill="FFFFFF"/>
        </w:rPr>
        <w:t>з</w:t>
      </w:r>
      <w:r w:rsidRPr="00007A7F">
        <w:rPr>
          <w:color w:val="000000"/>
          <w:shd w:val="clear" w:color="auto" w:fill="FFFFFF"/>
        </w:rPr>
        <w:t xml:space="preserve">дательство </w:t>
      </w:r>
      <w:proofErr w:type="spellStart"/>
      <w:r w:rsidRPr="00007A7F">
        <w:rPr>
          <w:color w:val="000000"/>
          <w:shd w:val="clear" w:color="auto" w:fill="FFFFFF"/>
        </w:rPr>
        <w:t>Юрайт</w:t>
      </w:r>
      <w:proofErr w:type="spellEnd"/>
      <w:r w:rsidRPr="00007A7F">
        <w:rPr>
          <w:color w:val="000000"/>
          <w:shd w:val="clear" w:color="auto" w:fill="FFFFFF"/>
        </w:rPr>
        <w:t>, 2024. — 383 с. — (Высшее образование). — URL: </w:t>
      </w:r>
      <w:hyperlink r:id="rId11" w:tgtFrame="_blank" w:history="1">
        <w:r w:rsidRPr="00007A7F">
          <w:rPr>
            <w:rStyle w:val="a6"/>
            <w:color w:val="486C97"/>
            <w:bdr w:val="single" w:sz="2" w:space="0" w:color="E5E7EB" w:frame="1"/>
            <w:shd w:val="clear" w:color="auto" w:fill="FFFFFF"/>
          </w:rPr>
          <w:t>https://urait.ru/bcode/535573</w:t>
        </w:r>
      </w:hyperlink>
      <w:r w:rsidRPr="00007A7F">
        <w:rPr>
          <w:color w:val="000000"/>
          <w:shd w:val="clear" w:color="auto" w:fill="FFFFFF"/>
        </w:rPr>
        <w:t> </w:t>
      </w:r>
    </w:p>
    <w:p w:rsidR="00912262" w:rsidRPr="00912262" w:rsidRDefault="00912262" w:rsidP="00912262">
      <w:pPr>
        <w:spacing w:line="276" w:lineRule="auto"/>
        <w:ind w:left="360"/>
        <w:jc w:val="both"/>
        <w:rPr>
          <w:b/>
          <w:color w:val="001329"/>
          <w:shd w:val="clear" w:color="auto" w:fill="FFFFFF"/>
        </w:rPr>
      </w:pPr>
      <w:r w:rsidRPr="00912262">
        <w:rPr>
          <w:b/>
        </w:rPr>
        <w:t>Дополнительная литература:</w:t>
      </w:r>
    </w:p>
    <w:p w:rsidR="00912262" w:rsidRPr="00912262" w:rsidRDefault="00912262" w:rsidP="005731C6">
      <w:pPr>
        <w:pStyle w:val="af3"/>
        <w:numPr>
          <w:ilvl w:val="0"/>
          <w:numId w:val="44"/>
        </w:numPr>
        <w:spacing w:line="276" w:lineRule="auto"/>
        <w:ind w:left="0" w:firstLine="360"/>
        <w:jc w:val="both"/>
        <w:rPr>
          <w:color w:val="001329"/>
          <w:shd w:val="clear" w:color="auto" w:fill="FFFFFF"/>
        </w:rPr>
      </w:pPr>
      <w:r w:rsidRPr="00007A7F">
        <w:rPr>
          <w:iCs/>
          <w:color w:val="000000"/>
          <w:bdr w:val="single" w:sz="2" w:space="0" w:color="E5E7EB" w:frame="1"/>
          <w:shd w:val="clear" w:color="auto" w:fill="FFFFFF"/>
        </w:rPr>
        <w:t>Поляков, Н. А. </w:t>
      </w:r>
      <w:r w:rsidRPr="00007A7F">
        <w:rPr>
          <w:color w:val="000000"/>
          <w:shd w:val="clear" w:color="auto" w:fill="FFFFFF"/>
        </w:rPr>
        <w:t> Управление инновационными проектами</w:t>
      </w:r>
      <w:proofErr w:type="gramStart"/>
      <w:r w:rsidRPr="00007A7F">
        <w:rPr>
          <w:color w:val="000000"/>
          <w:shd w:val="clear" w:color="auto" w:fill="FFFFFF"/>
        </w:rPr>
        <w:t> :</w:t>
      </w:r>
      <w:proofErr w:type="gramEnd"/>
      <w:r w:rsidRPr="00007A7F">
        <w:rPr>
          <w:color w:val="000000"/>
          <w:shd w:val="clear" w:color="auto" w:fill="FFFFFF"/>
        </w:rPr>
        <w:t xml:space="preserve"> учебник и практикум для вузов / Н. А. Поляков, О. В. Мотовилов, Н. В. Лукашов. — 2-е изд., </w:t>
      </w:r>
      <w:proofErr w:type="spellStart"/>
      <w:r w:rsidRPr="00007A7F">
        <w:rPr>
          <w:color w:val="000000"/>
          <w:shd w:val="clear" w:color="auto" w:fill="FFFFFF"/>
        </w:rPr>
        <w:t>испр</w:t>
      </w:r>
      <w:proofErr w:type="spellEnd"/>
      <w:r w:rsidRPr="00007A7F">
        <w:rPr>
          <w:color w:val="000000"/>
          <w:shd w:val="clear" w:color="auto" w:fill="FFFFFF"/>
        </w:rPr>
        <w:t xml:space="preserve">. и доп. — Москва : Издательство </w:t>
      </w:r>
      <w:proofErr w:type="spellStart"/>
      <w:r w:rsidRPr="00007A7F">
        <w:rPr>
          <w:color w:val="000000"/>
          <w:shd w:val="clear" w:color="auto" w:fill="FFFFFF"/>
        </w:rPr>
        <w:t>Юрайт</w:t>
      </w:r>
      <w:proofErr w:type="spellEnd"/>
      <w:r w:rsidRPr="00007A7F">
        <w:rPr>
          <w:color w:val="000000"/>
          <w:shd w:val="clear" w:color="auto" w:fill="FFFFFF"/>
        </w:rPr>
        <w:t>, 2024. — 384 с. — (Высшее образование). — URL: </w:t>
      </w:r>
      <w:hyperlink r:id="rId12" w:tgtFrame="_blank" w:history="1">
        <w:r w:rsidRPr="00007A7F">
          <w:rPr>
            <w:rStyle w:val="a6"/>
            <w:color w:val="486C97"/>
            <w:bdr w:val="single" w:sz="2" w:space="0" w:color="E5E7EB" w:frame="1"/>
            <w:shd w:val="clear" w:color="auto" w:fill="FFFFFF"/>
          </w:rPr>
          <w:t>https://urait.ru/bcode/536478</w:t>
        </w:r>
      </w:hyperlink>
    </w:p>
    <w:p w:rsidR="00912262" w:rsidRPr="000920FF" w:rsidRDefault="00912262" w:rsidP="005731C6">
      <w:pPr>
        <w:pStyle w:val="af3"/>
        <w:numPr>
          <w:ilvl w:val="0"/>
          <w:numId w:val="44"/>
        </w:numPr>
        <w:spacing w:line="276" w:lineRule="auto"/>
        <w:ind w:left="0" w:firstLine="360"/>
        <w:jc w:val="both"/>
        <w:rPr>
          <w:color w:val="001329"/>
          <w:shd w:val="clear" w:color="auto" w:fill="FFFFFF"/>
        </w:rPr>
      </w:pPr>
      <w:proofErr w:type="spellStart"/>
      <w:r w:rsidRPr="000920FF">
        <w:rPr>
          <w:color w:val="001329"/>
          <w:shd w:val="clear" w:color="auto" w:fill="FFFFFF"/>
        </w:rPr>
        <w:t>Поташева</w:t>
      </w:r>
      <w:proofErr w:type="spellEnd"/>
      <w:r w:rsidRPr="000920FF">
        <w:rPr>
          <w:color w:val="001329"/>
          <w:shd w:val="clear" w:color="auto" w:fill="FFFFFF"/>
        </w:rPr>
        <w:t>, Г. А. Управление проектами (проектный м</w:t>
      </w:r>
      <w:r w:rsidRPr="000920FF">
        <w:rPr>
          <w:color w:val="001329"/>
          <w:shd w:val="clear" w:color="auto" w:fill="FFFFFF"/>
        </w:rPr>
        <w:t>е</w:t>
      </w:r>
      <w:r w:rsidRPr="000920FF">
        <w:rPr>
          <w:color w:val="001329"/>
          <w:shd w:val="clear" w:color="auto" w:fill="FFFFFF"/>
        </w:rPr>
        <w:t>неджмент)</w:t>
      </w:r>
      <w:proofErr w:type="gramStart"/>
      <w:r w:rsidRPr="000920FF">
        <w:rPr>
          <w:color w:val="001329"/>
          <w:shd w:val="clear" w:color="auto" w:fill="FFFFFF"/>
        </w:rPr>
        <w:t xml:space="preserve"> :</w:t>
      </w:r>
      <w:proofErr w:type="gramEnd"/>
      <w:r w:rsidRPr="000920FF">
        <w:rPr>
          <w:color w:val="001329"/>
          <w:shd w:val="clear" w:color="auto" w:fill="FFFFFF"/>
        </w:rPr>
        <w:t xml:space="preserve"> учебное пособие / Г.А. </w:t>
      </w:r>
      <w:proofErr w:type="spellStart"/>
      <w:r w:rsidRPr="000920FF">
        <w:rPr>
          <w:color w:val="001329"/>
          <w:shd w:val="clear" w:color="auto" w:fill="FFFFFF"/>
        </w:rPr>
        <w:t>Поташева</w:t>
      </w:r>
      <w:proofErr w:type="spellEnd"/>
      <w:r w:rsidRPr="000920FF">
        <w:rPr>
          <w:color w:val="001329"/>
          <w:shd w:val="clear" w:color="auto" w:fill="FFFFFF"/>
        </w:rPr>
        <w:t>. — Москва</w:t>
      </w:r>
      <w:proofErr w:type="gramStart"/>
      <w:r w:rsidRPr="000920FF">
        <w:rPr>
          <w:color w:val="001329"/>
          <w:shd w:val="clear" w:color="auto" w:fill="FFFFFF"/>
        </w:rPr>
        <w:t xml:space="preserve"> :</w:t>
      </w:r>
      <w:proofErr w:type="gramEnd"/>
      <w:r w:rsidRPr="000920FF">
        <w:rPr>
          <w:color w:val="001329"/>
          <w:shd w:val="clear" w:color="auto" w:fill="FFFFFF"/>
        </w:rPr>
        <w:t xml:space="preserve"> ИНФРА-М, 2020. — 224 с. + Доп. материалы [Электронный р</w:t>
      </w:r>
      <w:r w:rsidRPr="000920FF">
        <w:rPr>
          <w:color w:val="001329"/>
          <w:shd w:val="clear" w:color="auto" w:fill="FFFFFF"/>
        </w:rPr>
        <w:t>е</w:t>
      </w:r>
      <w:r w:rsidRPr="000920FF">
        <w:rPr>
          <w:color w:val="001329"/>
          <w:shd w:val="clear" w:color="auto" w:fill="FFFFFF"/>
        </w:rPr>
        <w:t xml:space="preserve">сурс]. — (Высшее образование: </w:t>
      </w:r>
      <w:proofErr w:type="spellStart"/>
      <w:r w:rsidRPr="000920FF">
        <w:rPr>
          <w:color w:val="001329"/>
          <w:shd w:val="clear" w:color="auto" w:fill="FFFFFF"/>
        </w:rPr>
        <w:t>Бакалавриат</w:t>
      </w:r>
      <w:proofErr w:type="spellEnd"/>
      <w:r w:rsidRPr="000920FF">
        <w:rPr>
          <w:color w:val="001329"/>
          <w:shd w:val="clear" w:color="auto" w:fill="FFFFFF"/>
        </w:rPr>
        <w:t xml:space="preserve">). — URL: </w:t>
      </w:r>
      <w:hyperlink r:id="rId13" w:history="1">
        <w:r w:rsidRPr="000920FF">
          <w:rPr>
            <w:rStyle w:val="a6"/>
            <w:shd w:val="clear" w:color="auto" w:fill="FFFFFF"/>
          </w:rPr>
          <w:t>https://ezpro.fa.ru:3339/catalog/product/1055100</w:t>
        </w:r>
      </w:hyperlink>
    </w:p>
    <w:p w:rsidR="00912262" w:rsidRPr="000920FF" w:rsidRDefault="00912262" w:rsidP="005731C6">
      <w:pPr>
        <w:pStyle w:val="af3"/>
        <w:numPr>
          <w:ilvl w:val="0"/>
          <w:numId w:val="44"/>
        </w:numPr>
        <w:spacing w:line="276" w:lineRule="auto"/>
        <w:ind w:left="0" w:firstLine="360"/>
        <w:jc w:val="both"/>
        <w:rPr>
          <w:color w:val="001329"/>
          <w:shd w:val="clear" w:color="auto" w:fill="FFFFFF"/>
        </w:rPr>
      </w:pPr>
      <w:r w:rsidRPr="000920FF">
        <w:rPr>
          <w:color w:val="001329"/>
          <w:shd w:val="clear" w:color="auto" w:fill="FFFFFF"/>
        </w:rPr>
        <w:t>Романова, М. В. Управление проектами</w:t>
      </w:r>
      <w:proofErr w:type="gramStart"/>
      <w:r w:rsidRPr="000920FF">
        <w:rPr>
          <w:color w:val="001329"/>
          <w:shd w:val="clear" w:color="auto" w:fill="FFFFFF"/>
        </w:rPr>
        <w:t xml:space="preserve"> :</w:t>
      </w:r>
      <w:proofErr w:type="gramEnd"/>
      <w:r w:rsidRPr="000920FF">
        <w:rPr>
          <w:color w:val="001329"/>
          <w:shd w:val="clear" w:color="auto" w:fill="FFFFFF"/>
        </w:rPr>
        <w:t xml:space="preserve"> учебное пособие / М.В. Романова. — Москва</w:t>
      </w:r>
      <w:proofErr w:type="gramStart"/>
      <w:r w:rsidRPr="000920FF">
        <w:rPr>
          <w:color w:val="001329"/>
          <w:shd w:val="clear" w:color="auto" w:fill="FFFFFF"/>
        </w:rPr>
        <w:t xml:space="preserve"> :</w:t>
      </w:r>
      <w:proofErr w:type="gramEnd"/>
      <w:r w:rsidRPr="000920FF">
        <w:rPr>
          <w:color w:val="001329"/>
          <w:shd w:val="clear" w:color="auto" w:fill="FFFFFF"/>
        </w:rPr>
        <w:t xml:space="preserve"> ИД «ФОРУМ»</w:t>
      </w:r>
      <w:proofErr w:type="gramStart"/>
      <w:r w:rsidRPr="000920FF">
        <w:rPr>
          <w:color w:val="001329"/>
          <w:shd w:val="clear" w:color="auto" w:fill="FFFFFF"/>
        </w:rPr>
        <w:t xml:space="preserve"> :</w:t>
      </w:r>
      <w:proofErr w:type="gramEnd"/>
      <w:r w:rsidRPr="000920FF">
        <w:rPr>
          <w:color w:val="001329"/>
          <w:shd w:val="clear" w:color="auto" w:fill="FFFFFF"/>
        </w:rPr>
        <w:t xml:space="preserve"> ИНФРА-М, 2020. – 256 с.</w:t>
      </w:r>
      <w:proofErr w:type="gramStart"/>
      <w:r w:rsidRPr="000920FF">
        <w:rPr>
          <w:color w:val="001329"/>
          <w:shd w:val="clear" w:color="auto" w:fill="FFFFFF"/>
        </w:rPr>
        <w:t xml:space="preserve"> :</w:t>
      </w:r>
      <w:proofErr w:type="gramEnd"/>
      <w:r w:rsidRPr="000920FF">
        <w:rPr>
          <w:color w:val="001329"/>
          <w:shd w:val="clear" w:color="auto" w:fill="FFFFFF"/>
        </w:rPr>
        <w:t xml:space="preserve"> ил. – (Высшее образование). – URL: </w:t>
      </w:r>
      <w:hyperlink r:id="rId14" w:history="1">
        <w:r w:rsidRPr="000920FF">
          <w:rPr>
            <w:rStyle w:val="a6"/>
            <w:shd w:val="clear" w:color="auto" w:fill="FFFFFF"/>
          </w:rPr>
          <w:t>https://ezpro.fa.ru:3339/catalog/product/1039340</w:t>
        </w:r>
      </w:hyperlink>
    </w:p>
    <w:p w:rsidR="00912262" w:rsidRPr="000920FF" w:rsidRDefault="00912262" w:rsidP="005731C6">
      <w:pPr>
        <w:pStyle w:val="af3"/>
        <w:numPr>
          <w:ilvl w:val="0"/>
          <w:numId w:val="44"/>
        </w:numPr>
        <w:spacing w:line="276" w:lineRule="auto"/>
        <w:ind w:left="0" w:firstLine="360"/>
        <w:jc w:val="both"/>
        <w:rPr>
          <w:color w:val="001329"/>
        </w:rPr>
      </w:pPr>
      <w:r w:rsidRPr="000920FF">
        <w:rPr>
          <w:color w:val="001329"/>
          <w:shd w:val="clear" w:color="auto" w:fill="FFFFFF"/>
        </w:rPr>
        <w:t>Тихомирова, О. Г. Управление проектами: практикум</w:t>
      </w:r>
      <w:proofErr w:type="gramStart"/>
      <w:r w:rsidRPr="000920FF">
        <w:rPr>
          <w:color w:val="001329"/>
          <w:shd w:val="clear" w:color="auto" w:fill="FFFFFF"/>
        </w:rPr>
        <w:t xml:space="preserve"> :</w:t>
      </w:r>
      <w:proofErr w:type="gramEnd"/>
      <w:r w:rsidRPr="000920FF">
        <w:rPr>
          <w:color w:val="001329"/>
          <w:shd w:val="clear" w:color="auto" w:fill="FFFFFF"/>
        </w:rPr>
        <w:t xml:space="preserve"> учебное пособие / О.Г. Тих</w:t>
      </w:r>
      <w:r w:rsidRPr="000920FF">
        <w:rPr>
          <w:color w:val="001329"/>
          <w:shd w:val="clear" w:color="auto" w:fill="FFFFFF"/>
        </w:rPr>
        <w:t>о</w:t>
      </w:r>
      <w:r w:rsidRPr="000920FF">
        <w:rPr>
          <w:color w:val="001329"/>
          <w:shd w:val="clear" w:color="auto" w:fill="FFFFFF"/>
        </w:rPr>
        <w:t>мирова. - Москва</w:t>
      </w:r>
      <w:proofErr w:type="gramStart"/>
      <w:r w:rsidRPr="000920FF">
        <w:rPr>
          <w:color w:val="001329"/>
          <w:shd w:val="clear" w:color="auto" w:fill="FFFFFF"/>
        </w:rPr>
        <w:t xml:space="preserve"> :</w:t>
      </w:r>
      <w:proofErr w:type="gramEnd"/>
      <w:r w:rsidRPr="000920FF">
        <w:rPr>
          <w:color w:val="001329"/>
          <w:shd w:val="clear" w:color="auto" w:fill="FFFFFF"/>
        </w:rPr>
        <w:t xml:space="preserve"> </w:t>
      </w:r>
      <w:proofErr w:type="gramStart"/>
      <w:r w:rsidRPr="000920FF">
        <w:rPr>
          <w:color w:val="001329"/>
          <w:shd w:val="clear" w:color="auto" w:fill="FFFFFF"/>
        </w:rPr>
        <w:t>ИНФРА-М, 2021. – 273 с. – (Высшее образование:</w:t>
      </w:r>
      <w:proofErr w:type="gramEnd"/>
      <w:r w:rsidRPr="000920FF">
        <w:rPr>
          <w:color w:val="001329"/>
          <w:shd w:val="clear" w:color="auto" w:fill="FFFFFF"/>
        </w:rPr>
        <w:t xml:space="preserve"> </w:t>
      </w:r>
      <w:proofErr w:type="spellStart"/>
      <w:r w:rsidRPr="000920FF">
        <w:rPr>
          <w:color w:val="001329"/>
          <w:shd w:val="clear" w:color="auto" w:fill="FFFFFF"/>
        </w:rPr>
        <w:t>Бакалавриат</w:t>
      </w:r>
      <w:proofErr w:type="spellEnd"/>
      <w:r w:rsidRPr="000920FF">
        <w:rPr>
          <w:color w:val="001329"/>
          <w:shd w:val="clear" w:color="auto" w:fill="FFFFFF"/>
        </w:rPr>
        <w:t xml:space="preserve">).– URL: </w:t>
      </w:r>
      <w:hyperlink r:id="rId15" w:history="1">
        <w:r w:rsidRPr="000920FF">
          <w:rPr>
            <w:rStyle w:val="a6"/>
            <w:shd w:val="clear" w:color="auto" w:fill="FFFFFF"/>
          </w:rPr>
          <w:t>https://ezpro.fa.ru:3339/catalog/product/1221080</w:t>
        </w:r>
      </w:hyperlink>
      <w:r w:rsidRPr="000920FF">
        <w:t xml:space="preserve"> </w:t>
      </w:r>
    </w:p>
    <w:bookmarkEnd w:id="16"/>
    <w:p w:rsidR="00B36C7B" w:rsidRPr="000920FF" w:rsidRDefault="00B36C7B" w:rsidP="00B36C7B">
      <w:pPr>
        <w:pStyle w:val="210"/>
        <w:shd w:val="clear" w:color="auto" w:fill="auto"/>
        <w:spacing w:line="240" w:lineRule="auto"/>
        <w:ind w:firstLine="426"/>
        <w:jc w:val="left"/>
        <w:rPr>
          <w:color w:val="000000"/>
          <w:sz w:val="24"/>
          <w:szCs w:val="24"/>
        </w:rPr>
      </w:pPr>
    </w:p>
    <w:p w:rsidR="00DA3297" w:rsidRPr="000920FF" w:rsidRDefault="00DA3297" w:rsidP="0004094B">
      <w:pPr>
        <w:pStyle w:val="210"/>
        <w:shd w:val="clear" w:color="auto" w:fill="auto"/>
        <w:spacing w:line="240" w:lineRule="auto"/>
        <w:ind w:firstLine="426"/>
        <w:jc w:val="left"/>
        <w:rPr>
          <w:sz w:val="24"/>
          <w:szCs w:val="24"/>
        </w:rPr>
      </w:pPr>
    </w:p>
    <w:p w:rsidR="00BC1308" w:rsidRPr="000920FF" w:rsidRDefault="003B12F8" w:rsidP="0004094B">
      <w:pPr>
        <w:pStyle w:val="210"/>
        <w:shd w:val="clear" w:color="auto" w:fill="auto"/>
        <w:spacing w:line="240" w:lineRule="auto"/>
        <w:ind w:firstLine="426"/>
        <w:jc w:val="left"/>
        <w:rPr>
          <w:b w:val="0"/>
          <w:sz w:val="24"/>
          <w:szCs w:val="24"/>
          <w:shd w:val="clear" w:color="auto" w:fill="FFFFFF"/>
        </w:rPr>
      </w:pPr>
      <w:r w:rsidRPr="000920FF">
        <w:rPr>
          <w:sz w:val="24"/>
          <w:szCs w:val="24"/>
        </w:rPr>
        <w:t xml:space="preserve">9. </w:t>
      </w:r>
      <w:bookmarkStart w:id="17" w:name="bookmark15"/>
      <w:r w:rsidR="00926DD4" w:rsidRPr="000920FF">
        <w:rPr>
          <w:sz w:val="24"/>
          <w:szCs w:val="24"/>
        </w:rPr>
        <w:t>Перечень ресурсов информационно-телекоммуникационной сети «Интернет», н</w:t>
      </w:r>
      <w:r w:rsidR="00926DD4" w:rsidRPr="000920FF">
        <w:rPr>
          <w:sz w:val="24"/>
          <w:szCs w:val="24"/>
        </w:rPr>
        <w:t>е</w:t>
      </w:r>
      <w:r w:rsidR="00926DD4" w:rsidRPr="000920FF">
        <w:rPr>
          <w:sz w:val="24"/>
          <w:szCs w:val="24"/>
        </w:rPr>
        <w:t>обходимых для освоения дисциплины</w:t>
      </w:r>
      <w:bookmarkEnd w:id="17"/>
    </w:p>
    <w:p w:rsidR="003374A4" w:rsidRPr="000920FF" w:rsidRDefault="003374A4" w:rsidP="00683BAB">
      <w:pPr>
        <w:pStyle w:val="35"/>
        <w:keepNext/>
        <w:keepLines/>
        <w:shd w:val="clear" w:color="auto" w:fill="auto"/>
        <w:tabs>
          <w:tab w:val="left" w:pos="743"/>
        </w:tabs>
        <w:spacing w:before="0" w:line="240" w:lineRule="auto"/>
        <w:ind w:firstLine="0"/>
        <w:jc w:val="center"/>
        <w:rPr>
          <w:b w:val="0"/>
          <w:color w:val="auto"/>
          <w:sz w:val="24"/>
          <w:szCs w:val="24"/>
        </w:rPr>
      </w:pPr>
    </w:p>
    <w:p w:rsidR="00060B12" w:rsidRPr="000920FF" w:rsidRDefault="00060B12" w:rsidP="00551449">
      <w:pPr>
        <w:pStyle w:val="af3"/>
        <w:numPr>
          <w:ilvl w:val="0"/>
          <w:numId w:val="5"/>
        </w:numPr>
        <w:rPr>
          <w:color w:val="0D0D0D" w:themeColor="text1" w:themeTint="F2"/>
        </w:rPr>
      </w:pPr>
      <w:bookmarkStart w:id="18" w:name="bookmark16"/>
      <w:r w:rsidRPr="000920FF">
        <w:rPr>
          <w:color w:val="0D0D0D" w:themeColor="text1" w:themeTint="F2"/>
        </w:rPr>
        <w:t xml:space="preserve">Электронная библиотека Финансового университета (ЭБ) </w:t>
      </w:r>
      <w:hyperlink r:id="rId16" w:history="1">
        <w:r w:rsidRPr="000920FF">
          <w:rPr>
            <w:rStyle w:val="a6"/>
            <w:color w:val="0D0D0D" w:themeColor="text1" w:themeTint="F2"/>
          </w:rPr>
          <w:t>http://elib.fa.ru/</w:t>
        </w:r>
      </w:hyperlink>
    </w:p>
    <w:p w:rsidR="00060B12" w:rsidRPr="000920FF" w:rsidRDefault="00060B12" w:rsidP="00551449">
      <w:pPr>
        <w:pStyle w:val="af3"/>
        <w:numPr>
          <w:ilvl w:val="0"/>
          <w:numId w:val="5"/>
        </w:numPr>
        <w:rPr>
          <w:color w:val="0D0D0D" w:themeColor="text1" w:themeTint="F2"/>
        </w:rPr>
      </w:pPr>
      <w:r w:rsidRPr="000920FF">
        <w:rPr>
          <w:color w:val="0D0D0D" w:themeColor="text1" w:themeTint="F2"/>
        </w:rPr>
        <w:t xml:space="preserve">Научная электронная библиотека </w:t>
      </w:r>
      <w:proofErr w:type="spellStart"/>
      <w:r w:rsidRPr="000920FF">
        <w:rPr>
          <w:color w:val="0D0D0D" w:themeColor="text1" w:themeTint="F2"/>
          <w:lang w:val="en-US"/>
        </w:rPr>
        <w:t>eLibrary</w:t>
      </w:r>
      <w:proofErr w:type="spellEnd"/>
      <w:r w:rsidRPr="000920FF">
        <w:rPr>
          <w:color w:val="0D0D0D" w:themeColor="text1" w:themeTint="F2"/>
        </w:rPr>
        <w:t>.</w:t>
      </w:r>
      <w:proofErr w:type="spellStart"/>
      <w:r w:rsidRPr="000920FF">
        <w:rPr>
          <w:color w:val="0D0D0D" w:themeColor="text1" w:themeTint="F2"/>
          <w:lang w:val="en-US"/>
        </w:rPr>
        <w:t>ru</w:t>
      </w:r>
      <w:proofErr w:type="spellEnd"/>
      <w:r w:rsidRPr="000920FF">
        <w:rPr>
          <w:color w:val="0D0D0D" w:themeColor="text1" w:themeTint="F2"/>
        </w:rPr>
        <w:t xml:space="preserve"> </w:t>
      </w:r>
      <w:hyperlink r:id="rId17" w:history="1">
        <w:r w:rsidRPr="000920FF">
          <w:rPr>
            <w:rStyle w:val="a6"/>
            <w:color w:val="0D0D0D" w:themeColor="text1" w:themeTint="F2"/>
            <w:lang w:val="en-US"/>
          </w:rPr>
          <w:t>http</w:t>
        </w:r>
        <w:r w:rsidRPr="000920FF">
          <w:rPr>
            <w:rStyle w:val="a6"/>
            <w:color w:val="0D0D0D" w:themeColor="text1" w:themeTint="F2"/>
          </w:rPr>
          <w:t>://</w:t>
        </w:r>
        <w:proofErr w:type="spellStart"/>
        <w:r w:rsidRPr="000920FF">
          <w:rPr>
            <w:rStyle w:val="a6"/>
            <w:color w:val="0D0D0D" w:themeColor="text1" w:themeTint="F2"/>
            <w:lang w:val="en-US"/>
          </w:rPr>
          <w:t>elibrary</w:t>
        </w:r>
        <w:proofErr w:type="spellEnd"/>
        <w:r w:rsidRPr="000920FF">
          <w:rPr>
            <w:rStyle w:val="a6"/>
            <w:color w:val="0D0D0D" w:themeColor="text1" w:themeTint="F2"/>
          </w:rPr>
          <w:t>.</w:t>
        </w:r>
        <w:proofErr w:type="spellStart"/>
        <w:r w:rsidRPr="000920FF">
          <w:rPr>
            <w:rStyle w:val="a6"/>
            <w:color w:val="0D0D0D" w:themeColor="text1" w:themeTint="F2"/>
            <w:lang w:val="en-US"/>
          </w:rPr>
          <w:t>ru</w:t>
        </w:r>
        <w:proofErr w:type="spellEnd"/>
      </w:hyperlink>
      <w:r w:rsidRPr="000920FF">
        <w:rPr>
          <w:color w:val="0D0D0D" w:themeColor="text1" w:themeTint="F2"/>
        </w:rPr>
        <w:t xml:space="preserve">  </w:t>
      </w:r>
    </w:p>
    <w:p w:rsidR="00060B12" w:rsidRPr="000920FF" w:rsidRDefault="00060B12" w:rsidP="00551449">
      <w:pPr>
        <w:pStyle w:val="af3"/>
        <w:numPr>
          <w:ilvl w:val="0"/>
          <w:numId w:val="5"/>
        </w:numPr>
        <w:rPr>
          <w:color w:val="0D0D0D" w:themeColor="text1" w:themeTint="F2"/>
        </w:rPr>
      </w:pPr>
      <w:r w:rsidRPr="000920FF">
        <w:rPr>
          <w:color w:val="0D0D0D" w:themeColor="text1" w:themeTint="F2"/>
        </w:rPr>
        <w:t xml:space="preserve">Электронная библиотека </w:t>
      </w:r>
      <w:r w:rsidRPr="000920FF">
        <w:rPr>
          <w:b/>
          <w:color w:val="0D0D0D" w:themeColor="text1" w:themeTint="F2"/>
        </w:rPr>
        <w:t xml:space="preserve"> </w:t>
      </w:r>
      <w:hyperlink r:id="rId18" w:history="1">
        <w:r w:rsidRPr="000920FF">
          <w:rPr>
            <w:rStyle w:val="a6"/>
            <w:color w:val="0D0D0D" w:themeColor="text1" w:themeTint="F2"/>
          </w:rPr>
          <w:t>http://grebennikon.ru</w:t>
        </w:r>
      </w:hyperlink>
    </w:p>
    <w:p w:rsidR="00060B12" w:rsidRPr="000920FF" w:rsidRDefault="00060B12" w:rsidP="00551449">
      <w:pPr>
        <w:pStyle w:val="af3"/>
        <w:numPr>
          <w:ilvl w:val="0"/>
          <w:numId w:val="5"/>
        </w:numPr>
        <w:rPr>
          <w:color w:val="0D0D0D" w:themeColor="text1" w:themeTint="F2"/>
        </w:rPr>
      </w:pPr>
      <w:r w:rsidRPr="000920FF">
        <w:rPr>
          <w:color w:val="0D0D0D" w:themeColor="text1" w:themeTint="F2"/>
        </w:rPr>
        <w:t xml:space="preserve">Национальная электронная библиотека </w:t>
      </w:r>
      <w:hyperlink r:id="rId19" w:history="1">
        <w:r w:rsidRPr="000920FF">
          <w:rPr>
            <w:rStyle w:val="a6"/>
            <w:color w:val="0D0D0D" w:themeColor="text1" w:themeTint="F2"/>
          </w:rPr>
          <w:t>http://нэб.рф/</w:t>
        </w:r>
      </w:hyperlink>
    </w:p>
    <w:p w:rsidR="00060B12" w:rsidRPr="000920FF" w:rsidRDefault="00060B12" w:rsidP="00551449">
      <w:pPr>
        <w:pStyle w:val="af3"/>
        <w:numPr>
          <w:ilvl w:val="0"/>
          <w:numId w:val="5"/>
        </w:numPr>
        <w:rPr>
          <w:bCs/>
          <w:color w:val="0D0D0D" w:themeColor="text1" w:themeTint="F2"/>
        </w:rPr>
      </w:pPr>
      <w:r w:rsidRPr="000920FF">
        <w:rPr>
          <w:bCs/>
          <w:color w:val="0D0D0D" w:themeColor="text1" w:themeTint="F2"/>
        </w:rPr>
        <w:t xml:space="preserve">Электронная библиотека диссертаций Российской государственной библиотеки </w:t>
      </w:r>
      <w:hyperlink r:id="rId20" w:history="1">
        <w:r w:rsidRPr="000920FF">
          <w:rPr>
            <w:rStyle w:val="a6"/>
            <w:bCs/>
            <w:color w:val="0D0D0D" w:themeColor="text1" w:themeTint="F2"/>
          </w:rPr>
          <w:t>https://dvs.rsl.ru/</w:t>
        </w:r>
      </w:hyperlink>
    </w:p>
    <w:p w:rsidR="008667DA" w:rsidRPr="000920FF" w:rsidRDefault="008667DA" w:rsidP="00551449">
      <w:pPr>
        <w:pStyle w:val="af3"/>
        <w:numPr>
          <w:ilvl w:val="0"/>
          <w:numId w:val="5"/>
        </w:numPr>
        <w:rPr>
          <w:color w:val="0D0D0D" w:themeColor="text1" w:themeTint="F2"/>
        </w:rPr>
      </w:pPr>
      <w:r w:rsidRPr="000920FF">
        <w:rPr>
          <w:color w:val="0D0D0D" w:themeColor="text1" w:themeTint="F2"/>
        </w:rPr>
        <w:t xml:space="preserve">Совет Федерации. Официальный сайт http://council.gov.ru/ </w:t>
      </w:r>
    </w:p>
    <w:p w:rsidR="008667DA" w:rsidRPr="000920FF" w:rsidRDefault="008667DA" w:rsidP="00551449">
      <w:pPr>
        <w:pStyle w:val="af3"/>
        <w:numPr>
          <w:ilvl w:val="0"/>
          <w:numId w:val="5"/>
        </w:numPr>
        <w:rPr>
          <w:color w:val="0D0D0D" w:themeColor="text1" w:themeTint="F2"/>
        </w:rPr>
      </w:pPr>
      <w:r w:rsidRPr="000920FF">
        <w:rPr>
          <w:color w:val="0D0D0D" w:themeColor="text1" w:themeTint="F2"/>
        </w:rPr>
        <w:t>Государственная Дума. Официальный сайт http://duma.gov.ru/</w:t>
      </w:r>
    </w:p>
    <w:p w:rsidR="00060B12" w:rsidRPr="000920FF" w:rsidRDefault="00060B12" w:rsidP="00551449">
      <w:pPr>
        <w:pStyle w:val="af3"/>
        <w:numPr>
          <w:ilvl w:val="0"/>
          <w:numId w:val="5"/>
        </w:numPr>
        <w:rPr>
          <w:color w:val="0D0D0D" w:themeColor="text1" w:themeTint="F2"/>
        </w:rPr>
      </w:pPr>
      <w:r w:rsidRPr="000920FF">
        <w:rPr>
          <w:color w:val="0D0D0D" w:themeColor="text1" w:themeTint="F2"/>
        </w:rPr>
        <w:t>Справочная правовая система «Консультант Плюс». http://www.consultant.ru</w:t>
      </w:r>
    </w:p>
    <w:p w:rsidR="00E20D9C" w:rsidRPr="000920FF" w:rsidRDefault="00060B12" w:rsidP="00551449">
      <w:pPr>
        <w:pStyle w:val="af3"/>
        <w:numPr>
          <w:ilvl w:val="0"/>
          <w:numId w:val="5"/>
        </w:numPr>
        <w:rPr>
          <w:rStyle w:val="a6"/>
          <w:color w:val="0D0D0D" w:themeColor="text1" w:themeTint="F2"/>
          <w:u w:val="none"/>
        </w:rPr>
      </w:pPr>
      <w:r w:rsidRPr="000920FF">
        <w:rPr>
          <w:color w:val="0D0D0D" w:themeColor="text1" w:themeTint="F2"/>
          <w:shd w:val="clear" w:color="auto" w:fill="FFFFFF"/>
        </w:rPr>
        <w:t xml:space="preserve">Научная электронная библиотека </w:t>
      </w:r>
      <w:proofErr w:type="spellStart"/>
      <w:r w:rsidRPr="000920FF">
        <w:rPr>
          <w:bCs/>
          <w:color w:val="0D0D0D" w:themeColor="text1" w:themeTint="F2"/>
          <w:shd w:val="clear" w:color="auto" w:fill="FFFFFF"/>
        </w:rPr>
        <w:t>КиберЛенинка</w:t>
      </w:r>
      <w:proofErr w:type="spellEnd"/>
      <w:r w:rsidRPr="000920FF">
        <w:rPr>
          <w:bCs/>
          <w:color w:val="0D0D0D" w:themeColor="text1" w:themeTint="F2"/>
          <w:shd w:val="clear" w:color="auto" w:fill="FFFFFF"/>
        </w:rPr>
        <w:t xml:space="preserve">   </w:t>
      </w:r>
      <w:hyperlink r:id="rId21" w:history="1">
        <w:r w:rsidRPr="000920FF">
          <w:rPr>
            <w:rStyle w:val="a6"/>
            <w:color w:val="0D0D0D" w:themeColor="text1" w:themeTint="F2"/>
          </w:rPr>
          <w:t>https://cyberleninka.ru/</w:t>
        </w:r>
      </w:hyperlink>
    </w:p>
    <w:p w:rsidR="00060B12" w:rsidRPr="000920FF" w:rsidRDefault="00060B12" w:rsidP="00060B12">
      <w:pPr>
        <w:pStyle w:val="35"/>
        <w:keepNext/>
        <w:keepLines/>
        <w:shd w:val="clear" w:color="auto" w:fill="auto"/>
        <w:tabs>
          <w:tab w:val="left" w:pos="2513"/>
        </w:tabs>
        <w:spacing w:before="0" w:line="240" w:lineRule="auto"/>
        <w:ind w:firstLine="0"/>
        <w:jc w:val="center"/>
        <w:rPr>
          <w:color w:val="auto"/>
          <w:sz w:val="24"/>
          <w:szCs w:val="24"/>
        </w:rPr>
      </w:pPr>
    </w:p>
    <w:p w:rsidR="00D74AC2" w:rsidRPr="000920FF" w:rsidRDefault="008D6641" w:rsidP="00D74AC2">
      <w:pPr>
        <w:keepNext/>
        <w:keepLines/>
        <w:spacing w:before="120" w:after="160"/>
        <w:ind w:firstLine="709"/>
        <w:jc w:val="both"/>
        <w:outlineLvl w:val="2"/>
        <w:rPr>
          <w:rFonts w:ascii="Times New Roman" w:hAnsi="Times New Roman" w:cs="Times New Roman"/>
          <w:b/>
          <w:bCs/>
        </w:rPr>
      </w:pPr>
      <w:r w:rsidRPr="000920FF">
        <w:rPr>
          <w:rFonts w:ascii="Times New Roman" w:hAnsi="Times New Roman" w:cs="Times New Roman"/>
          <w:color w:val="auto"/>
        </w:rPr>
        <w:tab/>
      </w:r>
      <w:bookmarkEnd w:id="18"/>
      <w:r w:rsidR="00D74AC2" w:rsidRPr="000920FF">
        <w:rPr>
          <w:rFonts w:ascii="Times New Roman" w:hAnsi="Times New Roman" w:cs="Times New Roman"/>
          <w:b/>
          <w:bCs/>
        </w:rPr>
        <w:t xml:space="preserve">10. Методические указания для обучающихся по освоению дисциплины </w:t>
      </w:r>
    </w:p>
    <w:p w:rsidR="00D74AC2" w:rsidRPr="000920FF" w:rsidRDefault="00D74AC2" w:rsidP="00D74AC2">
      <w:pPr>
        <w:ind w:firstLine="709"/>
        <w:jc w:val="both"/>
        <w:rPr>
          <w:rFonts w:ascii="Times New Roman" w:hAnsi="Times New Roman" w:cs="Times New Roman"/>
          <w:lang w:bidi="ru-RU"/>
        </w:rPr>
      </w:pPr>
      <w:r w:rsidRPr="000920FF">
        <w:rPr>
          <w:rFonts w:ascii="Times New Roman" w:hAnsi="Times New Roman" w:cs="Times New Roman"/>
          <w:lang w:bidi="ru-RU"/>
        </w:rPr>
        <w:t xml:space="preserve">Для успешного освоения курса предлагается перечень основной и дополнительной учебной литературы. </w:t>
      </w:r>
    </w:p>
    <w:p w:rsidR="00D74AC2" w:rsidRPr="000920FF" w:rsidRDefault="00D74AC2" w:rsidP="00D74AC2">
      <w:pPr>
        <w:ind w:firstLine="709"/>
        <w:jc w:val="both"/>
        <w:rPr>
          <w:rFonts w:ascii="Times New Roman" w:hAnsi="Times New Roman" w:cs="Times New Roman"/>
          <w:lang w:bidi="ru-RU"/>
        </w:rPr>
      </w:pPr>
      <w:r w:rsidRPr="000920FF">
        <w:rPr>
          <w:rFonts w:ascii="Times New Roman" w:hAnsi="Times New Roman" w:cs="Times New Roman"/>
          <w:lang w:bidi="ru-RU"/>
        </w:rPr>
        <w:t xml:space="preserve">Работа с лекционным материалом включает два основных этапа: конспектирование лекций и последующую работу над лекционным материалом. </w:t>
      </w:r>
    </w:p>
    <w:p w:rsidR="00D74AC2" w:rsidRPr="000920FF" w:rsidRDefault="00D74AC2" w:rsidP="00D74AC2">
      <w:pPr>
        <w:ind w:firstLine="709"/>
        <w:jc w:val="both"/>
        <w:rPr>
          <w:rFonts w:ascii="Times New Roman" w:hAnsi="Times New Roman" w:cs="Times New Roman"/>
          <w:lang w:bidi="ru-RU"/>
        </w:rPr>
      </w:pPr>
      <w:r w:rsidRPr="000920FF">
        <w:rPr>
          <w:rFonts w:ascii="Times New Roman" w:hAnsi="Times New Roman" w:cs="Times New Roman"/>
          <w:lang w:bidi="ru-RU"/>
        </w:rPr>
        <w:t>Под конспектированием подразумевают составление конспекта, т.е. краткого пис</w:t>
      </w:r>
      <w:r w:rsidRPr="000920FF">
        <w:rPr>
          <w:rFonts w:ascii="Times New Roman" w:hAnsi="Times New Roman" w:cs="Times New Roman"/>
          <w:lang w:bidi="ru-RU"/>
        </w:rPr>
        <w:t>ь</w:t>
      </w:r>
      <w:r w:rsidRPr="000920FF">
        <w:rPr>
          <w:rFonts w:ascii="Times New Roman" w:hAnsi="Times New Roman" w:cs="Times New Roman"/>
          <w:lang w:bidi="ru-RU"/>
        </w:rPr>
        <w:t>менного изложения содержания чего-либо (устного выступления - речи, лекции, доклада и т.п. или письменного источника - документа, статьи, книги и т.п.).</w:t>
      </w:r>
    </w:p>
    <w:p w:rsidR="00D74AC2" w:rsidRPr="000920FF" w:rsidRDefault="00D74AC2" w:rsidP="00D74AC2">
      <w:pPr>
        <w:ind w:firstLine="709"/>
        <w:jc w:val="both"/>
        <w:rPr>
          <w:rFonts w:ascii="Times New Roman" w:hAnsi="Times New Roman" w:cs="Times New Roman"/>
          <w:lang w:bidi="ru-RU"/>
        </w:rPr>
      </w:pPr>
      <w:r w:rsidRPr="000920FF">
        <w:rPr>
          <w:rFonts w:ascii="Times New Roman" w:hAnsi="Times New Roman" w:cs="Times New Roman"/>
          <w:lang w:bidi="ru-RU"/>
        </w:rPr>
        <w:t>При конспектировании лекции рекомендуется на каждой странице отделять поля для последующих записей в дополнение к конспекту. Записав лекцию, не следует оставлять р</w:t>
      </w:r>
      <w:r w:rsidRPr="000920FF">
        <w:rPr>
          <w:rFonts w:ascii="Times New Roman" w:hAnsi="Times New Roman" w:cs="Times New Roman"/>
          <w:lang w:bidi="ru-RU"/>
        </w:rPr>
        <w:t>а</w:t>
      </w:r>
      <w:r w:rsidRPr="000920FF">
        <w:rPr>
          <w:rFonts w:ascii="Times New Roman" w:hAnsi="Times New Roman" w:cs="Times New Roman"/>
          <w:lang w:bidi="ru-RU"/>
        </w:rPr>
        <w:t>боту над лекционным материалом до начала подготовки к экзамену. Следует прочесть свои записи, расшифровав отдельные сокращения, проанализировать текст, установить логич</w:t>
      </w:r>
      <w:r w:rsidRPr="000920FF">
        <w:rPr>
          <w:rFonts w:ascii="Times New Roman" w:hAnsi="Times New Roman" w:cs="Times New Roman"/>
          <w:lang w:bidi="ru-RU"/>
        </w:rPr>
        <w:t>е</w:t>
      </w:r>
      <w:r w:rsidRPr="000920FF">
        <w:rPr>
          <w:rFonts w:ascii="Times New Roman" w:hAnsi="Times New Roman" w:cs="Times New Roman"/>
          <w:lang w:bidi="ru-RU"/>
        </w:rPr>
        <w:t>ские связи между его элементами, в ряде случаев показать их графически, выделить главные мысли, отметить вопросы, требующие дополнительной обработки, в частности, консульт</w:t>
      </w:r>
      <w:r w:rsidRPr="000920FF">
        <w:rPr>
          <w:rFonts w:ascii="Times New Roman" w:hAnsi="Times New Roman" w:cs="Times New Roman"/>
          <w:lang w:bidi="ru-RU"/>
        </w:rPr>
        <w:t>а</w:t>
      </w:r>
      <w:r w:rsidRPr="000920FF">
        <w:rPr>
          <w:rFonts w:ascii="Times New Roman" w:hAnsi="Times New Roman" w:cs="Times New Roman"/>
          <w:lang w:bidi="ru-RU"/>
        </w:rPr>
        <w:t xml:space="preserve">ции преподавателя. </w:t>
      </w:r>
    </w:p>
    <w:p w:rsidR="00D74AC2" w:rsidRPr="000920FF" w:rsidRDefault="00D74AC2" w:rsidP="00D74AC2">
      <w:pPr>
        <w:ind w:firstLine="709"/>
        <w:jc w:val="both"/>
        <w:rPr>
          <w:rFonts w:ascii="Times New Roman" w:hAnsi="Times New Roman" w:cs="Times New Roman"/>
          <w:lang w:bidi="ru-RU"/>
        </w:rPr>
      </w:pPr>
      <w:r w:rsidRPr="000920FF">
        <w:rPr>
          <w:rFonts w:ascii="Times New Roman" w:hAnsi="Times New Roman" w:cs="Times New Roman"/>
          <w:lang w:bidi="ru-RU"/>
        </w:rPr>
        <w:t>При работе над текстом лекции студенту необходимо обратить особое внимание на проблемные вопросы, поставленные преподавателем при чтении лекции, а также на его зад</w:t>
      </w:r>
      <w:r w:rsidRPr="000920FF">
        <w:rPr>
          <w:rFonts w:ascii="Times New Roman" w:hAnsi="Times New Roman" w:cs="Times New Roman"/>
          <w:lang w:bidi="ru-RU"/>
        </w:rPr>
        <w:t>а</w:t>
      </w:r>
      <w:r w:rsidRPr="000920FF">
        <w:rPr>
          <w:rFonts w:ascii="Times New Roman" w:hAnsi="Times New Roman" w:cs="Times New Roman"/>
          <w:lang w:bidi="ru-RU"/>
        </w:rPr>
        <w:t>ния и рекомендации. Интерактивные занятия позволяют преподавателю сконцентрировать внимание студентов на определенных темах дисциплины. В ходе изучения дисциплины ст</w:t>
      </w:r>
      <w:r w:rsidRPr="000920FF">
        <w:rPr>
          <w:rFonts w:ascii="Times New Roman" w:hAnsi="Times New Roman" w:cs="Times New Roman"/>
          <w:lang w:bidi="ru-RU"/>
        </w:rPr>
        <w:t>у</w:t>
      </w:r>
      <w:r w:rsidRPr="000920FF">
        <w:rPr>
          <w:rFonts w:ascii="Times New Roman" w:hAnsi="Times New Roman" w:cs="Times New Roman"/>
          <w:lang w:bidi="ru-RU"/>
        </w:rPr>
        <w:t>дент должен находиться в активном взаимодействии с преподавателем</w:t>
      </w:r>
    </w:p>
    <w:p w:rsidR="00D74AC2" w:rsidRPr="000920FF" w:rsidRDefault="00D74AC2" w:rsidP="00D74AC2">
      <w:pPr>
        <w:ind w:firstLine="709"/>
        <w:jc w:val="both"/>
        <w:rPr>
          <w:rFonts w:ascii="Times New Roman" w:hAnsi="Times New Roman" w:cs="Times New Roman"/>
          <w:lang w:bidi="ru-RU"/>
        </w:rPr>
      </w:pPr>
    </w:p>
    <w:p w:rsidR="00D74AC2" w:rsidRPr="000920FF" w:rsidRDefault="00D74AC2" w:rsidP="00D74AC2">
      <w:pPr>
        <w:ind w:firstLine="709"/>
        <w:jc w:val="both"/>
        <w:rPr>
          <w:rFonts w:ascii="Times New Roman" w:hAnsi="Times New Roman" w:cs="Times New Roman"/>
        </w:rPr>
      </w:pPr>
      <w:r w:rsidRPr="000920FF">
        <w:rPr>
          <w:rFonts w:ascii="Times New Roman" w:hAnsi="Times New Roman" w:cs="Times New Roman"/>
          <w:b/>
          <w:bC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w:t>
      </w:r>
      <w:r w:rsidRPr="000920FF">
        <w:rPr>
          <w:rFonts w:ascii="Times New Roman" w:hAnsi="Times New Roman" w:cs="Times New Roman"/>
          <w:b/>
          <w:bCs/>
        </w:rPr>
        <w:t>м</w:t>
      </w:r>
      <w:r w:rsidRPr="000920FF">
        <w:rPr>
          <w:rFonts w:ascii="Times New Roman" w:hAnsi="Times New Roman" w:cs="Times New Roman"/>
          <w:b/>
          <w:bCs/>
        </w:rPr>
        <w:t>ного обеспечения и информационных справочных систем</w:t>
      </w:r>
    </w:p>
    <w:p w:rsidR="00D74AC2" w:rsidRPr="000920FF" w:rsidRDefault="00D74AC2" w:rsidP="00D74AC2">
      <w:pPr>
        <w:rPr>
          <w:rFonts w:ascii="Times New Roman" w:hAnsi="Times New Roman" w:cs="Times New Roman"/>
        </w:rPr>
      </w:pPr>
      <w:r w:rsidRPr="000920FF">
        <w:rPr>
          <w:rFonts w:ascii="Times New Roman" w:hAnsi="Times New Roman" w:cs="Times New Roman"/>
        </w:rPr>
        <w:t> </w:t>
      </w:r>
    </w:p>
    <w:p w:rsidR="00D74AC2" w:rsidRPr="000920FF" w:rsidRDefault="00D74AC2" w:rsidP="00D74AC2">
      <w:pPr>
        <w:ind w:firstLine="709"/>
        <w:jc w:val="both"/>
        <w:rPr>
          <w:rFonts w:ascii="Times New Roman" w:hAnsi="Times New Roman" w:cs="Times New Roman"/>
        </w:rPr>
      </w:pPr>
      <w:r w:rsidRPr="000920FF">
        <w:rPr>
          <w:rFonts w:ascii="Times New Roman" w:hAnsi="Times New Roman" w:cs="Times New Roman"/>
          <w:b/>
          <w:bCs/>
        </w:rPr>
        <w:t>11.1. Комплект лицензионного программного обеспечения</w:t>
      </w:r>
    </w:p>
    <w:p w:rsidR="00D74AC2" w:rsidRPr="000920FF" w:rsidRDefault="00D74AC2" w:rsidP="00D74AC2">
      <w:pPr>
        <w:ind w:firstLine="709"/>
        <w:jc w:val="both"/>
        <w:rPr>
          <w:rFonts w:ascii="Times New Roman" w:hAnsi="Times New Roman" w:cs="Times New Roman"/>
        </w:rPr>
      </w:pPr>
      <w:r w:rsidRPr="000920FF">
        <w:rPr>
          <w:rFonts w:ascii="Times New Roman" w:hAnsi="Times New Roman" w:cs="Times New Roman"/>
        </w:rPr>
        <w:t xml:space="preserve">1) Антивирусная защита </w:t>
      </w:r>
      <w:proofErr w:type="spellStart"/>
      <w:r w:rsidRPr="000920FF">
        <w:rPr>
          <w:rFonts w:ascii="Times New Roman" w:hAnsi="Times New Roman" w:cs="Times New Roman"/>
        </w:rPr>
        <w:t>Kaspersky</w:t>
      </w:r>
      <w:proofErr w:type="spellEnd"/>
      <w:r w:rsidRPr="000920FF">
        <w:rPr>
          <w:rFonts w:ascii="Times New Roman" w:hAnsi="Times New Roman" w:cs="Times New Roman"/>
        </w:rPr>
        <w:t xml:space="preserve"> </w:t>
      </w:r>
      <w:proofErr w:type="spellStart"/>
      <w:r w:rsidRPr="000920FF">
        <w:rPr>
          <w:rFonts w:ascii="Times New Roman" w:hAnsi="Times New Roman" w:cs="Times New Roman"/>
        </w:rPr>
        <w:t>Endpoint</w:t>
      </w:r>
      <w:proofErr w:type="spellEnd"/>
      <w:r w:rsidRPr="000920FF">
        <w:rPr>
          <w:rFonts w:ascii="Times New Roman" w:hAnsi="Times New Roman" w:cs="Times New Roman"/>
        </w:rPr>
        <w:t xml:space="preserve"> </w:t>
      </w:r>
      <w:proofErr w:type="spellStart"/>
      <w:r w:rsidRPr="000920FF">
        <w:rPr>
          <w:rFonts w:ascii="Times New Roman" w:hAnsi="Times New Roman" w:cs="Times New Roman"/>
        </w:rPr>
        <w:t>Security</w:t>
      </w:r>
      <w:proofErr w:type="spellEnd"/>
      <w:r w:rsidRPr="000920FF">
        <w:rPr>
          <w:rFonts w:ascii="Times New Roman" w:hAnsi="Times New Roman" w:cs="Times New Roman"/>
        </w:rPr>
        <w:t>;</w:t>
      </w:r>
    </w:p>
    <w:p w:rsidR="00D74AC2" w:rsidRPr="000920FF" w:rsidRDefault="00D74AC2" w:rsidP="00D74AC2">
      <w:pPr>
        <w:ind w:firstLine="709"/>
        <w:jc w:val="both"/>
        <w:rPr>
          <w:rFonts w:ascii="Times New Roman" w:hAnsi="Times New Roman" w:cs="Times New Roman"/>
          <w:lang w:val="en-US"/>
        </w:rPr>
      </w:pPr>
      <w:r w:rsidRPr="000920FF">
        <w:rPr>
          <w:rFonts w:ascii="Times New Roman" w:hAnsi="Times New Roman" w:cs="Times New Roman"/>
          <w:lang w:val="en-US"/>
        </w:rPr>
        <w:t>2) Astra Linux Common Edition, Windows;</w:t>
      </w:r>
    </w:p>
    <w:p w:rsidR="00D74AC2" w:rsidRPr="000920FF" w:rsidRDefault="00D74AC2" w:rsidP="00D74AC2">
      <w:pPr>
        <w:ind w:firstLine="709"/>
        <w:jc w:val="both"/>
        <w:rPr>
          <w:rFonts w:ascii="Times New Roman" w:hAnsi="Times New Roman" w:cs="Times New Roman"/>
        </w:rPr>
      </w:pPr>
      <w:r w:rsidRPr="000920FF">
        <w:rPr>
          <w:rFonts w:ascii="Times New Roman" w:hAnsi="Times New Roman" w:cs="Times New Roman"/>
        </w:rPr>
        <w:t xml:space="preserve">3) </w:t>
      </w:r>
      <w:proofErr w:type="spellStart"/>
      <w:r w:rsidRPr="000920FF">
        <w:rPr>
          <w:rFonts w:ascii="Times New Roman" w:hAnsi="Times New Roman" w:cs="Times New Roman"/>
          <w:lang w:val="en-US"/>
        </w:rPr>
        <w:t>LibreOffice</w:t>
      </w:r>
      <w:proofErr w:type="spellEnd"/>
      <w:r w:rsidRPr="000920FF">
        <w:rPr>
          <w:rFonts w:ascii="Times New Roman" w:hAnsi="Times New Roman" w:cs="Times New Roman"/>
        </w:rPr>
        <w:t xml:space="preserve">, </w:t>
      </w:r>
      <w:r w:rsidRPr="000920FF">
        <w:rPr>
          <w:rFonts w:ascii="Times New Roman" w:hAnsi="Times New Roman" w:cs="Times New Roman"/>
          <w:lang w:val="en-US"/>
        </w:rPr>
        <w:t>Microsoft</w:t>
      </w:r>
      <w:r w:rsidRPr="000920FF">
        <w:rPr>
          <w:rFonts w:ascii="Times New Roman" w:hAnsi="Times New Roman" w:cs="Times New Roman"/>
        </w:rPr>
        <w:t xml:space="preserve"> </w:t>
      </w:r>
      <w:r w:rsidRPr="000920FF">
        <w:rPr>
          <w:rFonts w:ascii="Times New Roman" w:hAnsi="Times New Roman" w:cs="Times New Roman"/>
          <w:lang w:val="en-US"/>
        </w:rPr>
        <w:t>Office</w:t>
      </w:r>
      <w:r w:rsidRPr="000920FF">
        <w:rPr>
          <w:rFonts w:ascii="Times New Roman" w:hAnsi="Times New Roman" w:cs="Times New Roman"/>
        </w:rPr>
        <w:t>.</w:t>
      </w:r>
    </w:p>
    <w:p w:rsidR="00D74AC2" w:rsidRPr="000920FF" w:rsidRDefault="00D74AC2" w:rsidP="00D74AC2">
      <w:pPr>
        <w:ind w:firstLine="709"/>
        <w:jc w:val="both"/>
        <w:rPr>
          <w:rFonts w:ascii="Times New Roman" w:hAnsi="Times New Roman" w:cs="Times New Roman"/>
          <w:b/>
          <w:bCs/>
        </w:rPr>
      </w:pPr>
    </w:p>
    <w:p w:rsidR="00D74AC2" w:rsidRPr="000920FF" w:rsidRDefault="00D74AC2" w:rsidP="00D74AC2">
      <w:pPr>
        <w:ind w:firstLine="709"/>
        <w:jc w:val="both"/>
        <w:rPr>
          <w:rFonts w:ascii="Times New Roman" w:hAnsi="Times New Roman" w:cs="Times New Roman"/>
        </w:rPr>
      </w:pPr>
      <w:r w:rsidRPr="000920FF">
        <w:rPr>
          <w:rFonts w:ascii="Times New Roman" w:hAnsi="Times New Roman" w:cs="Times New Roman"/>
          <w:b/>
          <w:bCs/>
        </w:rPr>
        <w:t>11.2. Современные профессиональные базы данных и информационные спр</w:t>
      </w:r>
      <w:r w:rsidRPr="000920FF">
        <w:rPr>
          <w:rFonts w:ascii="Times New Roman" w:hAnsi="Times New Roman" w:cs="Times New Roman"/>
          <w:b/>
          <w:bCs/>
        </w:rPr>
        <w:t>а</w:t>
      </w:r>
      <w:r w:rsidRPr="000920FF">
        <w:rPr>
          <w:rFonts w:ascii="Times New Roman" w:hAnsi="Times New Roman" w:cs="Times New Roman"/>
          <w:b/>
          <w:bCs/>
        </w:rPr>
        <w:t>вочные системы</w:t>
      </w:r>
    </w:p>
    <w:p w:rsidR="00D74AC2" w:rsidRPr="000920FF" w:rsidRDefault="00D74AC2" w:rsidP="00D74AC2">
      <w:pPr>
        <w:ind w:firstLine="709"/>
        <w:jc w:val="both"/>
        <w:rPr>
          <w:rFonts w:ascii="Times New Roman" w:hAnsi="Times New Roman" w:cs="Times New Roman"/>
        </w:rPr>
      </w:pPr>
      <w:r w:rsidRPr="000920FF">
        <w:rPr>
          <w:rFonts w:ascii="Times New Roman" w:hAnsi="Times New Roman" w:cs="Times New Roman"/>
        </w:rPr>
        <w:t>1) СПС Консультант Плюс (соглашение от 17.01.2003 г. № 24 с последующей проло</w:t>
      </w:r>
      <w:r w:rsidRPr="000920FF">
        <w:rPr>
          <w:rFonts w:ascii="Times New Roman" w:hAnsi="Times New Roman" w:cs="Times New Roman"/>
        </w:rPr>
        <w:t>н</w:t>
      </w:r>
      <w:r w:rsidRPr="000920FF">
        <w:rPr>
          <w:rFonts w:ascii="Times New Roman" w:hAnsi="Times New Roman" w:cs="Times New Roman"/>
        </w:rPr>
        <w:t>гацией);</w:t>
      </w:r>
    </w:p>
    <w:p w:rsidR="00D74AC2" w:rsidRPr="000920FF" w:rsidRDefault="00D74AC2" w:rsidP="00D74AC2">
      <w:pPr>
        <w:ind w:firstLine="709"/>
        <w:jc w:val="both"/>
        <w:rPr>
          <w:rFonts w:ascii="Times New Roman" w:hAnsi="Times New Roman" w:cs="Times New Roman"/>
        </w:rPr>
      </w:pPr>
      <w:r w:rsidRPr="000920FF">
        <w:rPr>
          <w:rFonts w:ascii="Times New Roman" w:hAnsi="Times New Roman" w:cs="Times New Roman"/>
        </w:rPr>
        <w:t xml:space="preserve">2) Информационно-образовательный портал </w:t>
      </w:r>
      <w:proofErr w:type="spellStart"/>
      <w:r w:rsidRPr="000920FF">
        <w:rPr>
          <w:rFonts w:ascii="Times New Roman" w:hAnsi="Times New Roman" w:cs="Times New Roman"/>
        </w:rPr>
        <w:t>Финуниверситета</w:t>
      </w:r>
      <w:proofErr w:type="spellEnd"/>
      <w:r w:rsidRPr="000920FF">
        <w:rPr>
          <w:rFonts w:ascii="Times New Roman" w:hAnsi="Times New Roman" w:cs="Times New Roman"/>
        </w:rPr>
        <w:t xml:space="preserve"> и др.</w:t>
      </w:r>
    </w:p>
    <w:p w:rsidR="00D74AC2" w:rsidRPr="000920FF" w:rsidRDefault="00D74AC2" w:rsidP="00D74AC2">
      <w:pPr>
        <w:ind w:firstLine="709"/>
        <w:jc w:val="both"/>
        <w:rPr>
          <w:rFonts w:ascii="Times New Roman" w:hAnsi="Times New Roman" w:cs="Times New Roman"/>
        </w:rPr>
      </w:pPr>
      <w:r w:rsidRPr="000920FF">
        <w:rPr>
          <w:rFonts w:ascii="Times New Roman" w:hAnsi="Times New Roman" w:cs="Times New Roman"/>
          <w:b/>
          <w:bCs/>
        </w:rPr>
        <w:t>11.3. Сертифицированные программные и аппаратные средства защиты инфо</w:t>
      </w:r>
      <w:r w:rsidRPr="000920FF">
        <w:rPr>
          <w:rFonts w:ascii="Times New Roman" w:hAnsi="Times New Roman" w:cs="Times New Roman"/>
          <w:b/>
          <w:bCs/>
        </w:rPr>
        <w:t>р</w:t>
      </w:r>
      <w:r w:rsidRPr="000920FF">
        <w:rPr>
          <w:rFonts w:ascii="Times New Roman" w:hAnsi="Times New Roman" w:cs="Times New Roman"/>
          <w:b/>
          <w:bCs/>
        </w:rPr>
        <w:t>мации</w:t>
      </w:r>
    </w:p>
    <w:p w:rsidR="00D74AC2" w:rsidRPr="000920FF" w:rsidRDefault="00D74AC2" w:rsidP="00D74AC2">
      <w:pPr>
        <w:ind w:firstLine="709"/>
        <w:jc w:val="both"/>
        <w:rPr>
          <w:rFonts w:ascii="Times New Roman" w:hAnsi="Times New Roman" w:cs="Times New Roman"/>
        </w:rPr>
      </w:pPr>
      <w:r w:rsidRPr="000920FF">
        <w:rPr>
          <w:rFonts w:ascii="Times New Roman" w:hAnsi="Times New Roman" w:cs="Times New Roman"/>
        </w:rPr>
        <w:t>Не используется.</w:t>
      </w:r>
    </w:p>
    <w:p w:rsidR="00D74AC2" w:rsidRPr="000920FF" w:rsidRDefault="00D74AC2" w:rsidP="00D74AC2">
      <w:pPr>
        <w:ind w:firstLine="709"/>
        <w:jc w:val="both"/>
        <w:rPr>
          <w:rFonts w:ascii="Times New Roman" w:hAnsi="Times New Roman" w:cs="Times New Roman"/>
        </w:rPr>
      </w:pPr>
      <w:r w:rsidRPr="000920FF">
        <w:rPr>
          <w:rFonts w:ascii="Times New Roman" w:hAnsi="Times New Roman" w:cs="Times New Roman"/>
        </w:rPr>
        <w:t> </w:t>
      </w:r>
    </w:p>
    <w:p w:rsidR="00D74AC2" w:rsidRPr="000920FF" w:rsidRDefault="00D74AC2" w:rsidP="00D74AC2">
      <w:pPr>
        <w:ind w:firstLine="709"/>
        <w:jc w:val="both"/>
        <w:rPr>
          <w:rFonts w:ascii="Times New Roman" w:hAnsi="Times New Roman" w:cs="Times New Roman"/>
        </w:rPr>
      </w:pPr>
      <w:r w:rsidRPr="000920FF">
        <w:rPr>
          <w:rFonts w:ascii="Times New Roman" w:hAnsi="Times New Roman" w:cs="Times New Roman"/>
          <w:b/>
          <w:bCs/>
        </w:rPr>
        <w:t>12. Описание материально-технической базы, необходимой для осуществления образовательного процесса по дисциплине</w:t>
      </w:r>
    </w:p>
    <w:p w:rsidR="00D74AC2" w:rsidRPr="000920FF" w:rsidRDefault="00D74AC2" w:rsidP="00D74AC2">
      <w:pPr>
        <w:ind w:firstLine="709"/>
        <w:jc w:val="both"/>
        <w:rPr>
          <w:rFonts w:ascii="Times New Roman" w:hAnsi="Times New Roman" w:cs="Times New Roman"/>
        </w:rPr>
      </w:pPr>
      <w:r w:rsidRPr="000920FF">
        <w:rPr>
          <w:rFonts w:ascii="Times New Roman" w:hAnsi="Times New Roman" w:cs="Times New Roman"/>
        </w:rPr>
        <w:t> </w:t>
      </w:r>
    </w:p>
    <w:p w:rsidR="00D74AC2" w:rsidRPr="000920FF" w:rsidRDefault="00D74AC2" w:rsidP="00D74AC2">
      <w:pPr>
        <w:ind w:firstLine="709"/>
        <w:jc w:val="both"/>
        <w:rPr>
          <w:rFonts w:ascii="Times New Roman" w:hAnsi="Times New Roman" w:cs="Times New Roman"/>
        </w:rPr>
      </w:pPr>
      <w:r w:rsidRPr="000920FF">
        <w:rPr>
          <w:rFonts w:ascii="Times New Roman" w:hAnsi="Times New Roman" w:cs="Times New Roman"/>
          <w:shd w:val="clear" w:color="auto" w:fill="FFFFFF"/>
        </w:rPr>
        <w:t>Филиал обеспечен учебными аудиториями для проведения учебных занятий, пред</w:t>
      </w:r>
      <w:r w:rsidRPr="000920FF">
        <w:rPr>
          <w:rFonts w:ascii="Times New Roman" w:hAnsi="Times New Roman" w:cs="Times New Roman"/>
          <w:shd w:val="clear" w:color="auto" w:fill="FFFFFF"/>
        </w:rPr>
        <w:t>у</w:t>
      </w:r>
      <w:r w:rsidRPr="000920FF">
        <w:rPr>
          <w:rFonts w:ascii="Times New Roman" w:hAnsi="Times New Roman" w:cs="Times New Roman"/>
          <w:shd w:val="clear" w:color="auto" w:fill="FFFFFF"/>
        </w:rPr>
        <w:t xml:space="preserve">смотренных программой </w:t>
      </w:r>
      <w:proofErr w:type="spellStart"/>
      <w:r w:rsidRPr="000920FF">
        <w:rPr>
          <w:rFonts w:ascii="Times New Roman" w:hAnsi="Times New Roman" w:cs="Times New Roman"/>
          <w:shd w:val="clear" w:color="auto" w:fill="FFFFFF"/>
        </w:rPr>
        <w:t>бакалавриата</w:t>
      </w:r>
      <w:proofErr w:type="spellEnd"/>
      <w:r w:rsidRPr="000920FF">
        <w:rPr>
          <w:rFonts w:ascii="Times New Roman" w:hAnsi="Times New Roman" w:cs="Times New Roman"/>
          <w:shd w:val="clear" w:color="auto" w:fill="FFFFFF"/>
        </w:rPr>
        <w:t>, оснащенными оборудованием и техническими сре</w:t>
      </w:r>
      <w:r w:rsidRPr="000920FF">
        <w:rPr>
          <w:rFonts w:ascii="Times New Roman" w:hAnsi="Times New Roman" w:cs="Times New Roman"/>
          <w:shd w:val="clear" w:color="auto" w:fill="FFFFFF"/>
        </w:rPr>
        <w:t>д</w:t>
      </w:r>
      <w:r w:rsidRPr="000920FF">
        <w:rPr>
          <w:rFonts w:ascii="Times New Roman" w:hAnsi="Times New Roman" w:cs="Times New Roman"/>
          <w:shd w:val="clear" w:color="auto" w:fill="FFFFFF"/>
        </w:rPr>
        <w:t xml:space="preserve">ствами обучения с Подключением к сети «Интернет» и обеспечением доступа в электронную информационно-образовательную среду </w:t>
      </w:r>
      <w:proofErr w:type="spellStart"/>
      <w:r w:rsidRPr="000920FF">
        <w:rPr>
          <w:rFonts w:ascii="Times New Roman" w:hAnsi="Times New Roman" w:cs="Times New Roman"/>
          <w:shd w:val="clear" w:color="auto" w:fill="FFFFFF"/>
        </w:rPr>
        <w:t>Финуниверситета</w:t>
      </w:r>
      <w:proofErr w:type="spellEnd"/>
      <w:r w:rsidRPr="000920FF">
        <w:rPr>
          <w:rFonts w:ascii="Times New Roman" w:hAnsi="Times New Roman" w:cs="Times New Roman"/>
          <w:shd w:val="clear" w:color="auto" w:fill="FFFFFF"/>
        </w:rPr>
        <w:t>.</w:t>
      </w:r>
    </w:p>
    <w:p w:rsidR="00D74AC2" w:rsidRPr="000920FF" w:rsidRDefault="00D74AC2" w:rsidP="00D74AC2">
      <w:pPr>
        <w:ind w:firstLine="709"/>
        <w:jc w:val="both"/>
        <w:rPr>
          <w:rFonts w:ascii="Times New Roman" w:hAnsi="Times New Roman" w:cs="Times New Roman"/>
        </w:rPr>
      </w:pPr>
      <w:r w:rsidRPr="000920FF">
        <w:rPr>
          <w:rFonts w:ascii="Times New Roman" w:hAnsi="Times New Roman" w:cs="Times New Roman"/>
          <w:shd w:val="clear" w:color="auto" w:fill="FFFFFF"/>
        </w:rPr>
        <w:t>Помещения для самостоятельной работы обучающихся оснащены компьютерной те</w:t>
      </w:r>
      <w:r w:rsidRPr="000920FF">
        <w:rPr>
          <w:rFonts w:ascii="Times New Roman" w:hAnsi="Times New Roman" w:cs="Times New Roman"/>
          <w:shd w:val="clear" w:color="auto" w:fill="FFFFFF"/>
        </w:rPr>
        <w:t>х</w:t>
      </w:r>
      <w:r w:rsidRPr="000920FF">
        <w:rPr>
          <w:rFonts w:ascii="Times New Roman" w:hAnsi="Times New Roman" w:cs="Times New Roman"/>
          <w:shd w:val="clear" w:color="auto" w:fill="FFFFFF"/>
        </w:rPr>
        <w:t>никой с возможностью подключения к сети «Интернет» и обеспечением доступа в электро</w:t>
      </w:r>
      <w:r w:rsidRPr="000920FF">
        <w:rPr>
          <w:rFonts w:ascii="Times New Roman" w:hAnsi="Times New Roman" w:cs="Times New Roman"/>
          <w:shd w:val="clear" w:color="auto" w:fill="FFFFFF"/>
        </w:rPr>
        <w:t>н</w:t>
      </w:r>
      <w:r w:rsidRPr="000920FF">
        <w:rPr>
          <w:rFonts w:ascii="Times New Roman" w:hAnsi="Times New Roman" w:cs="Times New Roman"/>
          <w:shd w:val="clear" w:color="auto" w:fill="FFFFFF"/>
        </w:rPr>
        <w:t>ную информационно образовательную среду Финансового университета.</w:t>
      </w:r>
    </w:p>
    <w:p w:rsidR="00D74AC2" w:rsidRPr="000920FF" w:rsidRDefault="00D74AC2" w:rsidP="00D74AC2">
      <w:pPr>
        <w:ind w:firstLine="709"/>
        <w:jc w:val="both"/>
        <w:rPr>
          <w:rFonts w:ascii="Times New Roman" w:hAnsi="Times New Roman" w:cs="Times New Roman"/>
        </w:rPr>
      </w:pPr>
      <w:r w:rsidRPr="000920FF">
        <w:rPr>
          <w:rFonts w:ascii="Times New Roman" w:hAnsi="Times New Roman" w:cs="Times New Roman"/>
          <w:shd w:val="clear" w:color="auto" w:fill="FFFFFF"/>
        </w:rPr>
        <w:t>Филиал обеспечен необходимым комплектом лицензионного и свободно распростр</w:t>
      </w:r>
      <w:r w:rsidRPr="000920FF">
        <w:rPr>
          <w:rFonts w:ascii="Times New Roman" w:hAnsi="Times New Roman" w:cs="Times New Roman"/>
          <w:shd w:val="clear" w:color="auto" w:fill="FFFFFF"/>
        </w:rPr>
        <w:t>а</w:t>
      </w:r>
      <w:r w:rsidRPr="000920FF">
        <w:rPr>
          <w:rFonts w:ascii="Times New Roman" w:hAnsi="Times New Roman" w:cs="Times New Roman"/>
          <w:shd w:val="clear" w:color="auto" w:fill="FFFFFF"/>
        </w:rPr>
        <w:t>няемого программного обеспечения, в том числе отечественного производства:</w:t>
      </w:r>
    </w:p>
    <w:p w:rsidR="00D74AC2" w:rsidRPr="000920FF" w:rsidRDefault="00D74AC2" w:rsidP="00D74AC2">
      <w:pPr>
        <w:ind w:firstLine="709"/>
        <w:jc w:val="both"/>
        <w:rPr>
          <w:rFonts w:ascii="Times New Roman" w:hAnsi="Times New Roman" w:cs="Times New Roman"/>
          <w:lang w:val="en-US"/>
        </w:rPr>
      </w:pPr>
      <w:r w:rsidRPr="000920FF">
        <w:rPr>
          <w:rFonts w:ascii="Times New Roman" w:hAnsi="Times New Roman" w:cs="Times New Roman"/>
          <w:lang w:val="en-US"/>
        </w:rPr>
        <w:lastRenderedPageBreak/>
        <w:t xml:space="preserve">1) </w:t>
      </w:r>
      <w:r w:rsidRPr="000920FF">
        <w:rPr>
          <w:rFonts w:ascii="Times New Roman" w:hAnsi="Times New Roman" w:cs="Times New Roman"/>
        </w:rPr>
        <w:t>Антивирусная</w:t>
      </w:r>
      <w:r w:rsidRPr="000920FF">
        <w:rPr>
          <w:rFonts w:ascii="Times New Roman" w:hAnsi="Times New Roman" w:cs="Times New Roman"/>
          <w:lang w:val="en-US"/>
        </w:rPr>
        <w:t xml:space="preserve"> </w:t>
      </w:r>
      <w:r w:rsidRPr="000920FF">
        <w:rPr>
          <w:rFonts w:ascii="Times New Roman" w:hAnsi="Times New Roman" w:cs="Times New Roman"/>
        </w:rPr>
        <w:t>защита</w:t>
      </w:r>
      <w:r w:rsidRPr="000920FF">
        <w:rPr>
          <w:rFonts w:ascii="Times New Roman" w:hAnsi="Times New Roman" w:cs="Times New Roman"/>
          <w:lang w:val="en-US"/>
        </w:rPr>
        <w:t xml:space="preserve"> Kaspersky Endpoint Security;</w:t>
      </w:r>
    </w:p>
    <w:p w:rsidR="00D74AC2" w:rsidRPr="000920FF" w:rsidRDefault="00D74AC2" w:rsidP="00D74AC2">
      <w:pPr>
        <w:ind w:firstLine="709"/>
        <w:jc w:val="both"/>
        <w:rPr>
          <w:rFonts w:ascii="Times New Roman" w:hAnsi="Times New Roman" w:cs="Times New Roman"/>
          <w:lang w:val="en-US"/>
        </w:rPr>
      </w:pPr>
      <w:r w:rsidRPr="000920FF">
        <w:rPr>
          <w:rFonts w:ascii="Times New Roman" w:hAnsi="Times New Roman" w:cs="Times New Roman"/>
          <w:lang w:val="en-US"/>
        </w:rPr>
        <w:t>2) Astra Linux Common Edition, Windows;</w:t>
      </w:r>
    </w:p>
    <w:p w:rsidR="00D74AC2" w:rsidRPr="000920FF" w:rsidRDefault="00D74AC2" w:rsidP="00D74AC2">
      <w:pPr>
        <w:ind w:firstLine="709"/>
        <w:jc w:val="both"/>
        <w:rPr>
          <w:rFonts w:ascii="Times New Roman" w:hAnsi="Times New Roman" w:cs="Times New Roman"/>
        </w:rPr>
      </w:pPr>
      <w:r w:rsidRPr="000920FF">
        <w:rPr>
          <w:rFonts w:ascii="Times New Roman" w:hAnsi="Times New Roman" w:cs="Times New Roman"/>
        </w:rPr>
        <w:t xml:space="preserve">3) </w:t>
      </w:r>
      <w:proofErr w:type="spellStart"/>
      <w:r w:rsidRPr="000920FF">
        <w:rPr>
          <w:rFonts w:ascii="Times New Roman" w:hAnsi="Times New Roman" w:cs="Times New Roman"/>
        </w:rPr>
        <w:t>LibreOffice</w:t>
      </w:r>
      <w:proofErr w:type="spellEnd"/>
      <w:r w:rsidRPr="000920FF">
        <w:rPr>
          <w:rFonts w:ascii="Times New Roman" w:hAnsi="Times New Roman" w:cs="Times New Roman"/>
        </w:rPr>
        <w:t xml:space="preserve">, </w:t>
      </w:r>
      <w:proofErr w:type="spellStart"/>
      <w:r w:rsidRPr="000920FF">
        <w:rPr>
          <w:rFonts w:ascii="Times New Roman" w:hAnsi="Times New Roman" w:cs="Times New Roman"/>
        </w:rPr>
        <w:t>Microsoft</w:t>
      </w:r>
      <w:proofErr w:type="spellEnd"/>
      <w:r w:rsidRPr="000920FF">
        <w:rPr>
          <w:rFonts w:ascii="Times New Roman" w:hAnsi="Times New Roman" w:cs="Times New Roman"/>
        </w:rPr>
        <w:t xml:space="preserve"> </w:t>
      </w:r>
      <w:proofErr w:type="spellStart"/>
      <w:r w:rsidRPr="000920FF">
        <w:rPr>
          <w:rFonts w:ascii="Times New Roman" w:hAnsi="Times New Roman" w:cs="Times New Roman"/>
        </w:rPr>
        <w:t>Office</w:t>
      </w:r>
      <w:proofErr w:type="spellEnd"/>
      <w:r w:rsidRPr="000920FF">
        <w:rPr>
          <w:rFonts w:ascii="Times New Roman" w:hAnsi="Times New Roman" w:cs="Times New Roman"/>
        </w:rPr>
        <w:t>.</w:t>
      </w:r>
    </w:p>
    <w:p w:rsidR="00D74AC2" w:rsidRPr="000920FF" w:rsidRDefault="00D74AC2" w:rsidP="00D74AC2">
      <w:pPr>
        <w:pStyle w:val="35"/>
        <w:keepNext/>
        <w:keepLines/>
        <w:shd w:val="clear" w:color="auto" w:fill="auto"/>
        <w:tabs>
          <w:tab w:val="left" w:pos="2513"/>
        </w:tabs>
        <w:spacing w:before="0" w:line="276" w:lineRule="auto"/>
        <w:ind w:firstLine="0"/>
        <w:jc w:val="center"/>
        <w:rPr>
          <w:sz w:val="24"/>
          <w:szCs w:val="24"/>
        </w:rPr>
      </w:pPr>
    </w:p>
    <w:p w:rsidR="00180B40" w:rsidRPr="000920FF" w:rsidRDefault="00180B40" w:rsidP="00D74AC2">
      <w:pPr>
        <w:pStyle w:val="35"/>
        <w:keepNext/>
        <w:keepLines/>
        <w:shd w:val="clear" w:color="auto" w:fill="auto"/>
        <w:spacing w:before="0" w:line="240" w:lineRule="auto"/>
        <w:ind w:firstLine="0"/>
        <w:jc w:val="left"/>
        <w:rPr>
          <w:sz w:val="24"/>
          <w:szCs w:val="24"/>
        </w:rPr>
      </w:pPr>
    </w:p>
    <w:p w:rsidR="00BC1308" w:rsidRPr="000920FF" w:rsidRDefault="00BC1308" w:rsidP="00180B40">
      <w:pPr>
        <w:pStyle w:val="30"/>
        <w:shd w:val="clear" w:color="auto" w:fill="auto"/>
        <w:spacing w:before="0" w:after="0" w:line="240" w:lineRule="auto"/>
        <w:ind w:firstLine="0"/>
        <w:jc w:val="left"/>
        <w:rPr>
          <w:color w:val="auto"/>
          <w:sz w:val="24"/>
          <w:szCs w:val="24"/>
        </w:rPr>
      </w:pPr>
    </w:p>
    <w:sectPr w:rsidR="00BC1308" w:rsidRPr="000920FF" w:rsidSect="00AB381A">
      <w:footerReference w:type="default" r:id="rId22"/>
      <w:pgSz w:w="11906" w:h="16838"/>
      <w:pgMar w:top="974" w:right="985" w:bottom="1204" w:left="1276" w:header="0" w:footer="3" w:gutter="0"/>
      <w:pgNumType w:start="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4E80" w:rsidRDefault="00B34E80">
      <w:r>
        <w:separator/>
      </w:r>
    </w:p>
  </w:endnote>
  <w:endnote w:type="continuationSeparator" w:id="0">
    <w:p w:rsidR="00B34E80" w:rsidRDefault="00B34E8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OfficinaSansC">
    <w:altName w:val="Courier New"/>
    <w:panose1 w:val="00000000000000000000"/>
    <w:charset w:val="00"/>
    <w:family w:val="decorative"/>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CC"/>
    <w:family w:val="roman"/>
    <w:pitch w:val="variable"/>
    <w:sig w:usb0="00000000" w:usb1="00000000" w:usb2="00000000" w:usb3="00000000" w:csb0="00000000"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sig w:usb0="00000001"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177787"/>
      <w:docPartObj>
        <w:docPartGallery w:val="Page Numbers (Bottom of Page)"/>
        <w:docPartUnique/>
      </w:docPartObj>
    </w:sdtPr>
    <w:sdtContent>
      <w:p w:rsidR="002A719E" w:rsidRDefault="002D5EE3">
        <w:pPr>
          <w:pStyle w:val="afe"/>
          <w:jc w:val="center"/>
        </w:pPr>
        <w:r>
          <w:fldChar w:fldCharType="begin"/>
        </w:r>
        <w:r w:rsidR="002A719E">
          <w:instrText xml:space="preserve"> PAGE   \* MERGEFORMAT </w:instrText>
        </w:r>
        <w:r>
          <w:fldChar w:fldCharType="separate"/>
        </w:r>
        <w:r w:rsidR="00912262">
          <w:rPr>
            <w:noProof/>
          </w:rPr>
          <w:t>20</w:t>
        </w:r>
        <w:r>
          <w:rPr>
            <w:noProof/>
          </w:rPr>
          <w:fldChar w:fldCharType="end"/>
        </w:r>
      </w:p>
    </w:sdtContent>
  </w:sdt>
  <w:p w:rsidR="002A719E" w:rsidRDefault="002A719E">
    <w:pPr>
      <w:pStyle w:val="af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4E80" w:rsidRDefault="00B34E80"/>
  </w:footnote>
  <w:footnote w:type="continuationSeparator" w:id="0">
    <w:p w:rsidR="00B34E80" w:rsidRDefault="00B34E80"/>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8B744290"/>
    <w:lvl w:ilvl="0">
      <w:start w:val="1"/>
      <w:numFmt w:val="bullet"/>
      <w:pStyle w:val="a"/>
      <w:lvlText w:val=""/>
      <w:lvlJc w:val="left"/>
      <w:pPr>
        <w:tabs>
          <w:tab w:val="num" w:pos="926"/>
        </w:tabs>
        <w:ind w:left="926" w:hanging="360"/>
      </w:pPr>
      <w:rPr>
        <w:rFonts w:ascii="Symbol" w:hAnsi="Symbol" w:hint="default"/>
      </w:rPr>
    </w:lvl>
  </w:abstractNum>
  <w:abstractNum w:abstractNumId="1">
    <w:nsid w:val="FFFFFF88"/>
    <w:multiLevelType w:val="singleLevel"/>
    <w:tmpl w:val="3ECC7AB6"/>
    <w:lvl w:ilvl="0">
      <w:start w:val="1"/>
      <w:numFmt w:val="decimal"/>
      <w:pStyle w:val="a0"/>
      <w:lvlText w:val="%1."/>
      <w:lvlJc w:val="left"/>
      <w:pPr>
        <w:tabs>
          <w:tab w:val="num" w:pos="360"/>
        </w:tabs>
        <w:ind w:left="360" w:hanging="360"/>
      </w:pPr>
    </w:lvl>
  </w:abstractNum>
  <w:abstractNum w:abstractNumId="2">
    <w:nsid w:val="02047A9C"/>
    <w:multiLevelType w:val="hybridMultilevel"/>
    <w:tmpl w:val="2EF61AC8"/>
    <w:lvl w:ilvl="0" w:tplc="DAB6F4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6DC4A9E"/>
    <w:multiLevelType w:val="hybridMultilevel"/>
    <w:tmpl w:val="82D835E4"/>
    <w:lvl w:ilvl="0" w:tplc="DAB6F4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85F5EE5"/>
    <w:multiLevelType w:val="hybridMultilevel"/>
    <w:tmpl w:val="794E14B0"/>
    <w:lvl w:ilvl="0" w:tplc="DAB6F4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C793EBC"/>
    <w:multiLevelType w:val="hybridMultilevel"/>
    <w:tmpl w:val="D7045196"/>
    <w:lvl w:ilvl="0" w:tplc="DAB6F4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4EE10CF"/>
    <w:multiLevelType w:val="hybridMultilevel"/>
    <w:tmpl w:val="C688FF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B61351"/>
    <w:multiLevelType w:val="hybridMultilevel"/>
    <w:tmpl w:val="906ABB26"/>
    <w:lvl w:ilvl="0" w:tplc="DAB6F4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5683904"/>
    <w:multiLevelType w:val="hybridMultilevel"/>
    <w:tmpl w:val="087CF678"/>
    <w:lvl w:ilvl="0" w:tplc="DAB6F4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6857991"/>
    <w:multiLevelType w:val="hybridMultilevel"/>
    <w:tmpl w:val="65E2E88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29BD7BE0"/>
    <w:multiLevelType w:val="hybridMultilevel"/>
    <w:tmpl w:val="16A2918C"/>
    <w:lvl w:ilvl="0" w:tplc="DAB6F4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ED963F3"/>
    <w:multiLevelType w:val="hybridMultilevel"/>
    <w:tmpl w:val="82E613BC"/>
    <w:lvl w:ilvl="0" w:tplc="DAB6F4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07C467E"/>
    <w:multiLevelType w:val="hybridMultilevel"/>
    <w:tmpl w:val="18A2423A"/>
    <w:lvl w:ilvl="0" w:tplc="DAB6F4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3101F86"/>
    <w:multiLevelType w:val="hybridMultilevel"/>
    <w:tmpl w:val="3056B570"/>
    <w:lvl w:ilvl="0" w:tplc="04190019">
      <w:start w:val="1"/>
      <w:numFmt w:val="lowerLett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3737251"/>
    <w:multiLevelType w:val="hybridMultilevel"/>
    <w:tmpl w:val="ACC4771A"/>
    <w:lvl w:ilvl="0" w:tplc="DAB6F4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7A148F2"/>
    <w:multiLevelType w:val="hybridMultilevel"/>
    <w:tmpl w:val="4524ED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7D53450"/>
    <w:multiLevelType w:val="hybridMultilevel"/>
    <w:tmpl w:val="1CAEB6BA"/>
    <w:lvl w:ilvl="0" w:tplc="DAB6F4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9292192"/>
    <w:multiLevelType w:val="hybridMultilevel"/>
    <w:tmpl w:val="201639DA"/>
    <w:lvl w:ilvl="0" w:tplc="DAB6F4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E1E3819"/>
    <w:multiLevelType w:val="hybridMultilevel"/>
    <w:tmpl w:val="BC0CB10A"/>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FC2304E"/>
    <w:multiLevelType w:val="hybridMultilevel"/>
    <w:tmpl w:val="CBE0C7CC"/>
    <w:lvl w:ilvl="0" w:tplc="DAB6F4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400004DC"/>
    <w:multiLevelType w:val="hybridMultilevel"/>
    <w:tmpl w:val="14186132"/>
    <w:lvl w:ilvl="0" w:tplc="DAB6F4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43060D37"/>
    <w:multiLevelType w:val="hybridMultilevel"/>
    <w:tmpl w:val="70CEFD64"/>
    <w:lvl w:ilvl="0" w:tplc="366EA438">
      <w:start w:val="1"/>
      <w:numFmt w:val="lowerLetter"/>
      <w:lvlText w:val="%1."/>
      <w:lvlJc w:val="left"/>
      <w:pPr>
        <w:ind w:left="1429" w:hanging="360"/>
      </w:pPr>
      <w:rPr>
        <w:rFonts w:ascii="Times New Roman" w:eastAsia="Times New Roman" w:hAnsi="Times New Roman" w:cs="Times New Roman" w:hint="default"/>
        <w:spacing w:val="-1"/>
        <w:w w:val="99"/>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45FE68D7"/>
    <w:multiLevelType w:val="hybridMultilevel"/>
    <w:tmpl w:val="8BEA08D2"/>
    <w:lvl w:ilvl="0" w:tplc="DAB6F4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485A6C55"/>
    <w:multiLevelType w:val="hybridMultilevel"/>
    <w:tmpl w:val="7156825A"/>
    <w:lvl w:ilvl="0" w:tplc="DAB6F4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5238066A"/>
    <w:multiLevelType w:val="multilevel"/>
    <w:tmpl w:val="7A987B8A"/>
    <w:lvl w:ilvl="0">
      <w:start w:val="1"/>
      <w:numFmt w:val="decimal"/>
      <w:lvlText w:val="%1."/>
      <w:lvlJc w:val="left"/>
      <w:rPr>
        <w:rFonts w:ascii="Times New Roman" w:eastAsia="Times New Roman" w:hAnsi="Times New Roman"/>
        <w:b w:val="0"/>
        <w:bCs w:val="0"/>
        <w:i w:val="0"/>
        <w:iCs w:val="0"/>
        <w:smallCaps w:val="0"/>
        <w:strike w:val="0"/>
        <w:color w:val="000000"/>
        <w:spacing w:val="0"/>
        <w:w w:val="100"/>
        <w:position w:val="0"/>
        <w:sz w:val="27"/>
        <w:szCs w:val="27"/>
        <w:u w:val="none"/>
      </w:rPr>
    </w:lvl>
    <w:lvl w:ilvl="1">
      <w:start w:val="1"/>
      <w:numFmt w:val="decimal"/>
      <w:lvlText w:val="%1.%2"/>
      <w:lvlJc w:val="left"/>
      <w:rPr>
        <w:rFonts w:ascii="Times New Roman" w:eastAsia="Times New Roman" w:hAnsi="Times New Roman"/>
        <w:b w:val="0"/>
        <w:bCs w:val="0"/>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6E5581D"/>
    <w:multiLevelType w:val="hybridMultilevel"/>
    <w:tmpl w:val="522863BA"/>
    <w:lvl w:ilvl="0" w:tplc="4FA01ED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6FD78BF"/>
    <w:multiLevelType w:val="hybridMultilevel"/>
    <w:tmpl w:val="28FA4152"/>
    <w:lvl w:ilvl="0" w:tplc="DAB6F4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57C26FF2"/>
    <w:multiLevelType w:val="hybridMultilevel"/>
    <w:tmpl w:val="D220D138"/>
    <w:lvl w:ilvl="0" w:tplc="DAB6F4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590D13D9"/>
    <w:multiLevelType w:val="hybridMultilevel"/>
    <w:tmpl w:val="55F2AC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A105923"/>
    <w:multiLevelType w:val="hybridMultilevel"/>
    <w:tmpl w:val="A04637FA"/>
    <w:lvl w:ilvl="0" w:tplc="DAB6F4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5B4106B3"/>
    <w:multiLevelType w:val="hybridMultilevel"/>
    <w:tmpl w:val="62D857EA"/>
    <w:lvl w:ilvl="0" w:tplc="19BE08B8">
      <w:start w:val="1"/>
      <w:numFmt w:val="bullet"/>
      <w:pStyle w:val="a1"/>
      <w:lvlText w:val="–"/>
      <w:lvlJc w:val="left"/>
      <w:pPr>
        <w:ind w:left="1440" w:hanging="360"/>
      </w:pPr>
      <w:rPr>
        <w:rFonts w:ascii="Cambria" w:eastAsia="Times New Roman" w:hAnsi="Cambria"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5B4B04CC"/>
    <w:multiLevelType w:val="hybridMultilevel"/>
    <w:tmpl w:val="4A5AC218"/>
    <w:lvl w:ilvl="0" w:tplc="DAB6F4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5DA97738"/>
    <w:multiLevelType w:val="hybridMultilevel"/>
    <w:tmpl w:val="EE386CAC"/>
    <w:lvl w:ilvl="0" w:tplc="1AF0BC36">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33">
    <w:nsid w:val="5EFD4C92"/>
    <w:multiLevelType w:val="hybridMultilevel"/>
    <w:tmpl w:val="5FD010FA"/>
    <w:lvl w:ilvl="0" w:tplc="DAB6F4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62B20E6A"/>
    <w:multiLevelType w:val="hybridMultilevel"/>
    <w:tmpl w:val="6876CFC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4170BE3"/>
    <w:multiLevelType w:val="hybridMultilevel"/>
    <w:tmpl w:val="3D0C44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6B03A0B"/>
    <w:multiLevelType w:val="hybridMultilevel"/>
    <w:tmpl w:val="D44AB2C0"/>
    <w:lvl w:ilvl="0" w:tplc="DAB6F4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67C95E3E"/>
    <w:multiLevelType w:val="hybridMultilevel"/>
    <w:tmpl w:val="5BDC820A"/>
    <w:lvl w:ilvl="0" w:tplc="F74E26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D231F9D"/>
    <w:multiLevelType w:val="hybridMultilevel"/>
    <w:tmpl w:val="E6B43F6E"/>
    <w:lvl w:ilvl="0" w:tplc="DAB6F4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6E462F99"/>
    <w:multiLevelType w:val="hybridMultilevel"/>
    <w:tmpl w:val="666A81DC"/>
    <w:lvl w:ilvl="0" w:tplc="3F10C72A">
      <w:start w:val="1"/>
      <w:numFmt w:val="decimal"/>
      <w:lvlText w:val="%1."/>
      <w:lvlJc w:val="left"/>
      <w:pPr>
        <w:ind w:left="1001" w:hanging="360"/>
        <w:jc w:val="right"/>
      </w:pPr>
      <w:rPr>
        <w:rFonts w:ascii="Times New Roman" w:eastAsia="Times New Roman" w:hAnsi="Times New Roman" w:cs="Times New Roman" w:hint="default"/>
        <w:w w:val="99"/>
        <w:sz w:val="28"/>
        <w:szCs w:val="28"/>
      </w:rPr>
    </w:lvl>
    <w:lvl w:ilvl="1" w:tplc="366EA438">
      <w:start w:val="1"/>
      <w:numFmt w:val="lowerLetter"/>
      <w:lvlText w:val="%2."/>
      <w:lvlJc w:val="left"/>
      <w:pPr>
        <w:ind w:left="1721" w:hanging="360"/>
      </w:pPr>
      <w:rPr>
        <w:rFonts w:ascii="Times New Roman" w:eastAsia="Times New Roman" w:hAnsi="Times New Roman" w:cs="Times New Roman" w:hint="default"/>
        <w:spacing w:val="-1"/>
        <w:w w:val="99"/>
        <w:sz w:val="28"/>
        <w:szCs w:val="28"/>
      </w:rPr>
    </w:lvl>
    <w:lvl w:ilvl="2" w:tplc="720CCFD8">
      <w:numFmt w:val="bullet"/>
      <w:lvlText w:val="•"/>
      <w:lvlJc w:val="left"/>
      <w:pPr>
        <w:ind w:left="1720" w:hanging="360"/>
      </w:pPr>
      <w:rPr>
        <w:rFonts w:hint="default"/>
      </w:rPr>
    </w:lvl>
    <w:lvl w:ilvl="3" w:tplc="1B2A87AA">
      <w:numFmt w:val="bullet"/>
      <w:lvlText w:val="•"/>
      <w:lvlJc w:val="left"/>
      <w:pPr>
        <w:ind w:left="2683" w:hanging="360"/>
      </w:pPr>
      <w:rPr>
        <w:rFonts w:hint="default"/>
      </w:rPr>
    </w:lvl>
    <w:lvl w:ilvl="4" w:tplc="F2007A5C">
      <w:numFmt w:val="bullet"/>
      <w:lvlText w:val="•"/>
      <w:lvlJc w:val="left"/>
      <w:pPr>
        <w:ind w:left="3646" w:hanging="360"/>
      </w:pPr>
      <w:rPr>
        <w:rFonts w:hint="default"/>
      </w:rPr>
    </w:lvl>
    <w:lvl w:ilvl="5" w:tplc="8BA23602">
      <w:numFmt w:val="bullet"/>
      <w:lvlText w:val="•"/>
      <w:lvlJc w:val="left"/>
      <w:pPr>
        <w:ind w:left="4609" w:hanging="360"/>
      </w:pPr>
      <w:rPr>
        <w:rFonts w:hint="default"/>
      </w:rPr>
    </w:lvl>
    <w:lvl w:ilvl="6" w:tplc="3BF6BC7A">
      <w:numFmt w:val="bullet"/>
      <w:lvlText w:val="•"/>
      <w:lvlJc w:val="left"/>
      <w:pPr>
        <w:ind w:left="5572" w:hanging="360"/>
      </w:pPr>
      <w:rPr>
        <w:rFonts w:hint="default"/>
      </w:rPr>
    </w:lvl>
    <w:lvl w:ilvl="7" w:tplc="4B02EE52">
      <w:numFmt w:val="bullet"/>
      <w:lvlText w:val="•"/>
      <w:lvlJc w:val="left"/>
      <w:pPr>
        <w:ind w:left="6535" w:hanging="360"/>
      </w:pPr>
      <w:rPr>
        <w:rFonts w:hint="default"/>
      </w:rPr>
    </w:lvl>
    <w:lvl w:ilvl="8" w:tplc="3F28418C">
      <w:numFmt w:val="bullet"/>
      <w:lvlText w:val="•"/>
      <w:lvlJc w:val="left"/>
      <w:pPr>
        <w:ind w:left="7498" w:hanging="360"/>
      </w:pPr>
      <w:rPr>
        <w:rFonts w:hint="default"/>
      </w:rPr>
    </w:lvl>
  </w:abstractNum>
  <w:abstractNum w:abstractNumId="40">
    <w:nsid w:val="6EBC6C04"/>
    <w:multiLevelType w:val="hybridMultilevel"/>
    <w:tmpl w:val="47A4AEA0"/>
    <w:lvl w:ilvl="0" w:tplc="DAB6F416">
      <w:start w:val="1"/>
      <w:numFmt w:val="russianLower"/>
      <w:lvlText w:val="%1."/>
      <w:lvlJc w:val="left"/>
      <w:pPr>
        <w:ind w:left="1541" w:hanging="361"/>
      </w:pPr>
      <w:rPr>
        <w:rFonts w:hint="default"/>
        <w:spacing w:val="-1"/>
        <w:w w:val="99"/>
        <w:sz w:val="28"/>
        <w:szCs w:val="28"/>
      </w:rPr>
    </w:lvl>
    <w:lvl w:ilvl="1" w:tplc="A332375C">
      <w:numFmt w:val="bullet"/>
      <w:lvlText w:val="•"/>
      <w:lvlJc w:val="left"/>
      <w:pPr>
        <w:ind w:left="2342" w:hanging="361"/>
      </w:pPr>
      <w:rPr>
        <w:rFonts w:hint="default"/>
      </w:rPr>
    </w:lvl>
    <w:lvl w:ilvl="2" w:tplc="2D020E4A">
      <w:numFmt w:val="bullet"/>
      <w:lvlText w:val="•"/>
      <w:lvlJc w:val="left"/>
      <w:pPr>
        <w:ind w:left="3144" w:hanging="361"/>
      </w:pPr>
      <w:rPr>
        <w:rFonts w:hint="default"/>
      </w:rPr>
    </w:lvl>
    <w:lvl w:ilvl="3" w:tplc="90B2A646">
      <w:numFmt w:val="bullet"/>
      <w:lvlText w:val="•"/>
      <w:lvlJc w:val="left"/>
      <w:pPr>
        <w:ind w:left="3947" w:hanging="361"/>
      </w:pPr>
      <w:rPr>
        <w:rFonts w:hint="default"/>
      </w:rPr>
    </w:lvl>
    <w:lvl w:ilvl="4" w:tplc="71FA0FA8">
      <w:numFmt w:val="bullet"/>
      <w:lvlText w:val="•"/>
      <w:lvlJc w:val="left"/>
      <w:pPr>
        <w:ind w:left="4749" w:hanging="361"/>
      </w:pPr>
      <w:rPr>
        <w:rFonts w:hint="default"/>
      </w:rPr>
    </w:lvl>
    <w:lvl w:ilvl="5" w:tplc="F7645A24">
      <w:numFmt w:val="bullet"/>
      <w:lvlText w:val="•"/>
      <w:lvlJc w:val="left"/>
      <w:pPr>
        <w:ind w:left="5552" w:hanging="361"/>
      </w:pPr>
      <w:rPr>
        <w:rFonts w:hint="default"/>
      </w:rPr>
    </w:lvl>
    <w:lvl w:ilvl="6" w:tplc="686ED248">
      <w:numFmt w:val="bullet"/>
      <w:lvlText w:val="•"/>
      <w:lvlJc w:val="left"/>
      <w:pPr>
        <w:ind w:left="6354" w:hanging="361"/>
      </w:pPr>
      <w:rPr>
        <w:rFonts w:hint="default"/>
      </w:rPr>
    </w:lvl>
    <w:lvl w:ilvl="7" w:tplc="8BF8447E">
      <w:numFmt w:val="bullet"/>
      <w:lvlText w:val="•"/>
      <w:lvlJc w:val="left"/>
      <w:pPr>
        <w:ind w:left="7157" w:hanging="361"/>
      </w:pPr>
      <w:rPr>
        <w:rFonts w:hint="default"/>
      </w:rPr>
    </w:lvl>
    <w:lvl w:ilvl="8" w:tplc="2ACEAB18">
      <w:numFmt w:val="bullet"/>
      <w:lvlText w:val="•"/>
      <w:lvlJc w:val="left"/>
      <w:pPr>
        <w:ind w:left="7959" w:hanging="361"/>
      </w:pPr>
      <w:rPr>
        <w:rFonts w:hint="default"/>
      </w:rPr>
    </w:lvl>
  </w:abstractNum>
  <w:abstractNum w:abstractNumId="41">
    <w:nsid w:val="74A53184"/>
    <w:multiLevelType w:val="hybridMultilevel"/>
    <w:tmpl w:val="B650C5B8"/>
    <w:lvl w:ilvl="0" w:tplc="04190019">
      <w:start w:val="1"/>
      <w:numFmt w:val="lowerLetter"/>
      <w:lvlText w:val="%1."/>
      <w:lvlJc w:val="left"/>
      <w:pPr>
        <w:ind w:left="1429" w:hanging="360"/>
      </w:pPr>
      <w:rPr>
        <w:rFonts w:hint="default"/>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nsid w:val="7555015E"/>
    <w:multiLevelType w:val="hybridMultilevel"/>
    <w:tmpl w:val="5F4A0800"/>
    <w:lvl w:ilvl="0" w:tplc="3B52013C">
      <w:start w:val="1"/>
      <w:numFmt w:val="decimal"/>
      <w:lvlText w:val="%1."/>
      <w:lvlJc w:val="left"/>
      <w:pPr>
        <w:ind w:left="4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3FA7B08">
      <w:start w:val="1"/>
      <w:numFmt w:val="lowerLetter"/>
      <w:lvlText w:val="%2"/>
      <w:lvlJc w:val="left"/>
      <w:pPr>
        <w:ind w:left="11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3405900">
      <w:start w:val="1"/>
      <w:numFmt w:val="lowerRoman"/>
      <w:lvlText w:val="%3"/>
      <w:lvlJc w:val="left"/>
      <w:pPr>
        <w:ind w:left="18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1A093AA">
      <w:start w:val="1"/>
      <w:numFmt w:val="decimal"/>
      <w:lvlText w:val="%4"/>
      <w:lvlJc w:val="left"/>
      <w:pPr>
        <w:ind w:left="26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4A2F92A">
      <w:start w:val="1"/>
      <w:numFmt w:val="lowerLetter"/>
      <w:lvlText w:val="%5"/>
      <w:lvlJc w:val="left"/>
      <w:pPr>
        <w:ind w:left="33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06E967A">
      <w:start w:val="1"/>
      <w:numFmt w:val="lowerRoman"/>
      <w:lvlText w:val="%6"/>
      <w:lvlJc w:val="left"/>
      <w:pPr>
        <w:ind w:left="40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666253A">
      <w:start w:val="1"/>
      <w:numFmt w:val="decimal"/>
      <w:lvlText w:val="%7"/>
      <w:lvlJc w:val="left"/>
      <w:pPr>
        <w:ind w:left="47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0967C2E">
      <w:start w:val="1"/>
      <w:numFmt w:val="lowerLetter"/>
      <w:lvlText w:val="%8"/>
      <w:lvlJc w:val="left"/>
      <w:pPr>
        <w:ind w:left="54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D90D6A6">
      <w:start w:val="1"/>
      <w:numFmt w:val="lowerRoman"/>
      <w:lvlText w:val="%9"/>
      <w:lvlJc w:val="left"/>
      <w:pPr>
        <w:ind w:left="62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3">
    <w:nsid w:val="7B651368"/>
    <w:multiLevelType w:val="hybridMultilevel"/>
    <w:tmpl w:val="573C2116"/>
    <w:lvl w:ilvl="0" w:tplc="DAB6F41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nsid w:val="7C2321B5"/>
    <w:multiLevelType w:val="hybridMultilevel"/>
    <w:tmpl w:val="ABBA8074"/>
    <w:lvl w:ilvl="0" w:tplc="366EA438">
      <w:start w:val="1"/>
      <w:numFmt w:val="lowerLetter"/>
      <w:lvlText w:val="%1."/>
      <w:lvlJc w:val="left"/>
      <w:pPr>
        <w:ind w:left="1429" w:hanging="360"/>
      </w:pPr>
      <w:rPr>
        <w:rFonts w:ascii="Times New Roman" w:eastAsia="Times New Roman" w:hAnsi="Times New Roman" w:cs="Times New Roman" w:hint="default"/>
        <w:spacing w:val="-1"/>
        <w:w w:val="99"/>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nsid w:val="7F327D85"/>
    <w:multiLevelType w:val="hybridMultilevel"/>
    <w:tmpl w:val="499081AE"/>
    <w:lvl w:ilvl="0" w:tplc="04190019">
      <w:start w:val="1"/>
      <w:numFmt w:val="lowerLetter"/>
      <w:lvlText w:val="%1."/>
      <w:lvlJc w:val="left"/>
      <w:pPr>
        <w:ind w:left="1429" w:hanging="360"/>
      </w:pPr>
      <w:rPr>
        <w:rFonts w:hint="default"/>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25"/>
  </w:num>
  <w:num w:numId="3">
    <w:abstractNumId w:val="30"/>
  </w:num>
  <w:num w:numId="4">
    <w:abstractNumId w:val="1"/>
  </w:num>
  <w:num w:numId="5">
    <w:abstractNumId w:val="34"/>
  </w:num>
  <w:num w:numId="6">
    <w:abstractNumId w:val="32"/>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9"/>
  </w:num>
  <w:num w:numId="9">
    <w:abstractNumId w:val="11"/>
  </w:num>
  <w:num w:numId="10">
    <w:abstractNumId w:val="2"/>
  </w:num>
  <w:num w:numId="11">
    <w:abstractNumId w:val="19"/>
  </w:num>
  <w:num w:numId="12">
    <w:abstractNumId w:val="33"/>
  </w:num>
  <w:num w:numId="13">
    <w:abstractNumId w:val="26"/>
  </w:num>
  <w:num w:numId="14">
    <w:abstractNumId w:val="3"/>
  </w:num>
  <w:num w:numId="15">
    <w:abstractNumId w:val="4"/>
  </w:num>
  <w:num w:numId="16">
    <w:abstractNumId w:val="27"/>
  </w:num>
  <w:num w:numId="17">
    <w:abstractNumId w:val="17"/>
  </w:num>
  <w:num w:numId="18">
    <w:abstractNumId w:val="22"/>
  </w:num>
  <w:num w:numId="19">
    <w:abstractNumId w:val="12"/>
  </w:num>
  <w:num w:numId="20">
    <w:abstractNumId w:val="29"/>
  </w:num>
  <w:num w:numId="21">
    <w:abstractNumId w:val="5"/>
  </w:num>
  <w:num w:numId="22">
    <w:abstractNumId w:val="38"/>
  </w:num>
  <w:num w:numId="23">
    <w:abstractNumId w:val="10"/>
  </w:num>
  <w:num w:numId="24">
    <w:abstractNumId w:val="36"/>
  </w:num>
  <w:num w:numId="25">
    <w:abstractNumId w:val="23"/>
  </w:num>
  <w:num w:numId="26">
    <w:abstractNumId w:val="7"/>
  </w:num>
  <w:num w:numId="27">
    <w:abstractNumId w:val="31"/>
  </w:num>
  <w:num w:numId="28">
    <w:abstractNumId w:val="16"/>
  </w:num>
  <w:num w:numId="29">
    <w:abstractNumId w:val="43"/>
  </w:num>
  <w:num w:numId="30">
    <w:abstractNumId w:val="8"/>
  </w:num>
  <w:num w:numId="31">
    <w:abstractNumId w:val="40"/>
  </w:num>
  <w:num w:numId="32">
    <w:abstractNumId w:val="20"/>
  </w:num>
  <w:num w:numId="33">
    <w:abstractNumId w:val="14"/>
  </w:num>
  <w:num w:numId="34">
    <w:abstractNumId w:val="18"/>
  </w:num>
  <w:num w:numId="35">
    <w:abstractNumId w:val="37"/>
  </w:num>
  <w:num w:numId="36">
    <w:abstractNumId w:val="15"/>
  </w:num>
  <w:num w:numId="37">
    <w:abstractNumId w:val="6"/>
  </w:num>
  <w:num w:numId="38">
    <w:abstractNumId w:val="13"/>
  </w:num>
  <w:num w:numId="39">
    <w:abstractNumId w:val="44"/>
  </w:num>
  <w:num w:numId="40">
    <w:abstractNumId w:val="45"/>
  </w:num>
  <w:num w:numId="41">
    <w:abstractNumId w:val="41"/>
  </w:num>
  <w:num w:numId="42">
    <w:abstractNumId w:val="21"/>
  </w:num>
  <w:num w:numId="43">
    <w:abstractNumId w:val="42"/>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num>
  <w:num w:numId="46">
    <w:abstractNumId w:val="28"/>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autoHyphenation/>
  <w:drawingGridHorizontalSpacing w:val="181"/>
  <w:drawingGridVerticalSpacing w:val="181"/>
  <w:characterSpacingControl w:val="compressPunctuation"/>
  <w:hdrShapeDefaults>
    <o:shapedefaults v:ext="edit" spidmax="5122"/>
  </w:hdrShapeDefaults>
  <w:footnotePr>
    <w:footnote w:id="-1"/>
    <w:footnote w:id="0"/>
  </w:footnotePr>
  <w:endnotePr>
    <w:endnote w:id="-1"/>
    <w:endnote w:id="0"/>
  </w:endnotePr>
  <w:compat>
    <w:doNotExpandShiftReturn/>
  </w:compat>
  <w:rsids>
    <w:rsidRoot w:val="00BC1308"/>
    <w:rsid w:val="00000F42"/>
    <w:rsid w:val="00004120"/>
    <w:rsid w:val="00006C2C"/>
    <w:rsid w:val="00007781"/>
    <w:rsid w:val="00007ACD"/>
    <w:rsid w:val="00016B9A"/>
    <w:rsid w:val="00021FB4"/>
    <w:rsid w:val="000232F0"/>
    <w:rsid w:val="00032AE5"/>
    <w:rsid w:val="00032EE3"/>
    <w:rsid w:val="0003658D"/>
    <w:rsid w:val="00036FF7"/>
    <w:rsid w:val="0004024C"/>
    <w:rsid w:val="0004094B"/>
    <w:rsid w:val="00042A93"/>
    <w:rsid w:val="00043616"/>
    <w:rsid w:val="00054283"/>
    <w:rsid w:val="00060B12"/>
    <w:rsid w:val="00061EBF"/>
    <w:rsid w:val="000644A9"/>
    <w:rsid w:val="00065369"/>
    <w:rsid w:val="000658ED"/>
    <w:rsid w:val="00066317"/>
    <w:rsid w:val="0007068B"/>
    <w:rsid w:val="000706F4"/>
    <w:rsid w:val="00075191"/>
    <w:rsid w:val="000762F7"/>
    <w:rsid w:val="00077536"/>
    <w:rsid w:val="00081A84"/>
    <w:rsid w:val="00085A2A"/>
    <w:rsid w:val="000920FF"/>
    <w:rsid w:val="000974C2"/>
    <w:rsid w:val="000A209D"/>
    <w:rsid w:val="000B38B5"/>
    <w:rsid w:val="000B4AFB"/>
    <w:rsid w:val="000B7171"/>
    <w:rsid w:val="000B78A0"/>
    <w:rsid w:val="000C0234"/>
    <w:rsid w:val="000C2AD1"/>
    <w:rsid w:val="000C6019"/>
    <w:rsid w:val="000C7B19"/>
    <w:rsid w:val="000D0887"/>
    <w:rsid w:val="000D4E9B"/>
    <w:rsid w:val="000D5B9A"/>
    <w:rsid w:val="000D6281"/>
    <w:rsid w:val="000E021E"/>
    <w:rsid w:val="000E18D5"/>
    <w:rsid w:val="000E1F2C"/>
    <w:rsid w:val="000E333E"/>
    <w:rsid w:val="000E4236"/>
    <w:rsid w:val="000F67A8"/>
    <w:rsid w:val="00100152"/>
    <w:rsid w:val="00104A3E"/>
    <w:rsid w:val="00106B24"/>
    <w:rsid w:val="001077A2"/>
    <w:rsid w:val="00110978"/>
    <w:rsid w:val="001169D5"/>
    <w:rsid w:val="00117455"/>
    <w:rsid w:val="00120178"/>
    <w:rsid w:val="00121A0C"/>
    <w:rsid w:val="001230D5"/>
    <w:rsid w:val="00124CA0"/>
    <w:rsid w:val="00126E89"/>
    <w:rsid w:val="00133C1B"/>
    <w:rsid w:val="00145A0F"/>
    <w:rsid w:val="00147F46"/>
    <w:rsid w:val="00150602"/>
    <w:rsid w:val="00152E12"/>
    <w:rsid w:val="00154AB9"/>
    <w:rsid w:val="00154D1A"/>
    <w:rsid w:val="001671FF"/>
    <w:rsid w:val="001706E4"/>
    <w:rsid w:val="00172339"/>
    <w:rsid w:val="0017341F"/>
    <w:rsid w:val="00177DB0"/>
    <w:rsid w:val="00180B40"/>
    <w:rsid w:val="00183F9B"/>
    <w:rsid w:val="00184B1E"/>
    <w:rsid w:val="00186D96"/>
    <w:rsid w:val="00190910"/>
    <w:rsid w:val="00192B30"/>
    <w:rsid w:val="00195135"/>
    <w:rsid w:val="001A00FA"/>
    <w:rsid w:val="001A22EE"/>
    <w:rsid w:val="001A554C"/>
    <w:rsid w:val="001A7AEC"/>
    <w:rsid w:val="001B174C"/>
    <w:rsid w:val="001B3767"/>
    <w:rsid w:val="001C0401"/>
    <w:rsid w:val="001C3321"/>
    <w:rsid w:val="001C3B05"/>
    <w:rsid w:val="001C4A31"/>
    <w:rsid w:val="001D0362"/>
    <w:rsid w:val="001E17F4"/>
    <w:rsid w:val="001E415F"/>
    <w:rsid w:val="001E6157"/>
    <w:rsid w:val="001E6865"/>
    <w:rsid w:val="001E6FD8"/>
    <w:rsid w:val="001F0F9F"/>
    <w:rsid w:val="001F2433"/>
    <w:rsid w:val="001F4533"/>
    <w:rsid w:val="002006AC"/>
    <w:rsid w:val="00200904"/>
    <w:rsid w:val="00213E25"/>
    <w:rsid w:val="00216255"/>
    <w:rsid w:val="002256B0"/>
    <w:rsid w:val="00225C42"/>
    <w:rsid w:val="00230FBC"/>
    <w:rsid w:val="00236C42"/>
    <w:rsid w:val="00241B7D"/>
    <w:rsid w:val="0025242B"/>
    <w:rsid w:val="00253E9C"/>
    <w:rsid w:val="00254065"/>
    <w:rsid w:val="002553FA"/>
    <w:rsid w:val="0027111C"/>
    <w:rsid w:val="002723F6"/>
    <w:rsid w:val="00276CD4"/>
    <w:rsid w:val="00277ECE"/>
    <w:rsid w:val="00280028"/>
    <w:rsid w:val="00280224"/>
    <w:rsid w:val="002A04BB"/>
    <w:rsid w:val="002A6490"/>
    <w:rsid w:val="002A7000"/>
    <w:rsid w:val="002A719E"/>
    <w:rsid w:val="002B19E6"/>
    <w:rsid w:val="002B436C"/>
    <w:rsid w:val="002B74C3"/>
    <w:rsid w:val="002C256E"/>
    <w:rsid w:val="002C377B"/>
    <w:rsid w:val="002D5EE3"/>
    <w:rsid w:val="002D65F9"/>
    <w:rsid w:val="002D7907"/>
    <w:rsid w:val="002E6682"/>
    <w:rsid w:val="002E7A5E"/>
    <w:rsid w:val="002F0475"/>
    <w:rsid w:val="002F1BFA"/>
    <w:rsid w:val="002F1E39"/>
    <w:rsid w:val="002F760E"/>
    <w:rsid w:val="00301480"/>
    <w:rsid w:val="00302A0B"/>
    <w:rsid w:val="0031440B"/>
    <w:rsid w:val="00315C17"/>
    <w:rsid w:val="003162C9"/>
    <w:rsid w:val="003168A4"/>
    <w:rsid w:val="003213A1"/>
    <w:rsid w:val="0032280E"/>
    <w:rsid w:val="00322F43"/>
    <w:rsid w:val="00334471"/>
    <w:rsid w:val="003374A4"/>
    <w:rsid w:val="00342727"/>
    <w:rsid w:val="0034523D"/>
    <w:rsid w:val="00347F49"/>
    <w:rsid w:val="00351DDC"/>
    <w:rsid w:val="00352025"/>
    <w:rsid w:val="00356E67"/>
    <w:rsid w:val="00360D42"/>
    <w:rsid w:val="00362256"/>
    <w:rsid w:val="00363283"/>
    <w:rsid w:val="00363DD7"/>
    <w:rsid w:val="00365276"/>
    <w:rsid w:val="00373D2B"/>
    <w:rsid w:val="00377BED"/>
    <w:rsid w:val="0038134D"/>
    <w:rsid w:val="00382F20"/>
    <w:rsid w:val="00385198"/>
    <w:rsid w:val="003A0E76"/>
    <w:rsid w:val="003B0DCF"/>
    <w:rsid w:val="003B12F8"/>
    <w:rsid w:val="003B15BE"/>
    <w:rsid w:val="003B45F3"/>
    <w:rsid w:val="003B5A60"/>
    <w:rsid w:val="003B7C10"/>
    <w:rsid w:val="003C24EA"/>
    <w:rsid w:val="003C2D1F"/>
    <w:rsid w:val="003C5B81"/>
    <w:rsid w:val="003C7769"/>
    <w:rsid w:val="003D4C1F"/>
    <w:rsid w:val="003D543C"/>
    <w:rsid w:val="003D7B9E"/>
    <w:rsid w:val="003E22B8"/>
    <w:rsid w:val="003E54A3"/>
    <w:rsid w:val="003E5F84"/>
    <w:rsid w:val="00402C88"/>
    <w:rsid w:val="00413703"/>
    <w:rsid w:val="004164BC"/>
    <w:rsid w:val="004236F4"/>
    <w:rsid w:val="0042532D"/>
    <w:rsid w:val="00430559"/>
    <w:rsid w:val="00440554"/>
    <w:rsid w:val="00441B2D"/>
    <w:rsid w:val="00441DA0"/>
    <w:rsid w:val="00453B5E"/>
    <w:rsid w:val="004558BB"/>
    <w:rsid w:val="00456D77"/>
    <w:rsid w:val="0045701F"/>
    <w:rsid w:val="004578AF"/>
    <w:rsid w:val="00460F07"/>
    <w:rsid w:val="00463326"/>
    <w:rsid w:val="00465E46"/>
    <w:rsid w:val="00473FEF"/>
    <w:rsid w:val="00476BAF"/>
    <w:rsid w:val="0048019C"/>
    <w:rsid w:val="00480B68"/>
    <w:rsid w:val="004850F6"/>
    <w:rsid w:val="004851A1"/>
    <w:rsid w:val="00485AA5"/>
    <w:rsid w:val="0049017D"/>
    <w:rsid w:val="00493C4C"/>
    <w:rsid w:val="004973CE"/>
    <w:rsid w:val="0049785F"/>
    <w:rsid w:val="004A467E"/>
    <w:rsid w:val="004A6167"/>
    <w:rsid w:val="004A7E7D"/>
    <w:rsid w:val="004B092A"/>
    <w:rsid w:val="004B0BCC"/>
    <w:rsid w:val="004B1C53"/>
    <w:rsid w:val="004B4CCC"/>
    <w:rsid w:val="004B4D6E"/>
    <w:rsid w:val="004C0963"/>
    <w:rsid w:val="004C0CAA"/>
    <w:rsid w:val="004C3F57"/>
    <w:rsid w:val="004C4D84"/>
    <w:rsid w:val="004C5A22"/>
    <w:rsid w:val="004C69C4"/>
    <w:rsid w:val="004D1857"/>
    <w:rsid w:val="004E2EA4"/>
    <w:rsid w:val="004E398E"/>
    <w:rsid w:val="004E7A63"/>
    <w:rsid w:val="00501892"/>
    <w:rsid w:val="00506727"/>
    <w:rsid w:val="005139F2"/>
    <w:rsid w:val="00513F55"/>
    <w:rsid w:val="00514735"/>
    <w:rsid w:val="00514BF2"/>
    <w:rsid w:val="00522F71"/>
    <w:rsid w:val="0052674D"/>
    <w:rsid w:val="005353C1"/>
    <w:rsid w:val="00551449"/>
    <w:rsid w:val="00552002"/>
    <w:rsid w:val="00557283"/>
    <w:rsid w:val="005618CF"/>
    <w:rsid w:val="00572C8A"/>
    <w:rsid w:val="005731C6"/>
    <w:rsid w:val="00573A6F"/>
    <w:rsid w:val="005743C3"/>
    <w:rsid w:val="00576BBF"/>
    <w:rsid w:val="005779B0"/>
    <w:rsid w:val="005812A0"/>
    <w:rsid w:val="00582206"/>
    <w:rsid w:val="00586111"/>
    <w:rsid w:val="00590975"/>
    <w:rsid w:val="00590B5B"/>
    <w:rsid w:val="00590BA7"/>
    <w:rsid w:val="00591859"/>
    <w:rsid w:val="0059599E"/>
    <w:rsid w:val="00597758"/>
    <w:rsid w:val="005A1959"/>
    <w:rsid w:val="005A7FC4"/>
    <w:rsid w:val="005B3857"/>
    <w:rsid w:val="005B4F62"/>
    <w:rsid w:val="005B78A3"/>
    <w:rsid w:val="005C4516"/>
    <w:rsid w:val="005C47D6"/>
    <w:rsid w:val="005D44F2"/>
    <w:rsid w:val="005D48DE"/>
    <w:rsid w:val="005D5A17"/>
    <w:rsid w:val="005D6246"/>
    <w:rsid w:val="005E3C17"/>
    <w:rsid w:val="005E4F71"/>
    <w:rsid w:val="005E789B"/>
    <w:rsid w:val="005F0564"/>
    <w:rsid w:val="005F6476"/>
    <w:rsid w:val="006029C1"/>
    <w:rsid w:val="006157DC"/>
    <w:rsid w:val="00617E22"/>
    <w:rsid w:val="0063024E"/>
    <w:rsid w:val="006367ED"/>
    <w:rsid w:val="00644ECE"/>
    <w:rsid w:val="00645309"/>
    <w:rsid w:val="00653130"/>
    <w:rsid w:val="00656F67"/>
    <w:rsid w:val="00657FA7"/>
    <w:rsid w:val="00661AC0"/>
    <w:rsid w:val="00664ABB"/>
    <w:rsid w:val="00664F4E"/>
    <w:rsid w:val="00666189"/>
    <w:rsid w:val="006700DD"/>
    <w:rsid w:val="0067062A"/>
    <w:rsid w:val="00673CCA"/>
    <w:rsid w:val="00677C17"/>
    <w:rsid w:val="00683BAB"/>
    <w:rsid w:val="006841C8"/>
    <w:rsid w:val="006860B8"/>
    <w:rsid w:val="00687942"/>
    <w:rsid w:val="00687BC0"/>
    <w:rsid w:val="00690AF6"/>
    <w:rsid w:val="006934E0"/>
    <w:rsid w:val="00694DAC"/>
    <w:rsid w:val="0069717D"/>
    <w:rsid w:val="006A5E03"/>
    <w:rsid w:val="006A6F69"/>
    <w:rsid w:val="006B3D92"/>
    <w:rsid w:val="006B3F7F"/>
    <w:rsid w:val="006C206D"/>
    <w:rsid w:val="006C2915"/>
    <w:rsid w:val="006C52EC"/>
    <w:rsid w:val="006C5F62"/>
    <w:rsid w:val="006C6E10"/>
    <w:rsid w:val="006D50FD"/>
    <w:rsid w:val="006E0DF3"/>
    <w:rsid w:val="006E38D5"/>
    <w:rsid w:val="006F0983"/>
    <w:rsid w:val="00700D2A"/>
    <w:rsid w:val="007027BC"/>
    <w:rsid w:val="00715B17"/>
    <w:rsid w:val="00724755"/>
    <w:rsid w:val="0073023A"/>
    <w:rsid w:val="00732CC4"/>
    <w:rsid w:val="007335E9"/>
    <w:rsid w:val="0073416B"/>
    <w:rsid w:val="00745A92"/>
    <w:rsid w:val="0075072A"/>
    <w:rsid w:val="00761F11"/>
    <w:rsid w:val="007660CB"/>
    <w:rsid w:val="007724A4"/>
    <w:rsid w:val="00773C45"/>
    <w:rsid w:val="00776480"/>
    <w:rsid w:val="007773FE"/>
    <w:rsid w:val="0078074C"/>
    <w:rsid w:val="00782614"/>
    <w:rsid w:val="00782A51"/>
    <w:rsid w:val="00787959"/>
    <w:rsid w:val="00795C1A"/>
    <w:rsid w:val="007A291B"/>
    <w:rsid w:val="007A2C3D"/>
    <w:rsid w:val="007A4DC4"/>
    <w:rsid w:val="007B6DAF"/>
    <w:rsid w:val="007C0B99"/>
    <w:rsid w:val="007C1F57"/>
    <w:rsid w:val="007C3660"/>
    <w:rsid w:val="007C5597"/>
    <w:rsid w:val="007D0765"/>
    <w:rsid w:val="007E1065"/>
    <w:rsid w:val="007E2A7B"/>
    <w:rsid w:val="007E3545"/>
    <w:rsid w:val="007F1C3B"/>
    <w:rsid w:val="00800375"/>
    <w:rsid w:val="008007F2"/>
    <w:rsid w:val="00805947"/>
    <w:rsid w:val="00811123"/>
    <w:rsid w:val="0081413B"/>
    <w:rsid w:val="0081519B"/>
    <w:rsid w:val="00815524"/>
    <w:rsid w:val="00816F1F"/>
    <w:rsid w:val="008171C6"/>
    <w:rsid w:val="008243B9"/>
    <w:rsid w:val="0082545D"/>
    <w:rsid w:val="0082605A"/>
    <w:rsid w:val="0082688E"/>
    <w:rsid w:val="008325D4"/>
    <w:rsid w:val="00834D40"/>
    <w:rsid w:val="00835755"/>
    <w:rsid w:val="00836E68"/>
    <w:rsid w:val="00843A7A"/>
    <w:rsid w:val="0084798E"/>
    <w:rsid w:val="00861B20"/>
    <w:rsid w:val="008630D5"/>
    <w:rsid w:val="00863E91"/>
    <w:rsid w:val="008649AC"/>
    <w:rsid w:val="008667DA"/>
    <w:rsid w:val="0087228B"/>
    <w:rsid w:val="00873F65"/>
    <w:rsid w:val="00880DDB"/>
    <w:rsid w:val="008821CA"/>
    <w:rsid w:val="00885B0E"/>
    <w:rsid w:val="00886EFB"/>
    <w:rsid w:val="00887E65"/>
    <w:rsid w:val="00891BB0"/>
    <w:rsid w:val="00893C9E"/>
    <w:rsid w:val="008A0127"/>
    <w:rsid w:val="008A5363"/>
    <w:rsid w:val="008B20CD"/>
    <w:rsid w:val="008B55D0"/>
    <w:rsid w:val="008D1821"/>
    <w:rsid w:val="008D40EE"/>
    <w:rsid w:val="008D45B7"/>
    <w:rsid w:val="008D6395"/>
    <w:rsid w:val="008D6641"/>
    <w:rsid w:val="008E3AFE"/>
    <w:rsid w:val="008E4F04"/>
    <w:rsid w:val="008E51E4"/>
    <w:rsid w:val="008F0D15"/>
    <w:rsid w:val="008F754E"/>
    <w:rsid w:val="00900F9A"/>
    <w:rsid w:val="00910604"/>
    <w:rsid w:val="00911705"/>
    <w:rsid w:val="00912262"/>
    <w:rsid w:val="0091400C"/>
    <w:rsid w:val="0091466A"/>
    <w:rsid w:val="0091621B"/>
    <w:rsid w:val="00917880"/>
    <w:rsid w:val="00921209"/>
    <w:rsid w:val="00922A70"/>
    <w:rsid w:val="00926DD4"/>
    <w:rsid w:val="009372A0"/>
    <w:rsid w:val="00937AF1"/>
    <w:rsid w:val="009418A6"/>
    <w:rsid w:val="00950445"/>
    <w:rsid w:val="00954986"/>
    <w:rsid w:val="00956DD6"/>
    <w:rsid w:val="009572D3"/>
    <w:rsid w:val="0096132C"/>
    <w:rsid w:val="00972D84"/>
    <w:rsid w:val="00981A92"/>
    <w:rsid w:val="009862D5"/>
    <w:rsid w:val="009865C6"/>
    <w:rsid w:val="009944D3"/>
    <w:rsid w:val="00994B3A"/>
    <w:rsid w:val="009A139C"/>
    <w:rsid w:val="009A19BB"/>
    <w:rsid w:val="009A2536"/>
    <w:rsid w:val="009A2FE4"/>
    <w:rsid w:val="009A3448"/>
    <w:rsid w:val="009A4AAF"/>
    <w:rsid w:val="009B1C2A"/>
    <w:rsid w:val="009C2C88"/>
    <w:rsid w:val="009C66F0"/>
    <w:rsid w:val="009C7AEA"/>
    <w:rsid w:val="009D6A66"/>
    <w:rsid w:val="009E0689"/>
    <w:rsid w:val="009E1B0D"/>
    <w:rsid w:val="009E2E06"/>
    <w:rsid w:val="009E47D0"/>
    <w:rsid w:val="009E6FF9"/>
    <w:rsid w:val="009E71EF"/>
    <w:rsid w:val="009F0E53"/>
    <w:rsid w:val="00A14A9A"/>
    <w:rsid w:val="00A16481"/>
    <w:rsid w:val="00A16D3F"/>
    <w:rsid w:val="00A20D18"/>
    <w:rsid w:val="00A21078"/>
    <w:rsid w:val="00A24496"/>
    <w:rsid w:val="00A24A99"/>
    <w:rsid w:val="00A27A52"/>
    <w:rsid w:val="00A343BD"/>
    <w:rsid w:val="00A36033"/>
    <w:rsid w:val="00A367F3"/>
    <w:rsid w:val="00A4187C"/>
    <w:rsid w:val="00A46C17"/>
    <w:rsid w:val="00A47875"/>
    <w:rsid w:val="00A50689"/>
    <w:rsid w:val="00A518DB"/>
    <w:rsid w:val="00A51B43"/>
    <w:rsid w:val="00A52828"/>
    <w:rsid w:val="00A5303E"/>
    <w:rsid w:val="00A55F10"/>
    <w:rsid w:val="00A57F7C"/>
    <w:rsid w:val="00A6557C"/>
    <w:rsid w:val="00A66FCF"/>
    <w:rsid w:val="00A6792C"/>
    <w:rsid w:val="00A738A7"/>
    <w:rsid w:val="00A80768"/>
    <w:rsid w:val="00A80EAA"/>
    <w:rsid w:val="00A9179C"/>
    <w:rsid w:val="00A92B6C"/>
    <w:rsid w:val="00A94940"/>
    <w:rsid w:val="00AA0091"/>
    <w:rsid w:val="00AA4603"/>
    <w:rsid w:val="00AA69B8"/>
    <w:rsid w:val="00AA6AA6"/>
    <w:rsid w:val="00AB0823"/>
    <w:rsid w:val="00AB381A"/>
    <w:rsid w:val="00AB3EC4"/>
    <w:rsid w:val="00AB48EE"/>
    <w:rsid w:val="00AC0CA1"/>
    <w:rsid w:val="00AC2F54"/>
    <w:rsid w:val="00AC3B93"/>
    <w:rsid w:val="00AC3BD5"/>
    <w:rsid w:val="00AC7345"/>
    <w:rsid w:val="00AD401E"/>
    <w:rsid w:val="00AE7B97"/>
    <w:rsid w:val="00AF02B3"/>
    <w:rsid w:val="00AF0848"/>
    <w:rsid w:val="00AF2ACD"/>
    <w:rsid w:val="00AF7412"/>
    <w:rsid w:val="00AF7DDD"/>
    <w:rsid w:val="00B01320"/>
    <w:rsid w:val="00B040B1"/>
    <w:rsid w:val="00B048F2"/>
    <w:rsid w:val="00B06281"/>
    <w:rsid w:val="00B06493"/>
    <w:rsid w:val="00B070C3"/>
    <w:rsid w:val="00B10AAA"/>
    <w:rsid w:val="00B13ED1"/>
    <w:rsid w:val="00B14584"/>
    <w:rsid w:val="00B1564E"/>
    <w:rsid w:val="00B17DB2"/>
    <w:rsid w:val="00B2158D"/>
    <w:rsid w:val="00B22635"/>
    <w:rsid w:val="00B2657D"/>
    <w:rsid w:val="00B27413"/>
    <w:rsid w:val="00B32124"/>
    <w:rsid w:val="00B34E80"/>
    <w:rsid w:val="00B36C7B"/>
    <w:rsid w:val="00B424FD"/>
    <w:rsid w:val="00B43573"/>
    <w:rsid w:val="00B52904"/>
    <w:rsid w:val="00B767D2"/>
    <w:rsid w:val="00B77786"/>
    <w:rsid w:val="00B77923"/>
    <w:rsid w:val="00B81C18"/>
    <w:rsid w:val="00B8281F"/>
    <w:rsid w:val="00B90297"/>
    <w:rsid w:val="00B90664"/>
    <w:rsid w:val="00B91423"/>
    <w:rsid w:val="00B92B08"/>
    <w:rsid w:val="00B96F3A"/>
    <w:rsid w:val="00BA08E2"/>
    <w:rsid w:val="00BA1606"/>
    <w:rsid w:val="00BA58E1"/>
    <w:rsid w:val="00BB69A4"/>
    <w:rsid w:val="00BC1288"/>
    <w:rsid w:val="00BC1308"/>
    <w:rsid w:val="00BC1F25"/>
    <w:rsid w:val="00BC2CF3"/>
    <w:rsid w:val="00BC404A"/>
    <w:rsid w:val="00BC733F"/>
    <w:rsid w:val="00BE02AD"/>
    <w:rsid w:val="00BE2366"/>
    <w:rsid w:val="00BF7BE9"/>
    <w:rsid w:val="00C0013F"/>
    <w:rsid w:val="00C06AA7"/>
    <w:rsid w:val="00C06D56"/>
    <w:rsid w:val="00C17B52"/>
    <w:rsid w:val="00C2349D"/>
    <w:rsid w:val="00C33E7A"/>
    <w:rsid w:val="00C35747"/>
    <w:rsid w:val="00C40D1F"/>
    <w:rsid w:val="00C61A98"/>
    <w:rsid w:val="00C65CC1"/>
    <w:rsid w:val="00C71778"/>
    <w:rsid w:val="00C73660"/>
    <w:rsid w:val="00C752C7"/>
    <w:rsid w:val="00C80BBC"/>
    <w:rsid w:val="00C82305"/>
    <w:rsid w:val="00C82837"/>
    <w:rsid w:val="00C83CA7"/>
    <w:rsid w:val="00C8492F"/>
    <w:rsid w:val="00C85124"/>
    <w:rsid w:val="00C97623"/>
    <w:rsid w:val="00C97D56"/>
    <w:rsid w:val="00CA2305"/>
    <w:rsid w:val="00CA369A"/>
    <w:rsid w:val="00CB14BB"/>
    <w:rsid w:val="00CB7265"/>
    <w:rsid w:val="00CB795B"/>
    <w:rsid w:val="00CC16AD"/>
    <w:rsid w:val="00CC2280"/>
    <w:rsid w:val="00CC3CB9"/>
    <w:rsid w:val="00CD2251"/>
    <w:rsid w:val="00CD5D08"/>
    <w:rsid w:val="00CF0414"/>
    <w:rsid w:val="00CF113F"/>
    <w:rsid w:val="00CF4BF7"/>
    <w:rsid w:val="00D00D61"/>
    <w:rsid w:val="00D0573A"/>
    <w:rsid w:val="00D10D95"/>
    <w:rsid w:val="00D22576"/>
    <w:rsid w:val="00D31EF0"/>
    <w:rsid w:val="00D335C7"/>
    <w:rsid w:val="00D41A59"/>
    <w:rsid w:val="00D44A5C"/>
    <w:rsid w:val="00D454C3"/>
    <w:rsid w:val="00D51231"/>
    <w:rsid w:val="00D5241C"/>
    <w:rsid w:val="00D53CCD"/>
    <w:rsid w:val="00D671E1"/>
    <w:rsid w:val="00D710DE"/>
    <w:rsid w:val="00D7312B"/>
    <w:rsid w:val="00D74AC2"/>
    <w:rsid w:val="00D84B4E"/>
    <w:rsid w:val="00D85FE5"/>
    <w:rsid w:val="00D926C4"/>
    <w:rsid w:val="00D96458"/>
    <w:rsid w:val="00DA320B"/>
    <w:rsid w:val="00DA3297"/>
    <w:rsid w:val="00DA57BE"/>
    <w:rsid w:val="00DB2B3C"/>
    <w:rsid w:val="00DB4DB2"/>
    <w:rsid w:val="00DC044B"/>
    <w:rsid w:val="00DC16F2"/>
    <w:rsid w:val="00DD6F1D"/>
    <w:rsid w:val="00DE1904"/>
    <w:rsid w:val="00DE6777"/>
    <w:rsid w:val="00E0014D"/>
    <w:rsid w:val="00E00FE6"/>
    <w:rsid w:val="00E02C38"/>
    <w:rsid w:val="00E05B5D"/>
    <w:rsid w:val="00E05DF5"/>
    <w:rsid w:val="00E117D3"/>
    <w:rsid w:val="00E13B18"/>
    <w:rsid w:val="00E17800"/>
    <w:rsid w:val="00E17824"/>
    <w:rsid w:val="00E20D9C"/>
    <w:rsid w:val="00E24B9F"/>
    <w:rsid w:val="00E24F36"/>
    <w:rsid w:val="00E27D10"/>
    <w:rsid w:val="00E3043E"/>
    <w:rsid w:val="00E31981"/>
    <w:rsid w:val="00E377E4"/>
    <w:rsid w:val="00E37B65"/>
    <w:rsid w:val="00E44BF1"/>
    <w:rsid w:val="00E5309C"/>
    <w:rsid w:val="00E53C4C"/>
    <w:rsid w:val="00E566C8"/>
    <w:rsid w:val="00E60E36"/>
    <w:rsid w:val="00E63D05"/>
    <w:rsid w:val="00E649E2"/>
    <w:rsid w:val="00E7704B"/>
    <w:rsid w:val="00E82CD4"/>
    <w:rsid w:val="00EA055B"/>
    <w:rsid w:val="00EA4F88"/>
    <w:rsid w:val="00EB27BC"/>
    <w:rsid w:val="00EB4B43"/>
    <w:rsid w:val="00EB5532"/>
    <w:rsid w:val="00EB73B9"/>
    <w:rsid w:val="00EB7CD8"/>
    <w:rsid w:val="00EC49F8"/>
    <w:rsid w:val="00EC58DB"/>
    <w:rsid w:val="00EC5BD2"/>
    <w:rsid w:val="00EC6977"/>
    <w:rsid w:val="00ED6A6D"/>
    <w:rsid w:val="00ED77C6"/>
    <w:rsid w:val="00EE0850"/>
    <w:rsid w:val="00EE3E57"/>
    <w:rsid w:val="00EE4319"/>
    <w:rsid w:val="00EF213A"/>
    <w:rsid w:val="00F0511D"/>
    <w:rsid w:val="00F07059"/>
    <w:rsid w:val="00F074EF"/>
    <w:rsid w:val="00F100B9"/>
    <w:rsid w:val="00F132EC"/>
    <w:rsid w:val="00F16D57"/>
    <w:rsid w:val="00F173F7"/>
    <w:rsid w:val="00F2044D"/>
    <w:rsid w:val="00F21AED"/>
    <w:rsid w:val="00F226A0"/>
    <w:rsid w:val="00F22991"/>
    <w:rsid w:val="00F248BE"/>
    <w:rsid w:val="00F24A5F"/>
    <w:rsid w:val="00F25339"/>
    <w:rsid w:val="00F2638D"/>
    <w:rsid w:val="00F301A2"/>
    <w:rsid w:val="00F36FCB"/>
    <w:rsid w:val="00F37CF7"/>
    <w:rsid w:val="00F41396"/>
    <w:rsid w:val="00F45586"/>
    <w:rsid w:val="00F46CD3"/>
    <w:rsid w:val="00F472B5"/>
    <w:rsid w:val="00F503E9"/>
    <w:rsid w:val="00F5626C"/>
    <w:rsid w:val="00F63523"/>
    <w:rsid w:val="00F64B58"/>
    <w:rsid w:val="00F67113"/>
    <w:rsid w:val="00F71C2A"/>
    <w:rsid w:val="00F71E45"/>
    <w:rsid w:val="00F72D19"/>
    <w:rsid w:val="00F8098D"/>
    <w:rsid w:val="00F814CD"/>
    <w:rsid w:val="00F8163D"/>
    <w:rsid w:val="00F837A1"/>
    <w:rsid w:val="00F844BE"/>
    <w:rsid w:val="00F848C8"/>
    <w:rsid w:val="00F87774"/>
    <w:rsid w:val="00F93787"/>
    <w:rsid w:val="00F945DE"/>
    <w:rsid w:val="00F9677B"/>
    <w:rsid w:val="00F97154"/>
    <w:rsid w:val="00FA6767"/>
    <w:rsid w:val="00FB078B"/>
    <w:rsid w:val="00FB4270"/>
    <w:rsid w:val="00FB5086"/>
    <w:rsid w:val="00FC1DF2"/>
    <w:rsid w:val="00FC49CE"/>
    <w:rsid w:val="00FD3886"/>
    <w:rsid w:val="00FE061F"/>
    <w:rsid w:val="00FE3DF2"/>
    <w:rsid w:val="00FE5C7B"/>
    <w:rsid w:val="00FE6311"/>
    <w:rsid w:val="00FF328F"/>
    <w:rsid w:val="00FF63EF"/>
    <w:rsid w:val="00FF727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rsid w:val="00485AA5"/>
    <w:rPr>
      <w:color w:val="000000"/>
    </w:rPr>
  </w:style>
  <w:style w:type="paragraph" w:styleId="1">
    <w:name w:val="heading 1"/>
    <w:basedOn w:val="a2"/>
    <w:next w:val="a2"/>
    <w:link w:val="10"/>
    <w:uiPriority w:val="9"/>
    <w:qFormat/>
    <w:rsid w:val="0092120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2"/>
    <w:next w:val="a2"/>
    <w:link w:val="20"/>
    <w:qFormat/>
    <w:rsid w:val="008325D4"/>
    <w:pPr>
      <w:keepNext/>
      <w:widowControl/>
      <w:jc w:val="center"/>
      <w:outlineLvl w:val="1"/>
    </w:pPr>
    <w:rPr>
      <w:rFonts w:ascii="Times New Roman" w:eastAsia="Times New Roman" w:hAnsi="Times New Roman" w:cs="Times New Roman"/>
      <w:b/>
      <w:color w:val="auto"/>
      <w:sz w:val="20"/>
      <w:szCs w:val="20"/>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basedOn w:val="a3"/>
    <w:rsid w:val="00485AA5"/>
    <w:rPr>
      <w:color w:val="0066CC"/>
      <w:u w:val="single"/>
    </w:rPr>
  </w:style>
  <w:style w:type="character" w:customStyle="1" w:styleId="21">
    <w:name w:val="Основной текст (2)_"/>
    <w:basedOn w:val="a3"/>
    <w:link w:val="22"/>
    <w:rsid w:val="00485AA5"/>
    <w:rPr>
      <w:rFonts w:ascii="Times New Roman" w:eastAsia="Times New Roman" w:hAnsi="Times New Roman" w:cs="Times New Roman"/>
      <w:b/>
      <w:bCs/>
      <w:i w:val="0"/>
      <w:iCs w:val="0"/>
      <w:smallCaps w:val="0"/>
      <w:strike w:val="0"/>
      <w:sz w:val="31"/>
      <w:szCs w:val="31"/>
      <w:u w:val="none"/>
    </w:rPr>
  </w:style>
  <w:style w:type="character" w:customStyle="1" w:styleId="3">
    <w:name w:val="Основной текст (3)_"/>
    <w:basedOn w:val="a3"/>
    <w:link w:val="30"/>
    <w:rsid w:val="00485AA5"/>
    <w:rPr>
      <w:rFonts w:ascii="Times New Roman" w:eastAsia="Times New Roman" w:hAnsi="Times New Roman" w:cs="Times New Roman"/>
      <w:b/>
      <w:bCs/>
      <w:i w:val="0"/>
      <w:iCs w:val="0"/>
      <w:smallCaps w:val="0"/>
      <w:strike w:val="0"/>
      <w:sz w:val="27"/>
      <w:szCs w:val="27"/>
      <w:u w:val="none"/>
    </w:rPr>
  </w:style>
  <w:style w:type="character" w:customStyle="1" w:styleId="11">
    <w:name w:val="Заголовок №1_"/>
    <w:basedOn w:val="a3"/>
    <w:link w:val="12"/>
    <w:rsid w:val="00485AA5"/>
    <w:rPr>
      <w:rFonts w:ascii="Times New Roman" w:eastAsia="Times New Roman" w:hAnsi="Times New Roman" w:cs="Times New Roman"/>
      <w:b/>
      <w:bCs/>
      <w:i w:val="0"/>
      <w:iCs w:val="0"/>
      <w:smallCaps w:val="0"/>
      <w:strike w:val="0"/>
      <w:sz w:val="34"/>
      <w:szCs w:val="34"/>
      <w:u w:val="none"/>
    </w:rPr>
  </w:style>
  <w:style w:type="character" w:customStyle="1" w:styleId="4">
    <w:name w:val="Основной текст (4)_"/>
    <w:basedOn w:val="a3"/>
    <w:link w:val="40"/>
    <w:uiPriority w:val="99"/>
    <w:rsid w:val="00485AA5"/>
    <w:rPr>
      <w:rFonts w:ascii="Times New Roman" w:eastAsia="Times New Roman" w:hAnsi="Times New Roman" w:cs="Times New Roman"/>
      <w:b w:val="0"/>
      <w:bCs w:val="0"/>
      <w:i w:val="0"/>
      <w:iCs w:val="0"/>
      <w:smallCaps w:val="0"/>
      <w:strike w:val="0"/>
      <w:sz w:val="31"/>
      <w:szCs w:val="31"/>
      <w:u w:val="none"/>
    </w:rPr>
  </w:style>
  <w:style w:type="character" w:customStyle="1" w:styleId="a7">
    <w:name w:val="Основной текст_"/>
    <w:basedOn w:val="a3"/>
    <w:link w:val="5"/>
    <w:uiPriority w:val="99"/>
    <w:rsid w:val="00485AA5"/>
    <w:rPr>
      <w:rFonts w:ascii="Times New Roman" w:eastAsia="Times New Roman" w:hAnsi="Times New Roman" w:cs="Times New Roman"/>
      <w:b w:val="0"/>
      <w:bCs w:val="0"/>
      <w:i w:val="0"/>
      <w:iCs w:val="0"/>
      <w:smallCaps w:val="0"/>
      <w:strike w:val="0"/>
      <w:sz w:val="27"/>
      <w:szCs w:val="27"/>
      <w:u w:val="none"/>
    </w:rPr>
  </w:style>
  <w:style w:type="character" w:customStyle="1" w:styleId="50">
    <w:name w:val="Основной текст (5)_"/>
    <w:basedOn w:val="a3"/>
    <w:link w:val="51"/>
    <w:rsid w:val="00485AA5"/>
    <w:rPr>
      <w:rFonts w:ascii="Times New Roman" w:eastAsia="Times New Roman" w:hAnsi="Times New Roman" w:cs="Times New Roman"/>
      <w:b w:val="0"/>
      <w:bCs w:val="0"/>
      <w:i/>
      <w:iCs/>
      <w:smallCaps w:val="0"/>
      <w:strike w:val="0"/>
      <w:u w:val="none"/>
    </w:rPr>
  </w:style>
  <w:style w:type="character" w:customStyle="1" w:styleId="a8">
    <w:name w:val="Колонтитул_"/>
    <w:basedOn w:val="a3"/>
    <w:link w:val="a9"/>
    <w:rsid w:val="00485AA5"/>
    <w:rPr>
      <w:rFonts w:ascii="Times New Roman" w:eastAsia="Times New Roman" w:hAnsi="Times New Roman" w:cs="Times New Roman"/>
      <w:b w:val="0"/>
      <w:bCs w:val="0"/>
      <w:i w:val="0"/>
      <w:iCs w:val="0"/>
      <w:smallCaps w:val="0"/>
      <w:strike w:val="0"/>
      <w:sz w:val="23"/>
      <w:szCs w:val="23"/>
      <w:u w:val="none"/>
    </w:rPr>
  </w:style>
  <w:style w:type="character" w:customStyle="1" w:styleId="aa">
    <w:name w:val="Колонтитул"/>
    <w:basedOn w:val="a8"/>
    <w:rsid w:val="00485AA5"/>
    <w:rPr>
      <w:rFonts w:ascii="Times New Roman" w:eastAsia="Times New Roman" w:hAnsi="Times New Roman" w:cs="Times New Roman"/>
      <w:b w:val="0"/>
      <w:bCs w:val="0"/>
      <w:i w:val="0"/>
      <w:iCs w:val="0"/>
      <w:smallCaps w:val="0"/>
      <w:strike w:val="0"/>
      <w:color w:val="000000"/>
      <w:spacing w:val="0"/>
      <w:w w:val="100"/>
      <w:position w:val="0"/>
      <w:sz w:val="23"/>
      <w:szCs w:val="23"/>
      <w:u w:val="none"/>
    </w:rPr>
  </w:style>
  <w:style w:type="character" w:customStyle="1" w:styleId="23">
    <w:name w:val="Заголовок №2_"/>
    <w:basedOn w:val="a3"/>
    <w:link w:val="24"/>
    <w:rsid w:val="00485AA5"/>
    <w:rPr>
      <w:rFonts w:ascii="Times New Roman" w:eastAsia="Times New Roman" w:hAnsi="Times New Roman" w:cs="Times New Roman"/>
      <w:b w:val="0"/>
      <w:bCs w:val="0"/>
      <w:i w:val="0"/>
      <w:iCs w:val="0"/>
      <w:smallCaps w:val="0"/>
      <w:strike w:val="0"/>
      <w:sz w:val="31"/>
      <w:szCs w:val="31"/>
      <w:u w:val="none"/>
    </w:rPr>
  </w:style>
  <w:style w:type="character" w:customStyle="1" w:styleId="6">
    <w:name w:val="Основной текст (6)_"/>
    <w:basedOn w:val="a3"/>
    <w:link w:val="60"/>
    <w:rsid w:val="00485AA5"/>
    <w:rPr>
      <w:rFonts w:ascii="Times New Roman" w:eastAsia="Times New Roman" w:hAnsi="Times New Roman" w:cs="Times New Roman"/>
      <w:b w:val="0"/>
      <w:bCs w:val="0"/>
      <w:i w:val="0"/>
      <w:iCs w:val="0"/>
      <w:smallCaps w:val="0"/>
      <w:strike w:val="0"/>
      <w:sz w:val="23"/>
      <w:szCs w:val="23"/>
      <w:u w:val="none"/>
    </w:rPr>
  </w:style>
  <w:style w:type="character" w:customStyle="1" w:styleId="61">
    <w:name w:val="Основной текст (6) + Полужирный;Курсив"/>
    <w:basedOn w:val="6"/>
    <w:rsid w:val="00485AA5"/>
    <w:rPr>
      <w:rFonts w:ascii="Times New Roman" w:eastAsia="Times New Roman" w:hAnsi="Times New Roman" w:cs="Times New Roman"/>
      <w:b/>
      <w:bCs/>
      <w:i/>
      <w:iCs/>
      <w:smallCaps w:val="0"/>
      <w:strike w:val="0"/>
      <w:color w:val="000000"/>
      <w:spacing w:val="0"/>
      <w:w w:val="100"/>
      <w:position w:val="0"/>
      <w:sz w:val="23"/>
      <w:szCs w:val="23"/>
      <w:u w:val="none"/>
      <w:lang w:val="ru-RU"/>
    </w:rPr>
  </w:style>
  <w:style w:type="character" w:customStyle="1" w:styleId="62">
    <w:name w:val="Основной текст (6) + Полужирный"/>
    <w:basedOn w:val="6"/>
    <w:rsid w:val="00485AA5"/>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6135pt">
    <w:name w:val="Основной текст (6) + 13;5 pt;Курсив"/>
    <w:basedOn w:val="6"/>
    <w:rsid w:val="00485AA5"/>
    <w:rPr>
      <w:rFonts w:ascii="Times New Roman" w:eastAsia="Times New Roman" w:hAnsi="Times New Roman" w:cs="Times New Roman"/>
      <w:b w:val="0"/>
      <w:bCs w:val="0"/>
      <w:i/>
      <w:iCs/>
      <w:smallCaps w:val="0"/>
      <w:strike w:val="0"/>
      <w:color w:val="000000"/>
      <w:spacing w:val="0"/>
      <w:w w:val="100"/>
      <w:position w:val="0"/>
      <w:sz w:val="27"/>
      <w:szCs w:val="27"/>
      <w:u w:val="none"/>
      <w:lang w:val="ru-RU"/>
    </w:rPr>
  </w:style>
  <w:style w:type="character" w:customStyle="1" w:styleId="31">
    <w:name w:val="Оглавление 3 Знак"/>
    <w:basedOn w:val="a3"/>
    <w:link w:val="32"/>
    <w:rsid w:val="00A5303E"/>
    <w:rPr>
      <w:rFonts w:ascii="Times New Roman" w:eastAsia="Times New Roman" w:hAnsi="Times New Roman" w:cs="Times New Roman"/>
      <w:color w:val="000000"/>
      <w:sz w:val="27"/>
      <w:szCs w:val="27"/>
    </w:rPr>
  </w:style>
  <w:style w:type="character" w:customStyle="1" w:styleId="ab">
    <w:name w:val="Основной текст + Полужирный"/>
    <w:basedOn w:val="a7"/>
    <w:rsid w:val="00485AA5"/>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ac">
    <w:name w:val="Подпись к таблице_"/>
    <w:basedOn w:val="a3"/>
    <w:link w:val="ad"/>
    <w:rsid w:val="00485AA5"/>
    <w:rPr>
      <w:rFonts w:ascii="Times New Roman" w:eastAsia="Times New Roman" w:hAnsi="Times New Roman" w:cs="Times New Roman"/>
      <w:b w:val="0"/>
      <w:bCs w:val="0"/>
      <w:i w:val="0"/>
      <w:iCs w:val="0"/>
      <w:smallCaps w:val="0"/>
      <w:strike w:val="0"/>
      <w:sz w:val="27"/>
      <w:szCs w:val="27"/>
      <w:u w:val="none"/>
    </w:rPr>
  </w:style>
  <w:style w:type="character" w:customStyle="1" w:styleId="ae">
    <w:name w:val="Подпись к таблице + Полужирный"/>
    <w:basedOn w:val="ac"/>
    <w:rsid w:val="00485AA5"/>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af">
    <w:name w:val="Основной текст + Курсив"/>
    <w:basedOn w:val="a7"/>
    <w:rsid w:val="00485AA5"/>
    <w:rPr>
      <w:rFonts w:ascii="Times New Roman" w:eastAsia="Times New Roman" w:hAnsi="Times New Roman" w:cs="Times New Roman"/>
      <w:b w:val="0"/>
      <w:bCs w:val="0"/>
      <w:i/>
      <w:iCs/>
      <w:smallCaps w:val="0"/>
      <w:strike w:val="0"/>
      <w:color w:val="000000"/>
      <w:spacing w:val="0"/>
      <w:w w:val="100"/>
      <w:position w:val="0"/>
      <w:sz w:val="27"/>
      <w:szCs w:val="27"/>
      <w:u w:val="none"/>
      <w:lang w:val="ru-RU"/>
    </w:rPr>
  </w:style>
  <w:style w:type="character" w:customStyle="1" w:styleId="13">
    <w:name w:val="Основной текст1"/>
    <w:basedOn w:val="a7"/>
    <w:rsid w:val="00485AA5"/>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3155pt">
    <w:name w:val="Основной текст (3) + 15;5 pt;Не полужирный"/>
    <w:basedOn w:val="3"/>
    <w:rsid w:val="00485AA5"/>
    <w:rPr>
      <w:rFonts w:ascii="Times New Roman" w:eastAsia="Times New Roman" w:hAnsi="Times New Roman" w:cs="Times New Roman"/>
      <w:b/>
      <w:bCs/>
      <w:i w:val="0"/>
      <w:iCs w:val="0"/>
      <w:smallCaps w:val="0"/>
      <w:strike w:val="0"/>
      <w:color w:val="000000"/>
      <w:spacing w:val="0"/>
      <w:w w:val="100"/>
      <w:position w:val="0"/>
      <w:sz w:val="31"/>
      <w:szCs w:val="31"/>
      <w:u w:val="none"/>
      <w:lang w:val="ru-RU"/>
    </w:rPr>
  </w:style>
  <w:style w:type="character" w:customStyle="1" w:styleId="33">
    <w:name w:val="Основной текст (3) + Не полужирный"/>
    <w:basedOn w:val="3"/>
    <w:rsid w:val="00485AA5"/>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7">
    <w:name w:val="Основной текст (7)_"/>
    <w:basedOn w:val="a3"/>
    <w:link w:val="70"/>
    <w:rsid w:val="00485AA5"/>
    <w:rPr>
      <w:rFonts w:ascii="Times New Roman" w:eastAsia="Times New Roman" w:hAnsi="Times New Roman" w:cs="Times New Roman"/>
      <w:b w:val="0"/>
      <w:bCs w:val="0"/>
      <w:i/>
      <w:iCs/>
      <w:smallCaps w:val="0"/>
      <w:strike w:val="0"/>
      <w:sz w:val="27"/>
      <w:szCs w:val="27"/>
      <w:u w:val="none"/>
    </w:rPr>
  </w:style>
  <w:style w:type="character" w:customStyle="1" w:styleId="af0">
    <w:name w:val="Основной текст + Полужирный"/>
    <w:aliases w:val="Курсив,Основной текст (2) + 10 pt,Полужирный"/>
    <w:basedOn w:val="a7"/>
    <w:uiPriority w:val="99"/>
    <w:rsid w:val="00485AA5"/>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34">
    <w:name w:val="Заголовок №3_"/>
    <w:basedOn w:val="a3"/>
    <w:link w:val="35"/>
    <w:rsid w:val="00485AA5"/>
    <w:rPr>
      <w:rFonts w:ascii="Times New Roman" w:eastAsia="Times New Roman" w:hAnsi="Times New Roman" w:cs="Times New Roman"/>
      <w:b/>
      <w:bCs/>
      <w:i w:val="0"/>
      <w:iCs w:val="0"/>
      <w:smallCaps w:val="0"/>
      <w:strike w:val="0"/>
      <w:sz w:val="27"/>
      <w:szCs w:val="27"/>
      <w:u w:val="none"/>
    </w:rPr>
  </w:style>
  <w:style w:type="character" w:customStyle="1" w:styleId="25">
    <w:name w:val="Основной текст2"/>
    <w:basedOn w:val="a7"/>
    <w:rsid w:val="00485AA5"/>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115pt">
    <w:name w:val="Основной текст + 11;5 pt"/>
    <w:basedOn w:val="a7"/>
    <w:rsid w:val="00485AA5"/>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105pt">
    <w:name w:val="Основной текст + 10;5 pt;Полужирный"/>
    <w:basedOn w:val="a7"/>
    <w:rsid w:val="00485AA5"/>
    <w:rPr>
      <w:rFonts w:ascii="Times New Roman" w:eastAsia="Times New Roman" w:hAnsi="Times New Roman" w:cs="Times New Roman"/>
      <w:b/>
      <w:bCs/>
      <w:i w:val="0"/>
      <w:iCs w:val="0"/>
      <w:smallCaps w:val="0"/>
      <w:strike w:val="0"/>
      <w:color w:val="000000"/>
      <w:spacing w:val="0"/>
      <w:w w:val="100"/>
      <w:position w:val="0"/>
      <w:sz w:val="21"/>
      <w:szCs w:val="21"/>
      <w:u w:val="none"/>
      <w:lang w:val="ru-RU"/>
    </w:rPr>
  </w:style>
  <w:style w:type="character" w:customStyle="1" w:styleId="115pt0">
    <w:name w:val="Основной текст + 11;5 pt;Полужирный"/>
    <w:basedOn w:val="a7"/>
    <w:rsid w:val="00485AA5"/>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115pt1">
    <w:name w:val="Основной текст + 11;5 pt"/>
    <w:basedOn w:val="a7"/>
    <w:rsid w:val="00485AA5"/>
    <w:rPr>
      <w:rFonts w:ascii="Times New Roman" w:eastAsia="Times New Roman" w:hAnsi="Times New Roman" w:cs="Times New Roman"/>
      <w:b w:val="0"/>
      <w:bCs w:val="0"/>
      <w:i w:val="0"/>
      <w:iCs w:val="0"/>
      <w:smallCaps w:val="0"/>
      <w:strike w:val="0"/>
      <w:color w:val="000000"/>
      <w:spacing w:val="0"/>
      <w:w w:val="100"/>
      <w:position w:val="0"/>
      <w:sz w:val="23"/>
      <w:szCs w:val="23"/>
      <w:u w:val="none"/>
    </w:rPr>
  </w:style>
  <w:style w:type="character" w:customStyle="1" w:styleId="9pt">
    <w:name w:val="Основной текст + 9 pt;Полужирный"/>
    <w:basedOn w:val="a7"/>
    <w:rsid w:val="00485AA5"/>
    <w:rPr>
      <w:rFonts w:ascii="Times New Roman" w:eastAsia="Times New Roman" w:hAnsi="Times New Roman" w:cs="Times New Roman"/>
      <w:b/>
      <w:bCs/>
      <w:i w:val="0"/>
      <w:iCs w:val="0"/>
      <w:smallCaps w:val="0"/>
      <w:strike w:val="0"/>
      <w:color w:val="000000"/>
      <w:spacing w:val="0"/>
      <w:w w:val="100"/>
      <w:position w:val="0"/>
      <w:sz w:val="18"/>
      <w:szCs w:val="18"/>
      <w:u w:val="none"/>
      <w:lang w:val="ru-RU"/>
    </w:rPr>
  </w:style>
  <w:style w:type="character" w:customStyle="1" w:styleId="26">
    <w:name w:val="Подпись к таблице (2)_"/>
    <w:basedOn w:val="a3"/>
    <w:link w:val="27"/>
    <w:rsid w:val="00485AA5"/>
    <w:rPr>
      <w:rFonts w:ascii="Times New Roman" w:eastAsia="Times New Roman" w:hAnsi="Times New Roman" w:cs="Times New Roman"/>
      <w:b/>
      <w:bCs/>
      <w:i w:val="0"/>
      <w:iCs w:val="0"/>
      <w:smallCaps w:val="0"/>
      <w:strike w:val="0"/>
      <w:sz w:val="27"/>
      <w:szCs w:val="27"/>
      <w:u w:val="none"/>
    </w:rPr>
  </w:style>
  <w:style w:type="character" w:customStyle="1" w:styleId="28">
    <w:name w:val="Подпись к таблице (2)"/>
    <w:basedOn w:val="26"/>
    <w:rsid w:val="00485AA5"/>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3Exact">
    <w:name w:val="Основной текст (3) Exact"/>
    <w:basedOn w:val="a3"/>
    <w:rsid w:val="00485AA5"/>
    <w:rPr>
      <w:rFonts w:ascii="Times New Roman" w:eastAsia="Times New Roman" w:hAnsi="Times New Roman" w:cs="Times New Roman"/>
      <w:b/>
      <w:bCs/>
      <w:i w:val="0"/>
      <w:iCs w:val="0"/>
      <w:smallCaps w:val="0"/>
      <w:strike w:val="0"/>
      <w:spacing w:val="-1"/>
      <w:sz w:val="26"/>
      <w:szCs w:val="26"/>
      <w:u w:val="none"/>
    </w:rPr>
  </w:style>
  <w:style w:type="character" w:customStyle="1" w:styleId="af1">
    <w:name w:val="Подпись к таблице + Полужирный"/>
    <w:basedOn w:val="ac"/>
    <w:rsid w:val="00485AA5"/>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29">
    <w:name w:val="Подпись к таблице (2) + Не полужирный"/>
    <w:basedOn w:val="26"/>
    <w:rsid w:val="00485AA5"/>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36">
    <w:name w:val="Основной текст3"/>
    <w:basedOn w:val="a7"/>
    <w:rsid w:val="00485AA5"/>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41">
    <w:name w:val="Основной текст4"/>
    <w:basedOn w:val="a7"/>
    <w:rsid w:val="00485AA5"/>
    <w:rPr>
      <w:rFonts w:ascii="Times New Roman" w:eastAsia="Times New Roman" w:hAnsi="Times New Roman" w:cs="Times New Roman"/>
      <w:b w:val="0"/>
      <w:bCs w:val="0"/>
      <w:i w:val="0"/>
      <w:iCs w:val="0"/>
      <w:smallCaps w:val="0"/>
      <w:strike w:val="0"/>
      <w:color w:val="000000"/>
      <w:spacing w:val="0"/>
      <w:w w:val="100"/>
      <w:position w:val="0"/>
      <w:sz w:val="27"/>
      <w:szCs w:val="27"/>
      <w:u w:val="none"/>
    </w:rPr>
  </w:style>
  <w:style w:type="paragraph" w:customStyle="1" w:styleId="22">
    <w:name w:val="Основной текст (2)"/>
    <w:basedOn w:val="a2"/>
    <w:link w:val="21"/>
    <w:qFormat/>
    <w:rsid w:val="00485AA5"/>
    <w:pPr>
      <w:shd w:val="clear" w:color="auto" w:fill="FFFFFF"/>
      <w:spacing w:after="1080" w:line="365" w:lineRule="exact"/>
      <w:jc w:val="center"/>
    </w:pPr>
    <w:rPr>
      <w:rFonts w:ascii="Times New Roman" w:eastAsia="Times New Roman" w:hAnsi="Times New Roman" w:cs="Times New Roman"/>
      <w:b/>
      <w:bCs/>
      <w:sz w:val="31"/>
      <w:szCs w:val="31"/>
    </w:rPr>
  </w:style>
  <w:style w:type="paragraph" w:customStyle="1" w:styleId="30">
    <w:name w:val="Основной текст (3)"/>
    <w:basedOn w:val="a2"/>
    <w:link w:val="3"/>
    <w:rsid w:val="00485AA5"/>
    <w:pPr>
      <w:shd w:val="clear" w:color="auto" w:fill="FFFFFF"/>
      <w:spacing w:before="1080" w:after="660" w:line="0" w:lineRule="atLeast"/>
      <w:ind w:hanging="1800"/>
      <w:jc w:val="both"/>
    </w:pPr>
    <w:rPr>
      <w:rFonts w:ascii="Times New Roman" w:eastAsia="Times New Roman" w:hAnsi="Times New Roman" w:cs="Times New Roman"/>
      <w:b/>
      <w:bCs/>
      <w:sz w:val="27"/>
      <w:szCs w:val="27"/>
    </w:rPr>
  </w:style>
  <w:style w:type="paragraph" w:customStyle="1" w:styleId="12">
    <w:name w:val="Заголовок №1"/>
    <w:basedOn w:val="a2"/>
    <w:link w:val="11"/>
    <w:rsid w:val="00485AA5"/>
    <w:pPr>
      <w:shd w:val="clear" w:color="auto" w:fill="FFFFFF"/>
      <w:spacing w:before="660" w:after="840" w:line="0" w:lineRule="atLeast"/>
      <w:jc w:val="center"/>
      <w:outlineLvl w:val="0"/>
    </w:pPr>
    <w:rPr>
      <w:rFonts w:ascii="Times New Roman" w:eastAsia="Times New Roman" w:hAnsi="Times New Roman" w:cs="Times New Roman"/>
      <w:b/>
      <w:bCs/>
      <w:sz w:val="34"/>
      <w:szCs w:val="34"/>
    </w:rPr>
  </w:style>
  <w:style w:type="paragraph" w:customStyle="1" w:styleId="40">
    <w:name w:val="Основной текст (4)"/>
    <w:basedOn w:val="a2"/>
    <w:link w:val="4"/>
    <w:uiPriority w:val="99"/>
    <w:rsid w:val="00485AA5"/>
    <w:pPr>
      <w:shd w:val="clear" w:color="auto" w:fill="FFFFFF"/>
      <w:spacing w:before="240" w:line="370" w:lineRule="exact"/>
      <w:jc w:val="center"/>
    </w:pPr>
    <w:rPr>
      <w:rFonts w:ascii="Times New Roman" w:eastAsia="Times New Roman" w:hAnsi="Times New Roman" w:cs="Times New Roman"/>
      <w:sz w:val="31"/>
      <w:szCs w:val="31"/>
    </w:rPr>
  </w:style>
  <w:style w:type="paragraph" w:customStyle="1" w:styleId="5">
    <w:name w:val="Основной текст5"/>
    <w:basedOn w:val="a2"/>
    <w:link w:val="a7"/>
    <w:uiPriority w:val="99"/>
    <w:rsid w:val="00485AA5"/>
    <w:pPr>
      <w:shd w:val="clear" w:color="auto" w:fill="FFFFFF"/>
      <w:spacing w:line="322" w:lineRule="exact"/>
      <w:jc w:val="both"/>
    </w:pPr>
    <w:rPr>
      <w:rFonts w:ascii="Times New Roman" w:eastAsia="Times New Roman" w:hAnsi="Times New Roman" w:cs="Times New Roman"/>
      <w:sz w:val="27"/>
      <w:szCs w:val="27"/>
    </w:rPr>
  </w:style>
  <w:style w:type="paragraph" w:customStyle="1" w:styleId="51">
    <w:name w:val="Основной текст (5)"/>
    <w:basedOn w:val="a2"/>
    <w:link w:val="50"/>
    <w:rsid w:val="00485AA5"/>
    <w:pPr>
      <w:shd w:val="clear" w:color="auto" w:fill="FFFFFF"/>
      <w:spacing w:before="420" w:after="240" w:line="274" w:lineRule="exact"/>
      <w:jc w:val="center"/>
    </w:pPr>
    <w:rPr>
      <w:rFonts w:ascii="Times New Roman" w:eastAsia="Times New Roman" w:hAnsi="Times New Roman" w:cs="Times New Roman"/>
      <w:i/>
      <w:iCs/>
    </w:rPr>
  </w:style>
  <w:style w:type="paragraph" w:customStyle="1" w:styleId="a9">
    <w:name w:val="Колонтитул"/>
    <w:basedOn w:val="a2"/>
    <w:link w:val="a8"/>
    <w:rsid w:val="00485AA5"/>
    <w:pPr>
      <w:shd w:val="clear" w:color="auto" w:fill="FFFFFF"/>
      <w:spacing w:line="0" w:lineRule="atLeast"/>
    </w:pPr>
    <w:rPr>
      <w:rFonts w:ascii="Times New Roman" w:eastAsia="Times New Roman" w:hAnsi="Times New Roman" w:cs="Times New Roman"/>
      <w:sz w:val="23"/>
      <w:szCs w:val="23"/>
    </w:rPr>
  </w:style>
  <w:style w:type="paragraph" w:customStyle="1" w:styleId="24">
    <w:name w:val="Заголовок №2"/>
    <w:basedOn w:val="a2"/>
    <w:link w:val="23"/>
    <w:rsid w:val="00485AA5"/>
    <w:pPr>
      <w:shd w:val="clear" w:color="auto" w:fill="FFFFFF"/>
      <w:spacing w:before="480" w:line="370" w:lineRule="exact"/>
      <w:jc w:val="center"/>
      <w:outlineLvl w:val="1"/>
    </w:pPr>
    <w:rPr>
      <w:rFonts w:ascii="Times New Roman" w:eastAsia="Times New Roman" w:hAnsi="Times New Roman" w:cs="Times New Roman"/>
      <w:sz w:val="31"/>
      <w:szCs w:val="31"/>
    </w:rPr>
  </w:style>
  <w:style w:type="paragraph" w:customStyle="1" w:styleId="60">
    <w:name w:val="Основной текст (6)"/>
    <w:basedOn w:val="a2"/>
    <w:link w:val="6"/>
    <w:rsid w:val="00485AA5"/>
    <w:pPr>
      <w:shd w:val="clear" w:color="auto" w:fill="FFFFFF"/>
      <w:spacing w:before="60" w:after="240" w:line="274" w:lineRule="exact"/>
      <w:jc w:val="both"/>
    </w:pPr>
    <w:rPr>
      <w:rFonts w:ascii="Times New Roman" w:eastAsia="Times New Roman" w:hAnsi="Times New Roman" w:cs="Times New Roman"/>
      <w:sz w:val="23"/>
      <w:szCs w:val="23"/>
    </w:rPr>
  </w:style>
  <w:style w:type="paragraph" w:styleId="32">
    <w:name w:val="toc 3"/>
    <w:basedOn w:val="a2"/>
    <w:link w:val="31"/>
    <w:autoRedefine/>
    <w:uiPriority w:val="99"/>
    <w:rsid w:val="00A5303E"/>
    <w:pPr>
      <w:tabs>
        <w:tab w:val="left" w:pos="486"/>
      </w:tabs>
      <w:autoSpaceDE w:val="0"/>
      <w:autoSpaceDN w:val="0"/>
      <w:adjustRightInd w:val="0"/>
      <w:spacing w:line="322" w:lineRule="exact"/>
      <w:ind w:right="-21"/>
      <w:jc w:val="both"/>
    </w:pPr>
    <w:rPr>
      <w:rFonts w:ascii="Times New Roman" w:eastAsia="Times New Roman" w:hAnsi="Times New Roman" w:cs="Times New Roman"/>
      <w:sz w:val="27"/>
      <w:szCs w:val="27"/>
    </w:rPr>
  </w:style>
  <w:style w:type="paragraph" w:customStyle="1" w:styleId="ad">
    <w:name w:val="Подпись к таблице"/>
    <w:basedOn w:val="a2"/>
    <w:link w:val="ac"/>
    <w:rsid w:val="00485AA5"/>
    <w:pPr>
      <w:shd w:val="clear" w:color="auto" w:fill="FFFFFF"/>
      <w:spacing w:line="370" w:lineRule="exact"/>
    </w:pPr>
    <w:rPr>
      <w:rFonts w:ascii="Times New Roman" w:eastAsia="Times New Roman" w:hAnsi="Times New Roman" w:cs="Times New Roman"/>
      <w:sz w:val="27"/>
      <w:szCs w:val="27"/>
    </w:rPr>
  </w:style>
  <w:style w:type="paragraph" w:customStyle="1" w:styleId="70">
    <w:name w:val="Основной текст (7)"/>
    <w:basedOn w:val="a2"/>
    <w:link w:val="7"/>
    <w:rsid w:val="00485AA5"/>
    <w:pPr>
      <w:shd w:val="clear" w:color="auto" w:fill="FFFFFF"/>
      <w:spacing w:line="370" w:lineRule="exact"/>
      <w:ind w:firstLine="760"/>
      <w:jc w:val="both"/>
    </w:pPr>
    <w:rPr>
      <w:rFonts w:ascii="Times New Roman" w:eastAsia="Times New Roman" w:hAnsi="Times New Roman" w:cs="Times New Roman"/>
      <w:i/>
      <w:iCs/>
      <w:sz w:val="27"/>
      <w:szCs w:val="27"/>
    </w:rPr>
  </w:style>
  <w:style w:type="paragraph" w:customStyle="1" w:styleId="35">
    <w:name w:val="Заголовок №3"/>
    <w:basedOn w:val="a2"/>
    <w:link w:val="34"/>
    <w:rsid w:val="00485AA5"/>
    <w:pPr>
      <w:shd w:val="clear" w:color="auto" w:fill="FFFFFF"/>
      <w:spacing w:before="300" w:line="370" w:lineRule="exact"/>
      <w:ind w:hanging="1320"/>
      <w:jc w:val="both"/>
      <w:outlineLvl w:val="2"/>
    </w:pPr>
    <w:rPr>
      <w:rFonts w:ascii="Times New Roman" w:eastAsia="Times New Roman" w:hAnsi="Times New Roman" w:cs="Times New Roman"/>
      <w:b/>
      <w:bCs/>
      <w:sz w:val="27"/>
      <w:szCs w:val="27"/>
    </w:rPr>
  </w:style>
  <w:style w:type="paragraph" w:customStyle="1" w:styleId="27">
    <w:name w:val="Подпись к таблице (2)"/>
    <w:basedOn w:val="a2"/>
    <w:link w:val="26"/>
    <w:rsid w:val="00485AA5"/>
    <w:pPr>
      <w:shd w:val="clear" w:color="auto" w:fill="FFFFFF"/>
      <w:spacing w:line="370" w:lineRule="exact"/>
      <w:jc w:val="both"/>
    </w:pPr>
    <w:rPr>
      <w:rFonts w:ascii="Times New Roman" w:eastAsia="Times New Roman" w:hAnsi="Times New Roman" w:cs="Times New Roman"/>
      <w:b/>
      <w:bCs/>
      <w:sz w:val="27"/>
      <w:szCs w:val="27"/>
    </w:rPr>
  </w:style>
  <w:style w:type="table" w:styleId="af2">
    <w:name w:val="Table Grid"/>
    <w:basedOn w:val="a4"/>
    <w:uiPriority w:val="39"/>
    <w:rsid w:val="00DC044B"/>
    <w:pPr>
      <w:widowControl/>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5pt">
    <w:name w:val="Колонтитул + 9;5 pt"/>
    <w:basedOn w:val="a8"/>
    <w:rsid w:val="009E2E06"/>
    <w:rPr>
      <w:rFonts w:ascii="Times New Roman" w:eastAsia="Times New Roman" w:hAnsi="Times New Roman" w:cs="Times New Roman"/>
      <w:b w:val="0"/>
      <w:bCs w:val="0"/>
      <w:i w:val="0"/>
      <w:iCs w:val="0"/>
      <w:smallCaps w:val="0"/>
      <w:strike w:val="0"/>
      <w:color w:val="000000"/>
      <w:spacing w:val="0"/>
      <w:w w:val="100"/>
      <w:position w:val="0"/>
      <w:sz w:val="19"/>
      <w:szCs w:val="19"/>
      <w:u w:val="none"/>
    </w:rPr>
  </w:style>
  <w:style w:type="paragraph" w:styleId="af3">
    <w:name w:val="List Paragraph"/>
    <w:basedOn w:val="a2"/>
    <w:link w:val="af4"/>
    <w:uiPriority w:val="34"/>
    <w:qFormat/>
    <w:rsid w:val="003B12F8"/>
    <w:pPr>
      <w:widowControl/>
      <w:ind w:left="720"/>
      <w:contextualSpacing/>
    </w:pPr>
    <w:rPr>
      <w:rFonts w:ascii="Times New Roman" w:eastAsia="Times New Roman" w:hAnsi="Times New Roman" w:cs="Times New Roman"/>
      <w:color w:val="auto"/>
    </w:rPr>
  </w:style>
  <w:style w:type="paragraph" w:styleId="af5">
    <w:name w:val="header"/>
    <w:basedOn w:val="a2"/>
    <w:link w:val="af6"/>
    <w:uiPriority w:val="99"/>
    <w:unhideWhenUsed/>
    <w:rsid w:val="005F0564"/>
    <w:pPr>
      <w:tabs>
        <w:tab w:val="center" w:pos="4677"/>
        <w:tab w:val="right" w:pos="9355"/>
      </w:tabs>
    </w:pPr>
  </w:style>
  <w:style w:type="character" w:customStyle="1" w:styleId="af6">
    <w:name w:val="Верхний колонтитул Знак"/>
    <w:basedOn w:val="a3"/>
    <w:link w:val="af5"/>
    <w:uiPriority w:val="99"/>
    <w:rsid w:val="005F0564"/>
    <w:rPr>
      <w:color w:val="000000"/>
    </w:rPr>
  </w:style>
  <w:style w:type="table" w:customStyle="1" w:styleId="14">
    <w:name w:val="Сетка таблицы1"/>
    <w:basedOn w:val="a4"/>
    <w:next w:val="af2"/>
    <w:rsid w:val="005F0564"/>
    <w:pPr>
      <w:widowControl/>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3">
    <w:name w:val="Основной текст6"/>
    <w:basedOn w:val="a2"/>
    <w:rsid w:val="00A36033"/>
    <w:pPr>
      <w:shd w:val="clear" w:color="auto" w:fill="FFFFFF"/>
      <w:spacing w:after="240" w:line="322" w:lineRule="exact"/>
      <w:ind w:hanging="740"/>
      <w:jc w:val="center"/>
    </w:pPr>
    <w:rPr>
      <w:rFonts w:ascii="Times New Roman" w:eastAsia="Times New Roman" w:hAnsi="Times New Roman" w:cs="Times New Roman"/>
      <w:sz w:val="28"/>
      <w:szCs w:val="28"/>
    </w:rPr>
  </w:style>
  <w:style w:type="character" w:customStyle="1" w:styleId="20">
    <w:name w:val="Заголовок 2 Знак"/>
    <w:basedOn w:val="a3"/>
    <w:link w:val="2"/>
    <w:rsid w:val="008325D4"/>
    <w:rPr>
      <w:rFonts w:ascii="Times New Roman" w:eastAsia="Times New Roman" w:hAnsi="Times New Roman" w:cs="Times New Roman"/>
      <w:b/>
      <w:sz w:val="20"/>
      <w:szCs w:val="20"/>
    </w:rPr>
  </w:style>
  <w:style w:type="paragraph" w:customStyle="1" w:styleId="Default">
    <w:name w:val="Default"/>
    <w:rsid w:val="00F25339"/>
    <w:pPr>
      <w:widowControl/>
      <w:autoSpaceDE w:val="0"/>
      <w:autoSpaceDN w:val="0"/>
      <w:adjustRightInd w:val="0"/>
    </w:pPr>
    <w:rPr>
      <w:rFonts w:ascii="Times New Roman" w:eastAsia="Times New Roman" w:hAnsi="Times New Roman" w:cs="Times New Roman"/>
      <w:color w:val="000000"/>
    </w:rPr>
  </w:style>
  <w:style w:type="paragraph" w:styleId="a">
    <w:name w:val="Normal (Web)"/>
    <w:basedOn w:val="a2"/>
    <w:uiPriority w:val="99"/>
    <w:unhideWhenUsed/>
    <w:rsid w:val="0052674D"/>
    <w:pPr>
      <w:widowControl/>
      <w:numPr>
        <w:numId w:val="1"/>
      </w:numPr>
      <w:tabs>
        <w:tab w:val="clear" w:pos="926"/>
      </w:tabs>
      <w:spacing w:before="100" w:beforeAutospacing="1" w:after="100" w:afterAutospacing="1"/>
      <w:ind w:left="0" w:firstLine="0"/>
    </w:pPr>
    <w:rPr>
      <w:rFonts w:ascii="Times New Roman" w:eastAsia="Times New Roman" w:hAnsi="Times New Roman" w:cs="Times New Roman"/>
      <w:color w:val="auto"/>
    </w:rPr>
  </w:style>
  <w:style w:type="character" w:customStyle="1" w:styleId="10">
    <w:name w:val="Заголовок 1 Знак"/>
    <w:basedOn w:val="a3"/>
    <w:link w:val="1"/>
    <w:uiPriority w:val="9"/>
    <w:rsid w:val="00921209"/>
    <w:rPr>
      <w:rFonts w:asciiTheme="majorHAnsi" w:eastAsiaTheme="majorEastAsia" w:hAnsiTheme="majorHAnsi" w:cstheme="majorBidi"/>
      <w:b/>
      <w:bCs/>
      <w:color w:val="365F91" w:themeColor="accent1" w:themeShade="BF"/>
      <w:sz w:val="28"/>
      <w:szCs w:val="28"/>
    </w:rPr>
  </w:style>
  <w:style w:type="paragraph" w:styleId="af7">
    <w:name w:val="Body Text Indent"/>
    <w:basedOn w:val="a2"/>
    <w:link w:val="af8"/>
    <w:rsid w:val="00787959"/>
    <w:pPr>
      <w:widowControl/>
      <w:spacing w:after="120"/>
      <w:ind w:left="283"/>
    </w:pPr>
    <w:rPr>
      <w:rFonts w:ascii="Times New Roman" w:eastAsia="Times New Roman" w:hAnsi="Times New Roman" w:cs="Times New Roman"/>
      <w:color w:val="auto"/>
    </w:rPr>
  </w:style>
  <w:style w:type="character" w:customStyle="1" w:styleId="af8">
    <w:name w:val="Основной текст с отступом Знак"/>
    <w:basedOn w:val="a3"/>
    <w:link w:val="af7"/>
    <w:rsid w:val="00787959"/>
    <w:rPr>
      <w:rFonts w:ascii="Times New Roman" w:eastAsia="Times New Roman" w:hAnsi="Times New Roman" w:cs="Times New Roman"/>
    </w:rPr>
  </w:style>
  <w:style w:type="paragraph" w:customStyle="1" w:styleId="15">
    <w:name w:val="Текст1"/>
    <w:basedOn w:val="a2"/>
    <w:rsid w:val="00787959"/>
    <w:pPr>
      <w:widowControl/>
    </w:pPr>
    <w:rPr>
      <w:rFonts w:eastAsia="Times New Roman" w:cs="Times New Roman"/>
      <w:color w:val="auto"/>
      <w:sz w:val="20"/>
      <w:szCs w:val="20"/>
    </w:rPr>
  </w:style>
  <w:style w:type="paragraph" w:customStyle="1" w:styleId="16">
    <w:name w:val="Обычный1"/>
    <w:rsid w:val="00787959"/>
    <w:pPr>
      <w:widowControl/>
      <w:spacing w:before="100" w:after="100"/>
    </w:pPr>
    <w:rPr>
      <w:rFonts w:ascii="Times New Roman" w:eastAsia="Times New Roman" w:hAnsi="Times New Roman" w:cs="Times New Roman"/>
      <w:snapToGrid w:val="0"/>
      <w:szCs w:val="20"/>
    </w:rPr>
  </w:style>
  <w:style w:type="paragraph" w:styleId="2a">
    <w:name w:val="Body Text 2"/>
    <w:basedOn w:val="a2"/>
    <w:link w:val="2b"/>
    <w:rsid w:val="00787959"/>
    <w:pPr>
      <w:widowControl/>
      <w:spacing w:after="120" w:line="480" w:lineRule="auto"/>
    </w:pPr>
    <w:rPr>
      <w:rFonts w:ascii="Times New Roman" w:eastAsia="Times New Roman" w:hAnsi="Times New Roman" w:cs="Times New Roman"/>
      <w:color w:val="auto"/>
      <w:sz w:val="28"/>
      <w:szCs w:val="20"/>
    </w:rPr>
  </w:style>
  <w:style w:type="character" w:customStyle="1" w:styleId="2b">
    <w:name w:val="Основной текст 2 Знак"/>
    <w:basedOn w:val="a3"/>
    <w:link w:val="2a"/>
    <w:rsid w:val="00787959"/>
    <w:rPr>
      <w:rFonts w:ascii="Times New Roman" w:eastAsia="Times New Roman" w:hAnsi="Times New Roman" w:cs="Times New Roman"/>
      <w:sz w:val="28"/>
      <w:szCs w:val="20"/>
    </w:rPr>
  </w:style>
  <w:style w:type="paragraph" w:customStyle="1" w:styleId="220">
    <w:name w:val="_ЗАГ_2_2"/>
    <w:basedOn w:val="a2"/>
    <w:link w:val="221"/>
    <w:uiPriority w:val="99"/>
    <w:rsid w:val="0091621B"/>
    <w:pPr>
      <w:widowControl/>
      <w:tabs>
        <w:tab w:val="left" w:pos="1418"/>
      </w:tabs>
      <w:spacing w:before="200" w:after="120"/>
      <w:jc w:val="center"/>
    </w:pPr>
    <w:rPr>
      <w:rFonts w:ascii="OfficinaSansC" w:eastAsia="MS Mincho" w:hAnsi="OfficinaSansC" w:cs="Times New Roman"/>
      <w:b/>
      <w:bCs/>
      <w:color w:val="auto"/>
      <w:sz w:val="28"/>
      <w:szCs w:val="28"/>
      <w:lang w:eastAsia="ja-JP"/>
    </w:rPr>
  </w:style>
  <w:style w:type="character" w:customStyle="1" w:styleId="221">
    <w:name w:val="_ЗАГ_2_2 Знак"/>
    <w:basedOn w:val="a3"/>
    <w:link w:val="220"/>
    <w:uiPriority w:val="99"/>
    <w:rsid w:val="0091621B"/>
    <w:rPr>
      <w:rFonts w:ascii="OfficinaSansC" w:eastAsia="MS Mincho" w:hAnsi="OfficinaSansC" w:cs="Times New Roman"/>
      <w:b/>
      <w:bCs/>
      <w:sz w:val="28"/>
      <w:szCs w:val="28"/>
      <w:lang w:eastAsia="ja-JP"/>
    </w:rPr>
  </w:style>
  <w:style w:type="paragraph" w:styleId="af9">
    <w:name w:val="Body Text"/>
    <w:basedOn w:val="a2"/>
    <w:link w:val="afa"/>
    <w:uiPriority w:val="99"/>
    <w:semiHidden/>
    <w:unhideWhenUsed/>
    <w:rsid w:val="0091621B"/>
    <w:pPr>
      <w:spacing w:after="120"/>
    </w:pPr>
  </w:style>
  <w:style w:type="character" w:customStyle="1" w:styleId="afa">
    <w:name w:val="Основной текст Знак"/>
    <w:basedOn w:val="a3"/>
    <w:link w:val="af9"/>
    <w:uiPriority w:val="99"/>
    <w:semiHidden/>
    <w:rsid w:val="0091621B"/>
    <w:rPr>
      <w:color w:val="000000"/>
    </w:rPr>
  </w:style>
  <w:style w:type="paragraph" w:customStyle="1" w:styleId="210">
    <w:name w:val="Основной текст (2)1"/>
    <w:basedOn w:val="a2"/>
    <w:rsid w:val="00F844BE"/>
    <w:pPr>
      <w:widowControl/>
      <w:shd w:val="clear" w:color="auto" w:fill="FFFFFF"/>
      <w:spacing w:line="322" w:lineRule="exact"/>
      <w:ind w:hanging="560"/>
      <w:jc w:val="center"/>
    </w:pPr>
    <w:rPr>
      <w:rFonts w:ascii="Times New Roman" w:eastAsia="Times New Roman" w:hAnsi="Times New Roman" w:cs="Times New Roman"/>
      <w:b/>
      <w:bCs/>
      <w:color w:val="auto"/>
      <w:sz w:val="27"/>
      <w:szCs w:val="27"/>
    </w:rPr>
  </w:style>
  <w:style w:type="character" w:customStyle="1" w:styleId="44">
    <w:name w:val="Основной текст (4) + Полужирный4"/>
    <w:basedOn w:val="4"/>
    <w:uiPriority w:val="99"/>
    <w:rsid w:val="00C2349D"/>
    <w:rPr>
      <w:rFonts w:ascii="Times New Roman" w:eastAsia="Times New Roman" w:hAnsi="Times New Roman" w:cs="Times New Roman"/>
      <w:b/>
      <w:bCs/>
      <w:i w:val="0"/>
      <w:iCs w:val="0"/>
      <w:smallCaps w:val="0"/>
      <w:strike w:val="0"/>
      <w:spacing w:val="0"/>
      <w:sz w:val="23"/>
      <w:szCs w:val="23"/>
      <w:u w:val="none"/>
      <w:shd w:val="clear" w:color="auto" w:fill="FFFFFF"/>
    </w:rPr>
  </w:style>
  <w:style w:type="character" w:customStyle="1" w:styleId="43">
    <w:name w:val="Основной текст (4) + Полужирный3"/>
    <w:basedOn w:val="4"/>
    <w:uiPriority w:val="99"/>
    <w:rsid w:val="00C2349D"/>
    <w:rPr>
      <w:rFonts w:ascii="Times New Roman" w:eastAsia="Times New Roman" w:hAnsi="Times New Roman" w:cs="Times New Roman"/>
      <w:b/>
      <w:bCs/>
      <w:i w:val="0"/>
      <w:iCs w:val="0"/>
      <w:smallCaps w:val="0"/>
      <w:strike w:val="0"/>
      <w:spacing w:val="0"/>
      <w:sz w:val="23"/>
      <w:szCs w:val="23"/>
      <w:u w:val="none"/>
      <w:shd w:val="clear" w:color="auto" w:fill="FFFFFF"/>
    </w:rPr>
  </w:style>
  <w:style w:type="character" w:customStyle="1" w:styleId="42">
    <w:name w:val="Основной текст (4) + Полужирный2"/>
    <w:basedOn w:val="4"/>
    <w:uiPriority w:val="99"/>
    <w:rsid w:val="00C2349D"/>
    <w:rPr>
      <w:rFonts w:ascii="Times New Roman" w:eastAsia="Times New Roman" w:hAnsi="Times New Roman" w:cs="Times New Roman"/>
      <w:b/>
      <w:bCs/>
      <w:i w:val="0"/>
      <w:iCs w:val="0"/>
      <w:smallCaps w:val="0"/>
      <w:strike w:val="0"/>
      <w:spacing w:val="0"/>
      <w:sz w:val="23"/>
      <w:szCs w:val="23"/>
      <w:u w:val="none"/>
      <w:shd w:val="clear" w:color="auto" w:fill="FFFFFF"/>
    </w:rPr>
  </w:style>
  <w:style w:type="paragraph" w:customStyle="1" w:styleId="510">
    <w:name w:val="Основной текст (5)1"/>
    <w:basedOn w:val="a2"/>
    <w:uiPriority w:val="99"/>
    <w:rsid w:val="00E60E36"/>
    <w:pPr>
      <w:widowControl/>
      <w:shd w:val="clear" w:color="auto" w:fill="FFFFFF"/>
      <w:spacing w:before="1620" w:after="240" w:line="427" w:lineRule="exact"/>
      <w:ind w:hanging="280"/>
      <w:jc w:val="center"/>
    </w:pPr>
    <w:rPr>
      <w:rFonts w:ascii="Times New Roman" w:eastAsia="Times New Roman" w:hAnsi="Times New Roman" w:cs="Times New Roman"/>
      <w:b/>
      <w:bCs/>
      <w:color w:val="auto"/>
      <w:sz w:val="23"/>
      <w:szCs w:val="23"/>
    </w:rPr>
  </w:style>
  <w:style w:type="character" w:styleId="afb">
    <w:name w:val="Strong"/>
    <w:basedOn w:val="a3"/>
    <w:uiPriority w:val="22"/>
    <w:qFormat/>
    <w:rsid w:val="00280028"/>
    <w:rPr>
      <w:b/>
      <w:bCs/>
    </w:rPr>
  </w:style>
  <w:style w:type="character" w:customStyle="1" w:styleId="apple-converted-space">
    <w:name w:val="apple-converted-space"/>
    <w:basedOn w:val="a3"/>
    <w:rsid w:val="002A6490"/>
  </w:style>
  <w:style w:type="paragraph" w:styleId="afc">
    <w:name w:val="Balloon Text"/>
    <w:basedOn w:val="a2"/>
    <w:link w:val="afd"/>
    <w:uiPriority w:val="99"/>
    <w:semiHidden/>
    <w:unhideWhenUsed/>
    <w:rsid w:val="0031440B"/>
    <w:rPr>
      <w:rFonts w:ascii="Tahoma" w:hAnsi="Tahoma" w:cs="Tahoma"/>
      <w:sz w:val="16"/>
      <w:szCs w:val="16"/>
    </w:rPr>
  </w:style>
  <w:style w:type="character" w:customStyle="1" w:styleId="afd">
    <w:name w:val="Текст выноски Знак"/>
    <w:basedOn w:val="a3"/>
    <w:link w:val="afc"/>
    <w:uiPriority w:val="99"/>
    <w:semiHidden/>
    <w:rsid w:val="0031440B"/>
    <w:rPr>
      <w:rFonts w:ascii="Tahoma" w:hAnsi="Tahoma" w:cs="Tahoma"/>
      <w:color w:val="000000"/>
      <w:sz w:val="16"/>
      <w:szCs w:val="16"/>
    </w:rPr>
  </w:style>
  <w:style w:type="character" w:customStyle="1" w:styleId="230">
    <w:name w:val="Основной текст (2)3"/>
    <w:basedOn w:val="21"/>
    <w:rsid w:val="00D00D61"/>
    <w:rPr>
      <w:rFonts w:ascii="Times New Roman" w:eastAsia="Times New Roman" w:hAnsi="Times New Roman" w:cs="Times New Roman"/>
      <w:b/>
      <w:bCs/>
      <w:i w:val="0"/>
      <w:iCs w:val="0"/>
      <w:smallCaps w:val="0"/>
      <w:strike w:val="0"/>
      <w:sz w:val="31"/>
      <w:szCs w:val="31"/>
      <w:u w:val="none"/>
      <w:shd w:val="clear" w:color="auto" w:fill="FFFFFF"/>
    </w:rPr>
  </w:style>
  <w:style w:type="character" w:customStyle="1" w:styleId="45">
    <w:name w:val="Заголовок №4_"/>
    <w:basedOn w:val="a3"/>
    <w:link w:val="46"/>
    <w:rsid w:val="000D6281"/>
    <w:rPr>
      <w:rFonts w:ascii="Times New Roman" w:eastAsia="Times New Roman" w:hAnsi="Times New Roman" w:cs="Times New Roman"/>
      <w:sz w:val="25"/>
      <w:szCs w:val="25"/>
      <w:shd w:val="clear" w:color="auto" w:fill="FFFFFF"/>
    </w:rPr>
  </w:style>
  <w:style w:type="paragraph" w:customStyle="1" w:styleId="46">
    <w:name w:val="Заголовок №4"/>
    <w:basedOn w:val="a2"/>
    <w:link w:val="45"/>
    <w:rsid w:val="000D6281"/>
    <w:pPr>
      <w:widowControl/>
      <w:shd w:val="clear" w:color="auto" w:fill="FFFFFF"/>
      <w:spacing w:after="360" w:line="0" w:lineRule="atLeast"/>
      <w:ind w:hanging="340"/>
      <w:outlineLvl w:val="3"/>
    </w:pPr>
    <w:rPr>
      <w:rFonts w:ascii="Times New Roman" w:eastAsia="Times New Roman" w:hAnsi="Times New Roman" w:cs="Times New Roman"/>
      <w:color w:val="auto"/>
      <w:sz w:val="25"/>
      <w:szCs w:val="25"/>
    </w:rPr>
  </w:style>
  <w:style w:type="character" w:customStyle="1" w:styleId="610">
    <w:name w:val="Основной текст (6) + Полужирный1"/>
    <w:uiPriority w:val="99"/>
    <w:rsid w:val="00195135"/>
    <w:rPr>
      <w:rFonts w:ascii="Times New Roman" w:hAnsi="Times New Roman" w:cs="Times New Roman"/>
      <w:b/>
      <w:bCs/>
      <w:color w:val="000000"/>
      <w:spacing w:val="0"/>
      <w:w w:val="100"/>
      <w:position w:val="0"/>
      <w:sz w:val="23"/>
      <w:szCs w:val="23"/>
      <w:u w:val="none"/>
      <w:lang w:val="ru-RU"/>
    </w:rPr>
  </w:style>
  <w:style w:type="character" w:customStyle="1" w:styleId="613">
    <w:name w:val="Основной текст (6) + 13"/>
    <w:aliases w:val="5 pt,Курсив1"/>
    <w:uiPriority w:val="99"/>
    <w:rsid w:val="00195135"/>
    <w:rPr>
      <w:rFonts w:ascii="Times New Roman" w:hAnsi="Times New Roman" w:cs="Times New Roman"/>
      <w:i/>
      <w:iCs/>
      <w:color w:val="000000"/>
      <w:spacing w:val="0"/>
      <w:w w:val="100"/>
      <w:position w:val="0"/>
      <w:sz w:val="27"/>
      <w:szCs w:val="27"/>
      <w:u w:val="none"/>
      <w:lang w:val="ru-RU"/>
    </w:rPr>
  </w:style>
  <w:style w:type="paragraph" w:styleId="afe">
    <w:name w:val="footer"/>
    <w:basedOn w:val="a2"/>
    <w:link w:val="aff"/>
    <w:uiPriority w:val="99"/>
    <w:unhideWhenUsed/>
    <w:rsid w:val="00AB381A"/>
    <w:pPr>
      <w:tabs>
        <w:tab w:val="center" w:pos="4677"/>
        <w:tab w:val="right" w:pos="9355"/>
      </w:tabs>
    </w:pPr>
  </w:style>
  <w:style w:type="character" w:customStyle="1" w:styleId="aff">
    <w:name w:val="Нижний колонтитул Знак"/>
    <w:basedOn w:val="a3"/>
    <w:link w:val="afe"/>
    <w:uiPriority w:val="99"/>
    <w:rsid w:val="00AB381A"/>
    <w:rPr>
      <w:color w:val="000000"/>
    </w:rPr>
  </w:style>
  <w:style w:type="paragraph" w:customStyle="1" w:styleId="Heading4">
    <w:name w:val="Heading #4"/>
    <w:basedOn w:val="a2"/>
    <w:rsid w:val="008B20CD"/>
    <w:pPr>
      <w:shd w:val="clear" w:color="auto" w:fill="FFFFFF"/>
      <w:suppressAutoHyphens/>
      <w:spacing w:line="480" w:lineRule="exact"/>
      <w:jc w:val="both"/>
    </w:pPr>
    <w:rPr>
      <w:rFonts w:ascii="Times New Roman" w:eastAsia="SimSun" w:hAnsi="Times New Roman" w:cs="Times New Roman"/>
      <w:color w:val="auto"/>
      <w:kern w:val="1"/>
      <w:sz w:val="26"/>
      <w:szCs w:val="26"/>
      <w:lang w:eastAsia="zh-CN" w:bidi="hi-IN"/>
    </w:rPr>
  </w:style>
  <w:style w:type="paragraph" w:customStyle="1" w:styleId="msonormalbullet2gif">
    <w:name w:val="msonormalbullet2.gif"/>
    <w:basedOn w:val="a2"/>
    <w:rsid w:val="008B20CD"/>
    <w:pPr>
      <w:widowControl/>
      <w:spacing w:before="100" w:beforeAutospacing="1" w:after="100" w:afterAutospacing="1"/>
    </w:pPr>
    <w:rPr>
      <w:rFonts w:ascii="Times New Roman" w:eastAsia="Times New Roman" w:hAnsi="Times New Roman" w:cs="Times New Roman"/>
      <w:color w:val="auto"/>
    </w:rPr>
  </w:style>
  <w:style w:type="paragraph" w:customStyle="1" w:styleId="msonormalbullet3gif">
    <w:name w:val="msonormalbullet3.gif"/>
    <w:basedOn w:val="a2"/>
    <w:rsid w:val="008B20CD"/>
    <w:pPr>
      <w:widowControl/>
      <w:spacing w:before="100" w:beforeAutospacing="1" w:after="100" w:afterAutospacing="1"/>
    </w:pPr>
    <w:rPr>
      <w:rFonts w:ascii="Times New Roman" w:eastAsia="Times New Roman" w:hAnsi="Times New Roman" w:cs="Times New Roman"/>
      <w:color w:val="auto"/>
    </w:rPr>
  </w:style>
  <w:style w:type="character" w:customStyle="1" w:styleId="Bodytext">
    <w:name w:val="Body text_"/>
    <w:link w:val="71"/>
    <w:locked/>
    <w:rsid w:val="007E3545"/>
    <w:rPr>
      <w:rFonts w:ascii="Times New Roman" w:hAnsi="Times New Roman"/>
      <w:sz w:val="26"/>
      <w:szCs w:val="26"/>
      <w:shd w:val="clear" w:color="auto" w:fill="FFFFFF"/>
    </w:rPr>
  </w:style>
  <w:style w:type="paragraph" w:customStyle="1" w:styleId="17">
    <w:name w:val="Абзац списка1"/>
    <w:basedOn w:val="a2"/>
    <w:rsid w:val="00F2044D"/>
    <w:pPr>
      <w:suppressAutoHyphens/>
      <w:spacing w:after="200" w:line="276" w:lineRule="auto"/>
      <w:ind w:left="720"/>
      <w:contextualSpacing/>
    </w:pPr>
    <w:rPr>
      <w:rFonts w:ascii="Liberation Serif" w:eastAsia="Times New Roman" w:hAnsi="Liberation Serif" w:cs="Mangal"/>
      <w:color w:val="auto"/>
      <w:kern w:val="1"/>
      <w:lang w:eastAsia="zh-CN" w:bidi="hi-IN"/>
    </w:rPr>
  </w:style>
  <w:style w:type="character" w:customStyle="1" w:styleId="af4">
    <w:name w:val="Абзац списка Знак"/>
    <w:link w:val="af3"/>
    <w:uiPriority w:val="34"/>
    <w:locked/>
    <w:rsid w:val="00F2044D"/>
    <w:rPr>
      <w:rFonts w:ascii="Times New Roman" w:eastAsia="Times New Roman" w:hAnsi="Times New Roman" w:cs="Times New Roman"/>
    </w:rPr>
  </w:style>
  <w:style w:type="character" w:customStyle="1" w:styleId="2c">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f0"/>
    <w:locked/>
    <w:rsid w:val="00F2044D"/>
    <w:rPr>
      <w:rFonts w:ascii="Times New Roman" w:eastAsia="Times New Roman" w:hAnsi="Times New Roman"/>
    </w:rPr>
  </w:style>
  <w:style w:type="paragraph" w:styleId="aff0">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2"/>
    <w:link w:val="2c"/>
    <w:unhideWhenUsed/>
    <w:rsid w:val="00F2044D"/>
    <w:pPr>
      <w:autoSpaceDE w:val="0"/>
      <w:autoSpaceDN w:val="0"/>
      <w:adjustRightInd w:val="0"/>
    </w:pPr>
    <w:rPr>
      <w:rFonts w:ascii="Times New Roman" w:eastAsia="Times New Roman" w:hAnsi="Times New Roman"/>
      <w:color w:val="auto"/>
    </w:rPr>
  </w:style>
  <w:style w:type="character" w:customStyle="1" w:styleId="aff1">
    <w:name w:val="Текст сноски Знак"/>
    <w:basedOn w:val="a3"/>
    <w:uiPriority w:val="99"/>
    <w:semiHidden/>
    <w:rsid w:val="00F2044D"/>
    <w:rPr>
      <w:color w:val="000000"/>
      <w:sz w:val="20"/>
      <w:szCs w:val="20"/>
    </w:rPr>
  </w:style>
  <w:style w:type="character" w:styleId="aff2">
    <w:name w:val="footnote reference"/>
    <w:unhideWhenUsed/>
    <w:rsid w:val="00F2044D"/>
    <w:rPr>
      <w:vertAlign w:val="superscript"/>
    </w:rPr>
  </w:style>
  <w:style w:type="paragraph" w:customStyle="1" w:styleId="a1">
    <w:name w:val="ТекстДок"/>
    <w:basedOn w:val="af9"/>
    <w:autoRedefine/>
    <w:rsid w:val="00F2044D"/>
    <w:pPr>
      <w:widowControl/>
      <w:numPr>
        <w:numId w:val="3"/>
      </w:numPr>
      <w:spacing w:after="0"/>
      <w:ind w:left="284" w:hanging="284"/>
      <w:jc w:val="both"/>
    </w:pPr>
    <w:rPr>
      <w:rFonts w:ascii="Times New Roman" w:eastAsia="Times New Roman" w:hAnsi="Times New Roman" w:cs="Times New Roman"/>
      <w:sz w:val="28"/>
    </w:rPr>
  </w:style>
  <w:style w:type="character" w:customStyle="1" w:styleId="FontStyle69">
    <w:name w:val="Font Style69"/>
    <w:basedOn w:val="a3"/>
    <w:uiPriority w:val="99"/>
    <w:rsid w:val="00373D2B"/>
    <w:rPr>
      <w:rFonts w:ascii="Times New Roman" w:hAnsi="Times New Roman" w:cs="Times New Roman"/>
      <w:sz w:val="26"/>
      <w:szCs w:val="26"/>
    </w:rPr>
  </w:style>
  <w:style w:type="paragraph" w:customStyle="1" w:styleId="Style38">
    <w:name w:val="Style38"/>
    <w:basedOn w:val="a2"/>
    <w:uiPriority w:val="99"/>
    <w:rsid w:val="00373D2B"/>
    <w:pPr>
      <w:autoSpaceDE w:val="0"/>
      <w:autoSpaceDN w:val="0"/>
      <w:adjustRightInd w:val="0"/>
      <w:spacing w:line="483" w:lineRule="exact"/>
      <w:ind w:firstLine="691"/>
      <w:jc w:val="both"/>
    </w:pPr>
    <w:rPr>
      <w:rFonts w:ascii="Times New Roman" w:eastAsiaTheme="minorEastAsia" w:hAnsi="Times New Roman" w:cs="Times New Roman"/>
      <w:color w:val="auto"/>
    </w:rPr>
  </w:style>
  <w:style w:type="character" w:customStyle="1" w:styleId="FontStyle12">
    <w:name w:val="Font Style12"/>
    <w:basedOn w:val="a3"/>
    <w:uiPriority w:val="99"/>
    <w:rsid w:val="00373D2B"/>
    <w:rPr>
      <w:rFonts w:ascii="Times New Roman" w:hAnsi="Times New Roman" w:cs="Times New Roman"/>
      <w:sz w:val="26"/>
      <w:szCs w:val="26"/>
    </w:rPr>
  </w:style>
  <w:style w:type="paragraph" w:customStyle="1" w:styleId="Style4">
    <w:name w:val="Style4"/>
    <w:basedOn w:val="a2"/>
    <w:uiPriority w:val="99"/>
    <w:rsid w:val="00373D2B"/>
    <w:pPr>
      <w:autoSpaceDE w:val="0"/>
      <w:autoSpaceDN w:val="0"/>
      <w:adjustRightInd w:val="0"/>
      <w:spacing w:line="322" w:lineRule="exact"/>
    </w:pPr>
    <w:rPr>
      <w:rFonts w:ascii="Times New Roman" w:eastAsiaTheme="minorEastAsia" w:hAnsi="Times New Roman" w:cs="Times New Roman"/>
      <w:color w:val="auto"/>
    </w:rPr>
  </w:style>
  <w:style w:type="character" w:customStyle="1" w:styleId="2ArialUnicodeMS85pt">
    <w:name w:val="Основной текст (2) + Arial Unicode MS;8;5 pt"/>
    <w:basedOn w:val="21"/>
    <w:rsid w:val="00373D2B"/>
    <w:rPr>
      <w:rFonts w:ascii="Arial Unicode MS" w:eastAsia="Arial Unicode MS" w:hAnsi="Arial Unicode MS" w:cs="Arial Unicode MS"/>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12pt">
    <w:name w:val="Основной текст (2) + 12 pt"/>
    <w:basedOn w:val="21"/>
    <w:rsid w:val="00373D2B"/>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Полужирный"/>
    <w:basedOn w:val="21"/>
    <w:rsid w:val="00373D2B"/>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Exact">
    <w:name w:val="Основной текст (2) Exact"/>
    <w:basedOn w:val="21"/>
    <w:rsid w:val="00254065"/>
    <w:rPr>
      <w:rFonts w:ascii="Times New Roman" w:eastAsia="Times New Roman" w:hAnsi="Times New Roman" w:cs="Times New Roman"/>
      <w:b w:val="0"/>
      <w:bCs w:val="0"/>
      <w:i w:val="0"/>
      <w:iCs w:val="0"/>
      <w:smallCaps w:val="0"/>
      <w:strike w:val="0"/>
      <w:sz w:val="31"/>
      <w:szCs w:val="31"/>
      <w:u w:val="none"/>
    </w:rPr>
  </w:style>
  <w:style w:type="character" w:customStyle="1" w:styleId="37">
    <w:name w:val="Основной текст (3) + Полужирный"/>
    <w:basedOn w:val="3"/>
    <w:rsid w:val="00DA57BE"/>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styleId="a0">
    <w:name w:val="List Number"/>
    <w:basedOn w:val="a2"/>
    <w:rsid w:val="000644A9"/>
    <w:pPr>
      <w:widowControl/>
      <w:numPr>
        <w:numId w:val="4"/>
      </w:numPr>
    </w:pPr>
    <w:rPr>
      <w:rFonts w:ascii="Times New Roman" w:eastAsia="Times New Roman" w:hAnsi="Times New Roman" w:cs="Times New Roman"/>
      <w:color w:val="auto"/>
      <w:sz w:val="28"/>
      <w:szCs w:val="20"/>
    </w:rPr>
  </w:style>
  <w:style w:type="paragraph" w:styleId="aff3">
    <w:name w:val="Title"/>
    <w:basedOn w:val="a2"/>
    <w:link w:val="aff4"/>
    <w:qFormat/>
    <w:rsid w:val="000644A9"/>
    <w:pPr>
      <w:widowControl/>
      <w:jc w:val="center"/>
    </w:pPr>
    <w:rPr>
      <w:rFonts w:ascii="Times New Roman" w:eastAsia="Times New Roman" w:hAnsi="Times New Roman" w:cs="Times New Roman"/>
      <w:b/>
      <w:color w:val="auto"/>
      <w:sz w:val="28"/>
      <w:szCs w:val="20"/>
    </w:rPr>
  </w:style>
  <w:style w:type="character" w:customStyle="1" w:styleId="aff4">
    <w:name w:val="Название Знак"/>
    <w:basedOn w:val="a3"/>
    <w:link w:val="aff3"/>
    <w:rsid w:val="000644A9"/>
    <w:rPr>
      <w:rFonts w:ascii="Times New Roman" w:eastAsia="Times New Roman" w:hAnsi="Times New Roman" w:cs="Times New Roman"/>
      <w:b/>
      <w:sz w:val="28"/>
      <w:szCs w:val="20"/>
    </w:rPr>
  </w:style>
  <w:style w:type="character" w:styleId="aff5">
    <w:name w:val="FollowedHyperlink"/>
    <w:basedOn w:val="a3"/>
    <w:uiPriority w:val="99"/>
    <w:semiHidden/>
    <w:unhideWhenUsed/>
    <w:rsid w:val="009C2C88"/>
    <w:rPr>
      <w:color w:val="800080" w:themeColor="followedHyperlink"/>
      <w:u w:val="single"/>
    </w:rPr>
  </w:style>
  <w:style w:type="paragraph" w:customStyle="1" w:styleId="Style5">
    <w:name w:val="Style5"/>
    <w:basedOn w:val="a2"/>
    <w:uiPriority w:val="99"/>
    <w:rsid w:val="007724A4"/>
    <w:pPr>
      <w:autoSpaceDE w:val="0"/>
      <w:autoSpaceDN w:val="0"/>
      <w:adjustRightInd w:val="0"/>
      <w:spacing w:line="518" w:lineRule="exact"/>
      <w:jc w:val="center"/>
    </w:pPr>
    <w:rPr>
      <w:rFonts w:ascii="Times New Roman" w:eastAsiaTheme="minorEastAsia" w:hAnsi="Times New Roman" w:cs="Times New Roman"/>
      <w:color w:val="auto"/>
    </w:rPr>
  </w:style>
  <w:style w:type="character" w:customStyle="1" w:styleId="FontStyle41">
    <w:name w:val="Font Style41"/>
    <w:basedOn w:val="a3"/>
    <w:uiPriority w:val="99"/>
    <w:rsid w:val="007724A4"/>
    <w:rPr>
      <w:rFonts w:ascii="Times New Roman" w:hAnsi="Times New Roman" w:cs="Times New Roman"/>
      <w:sz w:val="18"/>
      <w:szCs w:val="18"/>
    </w:rPr>
  </w:style>
  <w:style w:type="paragraph" w:customStyle="1" w:styleId="Style37">
    <w:name w:val="Style37"/>
    <w:basedOn w:val="a2"/>
    <w:uiPriority w:val="99"/>
    <w:rsid w:val="007724A4"/>
    <w:pPr>
      <w:autoSpaceDE w:val="0"/>
      <w:autoSpaceDN w:val="0"/>
      <w:adjustRightInd w:val="0"/>
      <w:spacing w:line="322" w:lineRule="exact"/>
      <w:ind w:firstLine="701"/>
      <w:jc w:val="both"/>
    </w:pPr>
    <w:rPr>
      <w:rFonts w:ascii="Times New Roman" w:eastAsiaTheme="minorEastAsia" w:hAnsi="Times New Roman" w:cs="Times New Roman"/>
      <w:color w:val="auto"/>
    </w:rPr>
  </w:style>
  <w:style w:type="character" w:customStyle="1" w:styleId="FontStyle68">
    <w:name w:val="Font Style68"/>
    <w:basedOn w:val="a3"/>
    <w:uiPriority w:val="99"/>
    <w:rsid w:val="007724A4"/>
    <w:rPr>
      <w:rFonts w:ascii="Times New Roman" w:hAnsi="Times New Roman" w:cs="Times New Roman"/>
      <w:b/>
      <w:bCs/>
      <w:sz w:val="26"/>
      <w:szCs w:val="26"/>
    </w:rPr>
  </w:style>
  <w:style w:type="character" w:customStyle="1" w:styleId="211pt0">
    <w:name w:val="Основной текст (2) + 11 pt"/>
    <w:basedOn w:val="21"/>
    <w:rsid w:val="00FE3DF2"/>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pt1">
    <w:name w:val="Основной текст (2) + 11 pt;Полужирный;Курсив"/>
    <w:basedOn w:val="21"/>
    <w:rsid w:val="00FE3DF2"/>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paragraph" w:customStyle="1" w:styleId="quiz-cardanswer">
    <w:name w:val="quiz-card__answer"/>
    <w:basedOn w:val="a2"/>
    <w:rsid w:val="00AF0848"/>
    <w:pPr>
      <w:widowControl/>
      <w:spacing w:before="100" w:beforeAutospacing="1" w:after="100" w:afterAutospacing="1"/>
    </w:pPr>
    <w:rPr>
      <w:rFonts w:ascii="Times New Roman" w:eastAsia="Times New Roman" w:hAnsi="Times New Roman" w:cs="Times New Roman"/>
      <w:color w:val="auto"/>
    </w:rPr>
  </w:style>
  <w:style w:type="character" w:customStyle="1" w:styleId="28pt">
    <w:name w:val="Основной текст (2) + 8 pt;Полужирный"/>
    <w:basedOn w:val="21"/>
    <w:rsid w:val="0081519B"/>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character" w:customStyle="1" w:styleId="240">
    <w:name w:val="Основной текст24"/>
    <w:basedOn w:val="a7"/>
    <w:rsid w:val="00AF02B3"/>
    <w:rPr>
      <w:rFonts w:ascii="Times New Roman" w:eastAsia="Times New Roman" w:hAnsi="Times New Roman" w:cs="Times New Roman"/>
      <w:b w:val="0"/>
      <w:bCs w:val="0"/>
      <w:i w:val="0"/>
      <w:iCs w:val="0"/>
      <w:smallCaps w:val="0"/>
      <w:strike w:val="0"/>
      <w:spacing w:val="0"/>
      <w:sz w:val="22"/>
      <w:szCs w:val="22"/>
      <w:u w:val="none"/>
    </w:rPr>
  </w:style>
  <w:style w:type="character" w:customStyle="1" w:styleId="300">
    <w:name w:val="Основной текст30"/>
    <w:basedOn w:val="a7"/>
    <w:rsid w:val="00AF02B3"/>
    <w:rPr>
      <w:rFonts w:ascii="Times New Roman" w:eastAsia="Times New Roman" w:hAnsi="Times New Roman" w:cs="Times New Roman"/>
      <w:b w:val="0"/>
      <w:bCs w:val="0"/>
      <w:i w:val="0"/>
      <w:iCs w:val="0"/>
      <w:smallCaps w:val="0"/>
      <w:strike w:val="0"/>
      <w:spacing w:val="0"/>
      <w:sz w:val="22"/>
      <w:szCs w:val="22"/>
      <w:u w:val="none"/>
    </w:rPr>
  </w:style>
  <w:style w:type="character" w:customStyle="1" w:styleId="310">
    <w:name w:val="Основной текст31"/>
    <w:basedOn w:val="a7"/>
    <w:rsid w:val="00AF02B3"/>
    <w:rPr>
      <w:rFonts w:ascii="Times New Roman" w:eastAsia="Times New Roman" w:hAnsi="Times New Roman" w:cs="Times New Roman"/>
      <w:b w:val="0"/>
      <w:bCs w:val="0"/>
      <w:i w:val="0"/>
      <w:iCs w:val="0"/>
      <w:smallCaps w:val="0"/>
      <w:strike w:val="0"/>
      <w:spacing w:val="0"/>
      <w:sz w:val="22"/>
      <w:szCs w:val="22"/>
      <w:u w:val="none"/>
    </w:rPr>
  </w:style>
  <w:style w:type="paragraph" w:customStyle="1" w:styleId="ya-share2item">
    <w:name w:val="ya-share2__item"/>
    <w:basedOn w:val="a2"/>
    <w:rsid w:val="000A209D"/>
    <w:pPr>
      <w:widowControl/>
      <w:spacing w:before="100" w:beforeAutospacing="1" w:after="100" w:afterAutospacing="1"/>
    </w:pPr>
    <w:rPr>
      <w:rFonts w:ascii="Times New Roman" w:eastAsia="Times New Roman" w:hAnsi="Times New Roman" w:cs="Times New Roman"/>
      <w:color w:val="auto"/>
    </w:rPr>
  </w:style>
  <w:style w:type="character" w:customStyle="1" w:styleId="200">
    <w:name w:val="Основной текст20"/>
    <w:basedOn w:val="a7"/>
    <w:rsid w:val="008649AC"/>
    <w:rPr>
      <w:rFonts w:ascii="Times New Roman" w:eastAsia="Times New Roman" w:hAnsi="Times New Roman" w:cs="Times New Roman"/>
      <w:b w:val="0"/>
      <w:bCs w:val="0"/>
      <w:i w:val="0"/>
      <w:iCs w:val="0"/>
      <w:smallCaps w:val="0"/>
      <w:strike w:val="0"/>
      <w:spacing w:val="0"/>
      <w:sz w:val="22"/>
      <w:szCs w:val="22"/>
      <w:u w:val="none"/>
    </w:rPr>
  </w:style>
  <w:style w:type="character" w:customStyle="1" w:styleId="18">
    <w:name w:val="Неразрешенное упоминание1"/>
    <w:basedOn w:val="a3"/>
    <w:uiPriority w:val="99"/>
    <w:semiHidden/>
    <w:unhideWhenUsed/>
    <w:rsid w:val="001706E4"/>
    <w:rPr>
      <w:color w:val="605E5C"/>
      <w:shd w:val="clear" w:color="auto" w:fill="E1DFDD"/>
    </w:rPr>
  </w:style>
  <w:style w:type="character" w:customStyle="1" w:styleId="nobr">
    <w:name w:val="nobr"/>
    <w:basedOn w:val="a3"/>
    <w:rsid w:val="008667DA"/>
  </w:style>
  <w:style w:type="character" w:customStyle="1" w:styleId="hl">
    <w:name w:val="hl"/>
    <w:basedOn w:val="a3"/>
    <w:rsid w:val="00B36C7B"/>
  </w:style>
  <w:style w:type="character" w:customStyle="1" w:styleId="blk">
    <w:name w:val="blk"/>
    <w:basedOn w:val="a3"/>
    <w:rsid w:val="00954986"/>
  </w:style>
  <w:style w:type="paragraph" w:customStyle="1" w:styleId="aff6">
    <w:name w:val="РПД"/>
    <w:basedOn w:val="a2"/>
    <w:link w:val="aff7"/>
    <w:qFormat/>
    <w:rsid w:val="00843A7A"/>
    <w:pPr>
      <w:widowControl/>
      <w:spacing w:line="360" w:lineRule="auto"/>
      <w:ind w:firstLine="709"/>
      <w:jc w:val="both"/>
    </w:pPr>
    <w:rPr>
      <w:rFonts w:ascii="Times New Roman" w:eastAsia="Times New Roman" w:hAnsi="Times New Roman" w:cs="Times New Roman"/>
      <w:color w:val="auto"/>
      <w:sz w:val="28"/>
      <w:szCs w:val="22"/>
      <w:lang w:val="en-US" w:eastAsia="en-US"/>
    </w:rPr>
  </w:style>
  <w:style w:type="character" w:customStyle="1" w:styleId="aff7">
    <w:name w:val="РПД Знак"/>
    <w:basedOn w:val="a3"/>
    <w:link w:val="aff6"/>
    <w:rsid w:val="00843A7A"/>
    <w:rPr>
      <w:rFonts w:ascii="Times New Roman" w:eastAsia="Times New Roman" w:hAnsi="Times New Roman" w:cs="Times New Roman"/>
      <w:sz w:val="28"/>
      <w:szCs w:val="22"/>
      <w:lang w:val="en-US" w:eastAsia="en-US"/>
    </w:rPr>
  </w:style>
  <w:style w:type="paragraph" w:customStyle="1" w:styleId="71">
    <w:name w:val="Основной текст7"/>
    <w:basedOn w:val="a2"/>
    <w:link w:val="Bodytext"/>
    <w:rsid w:val="00D10D95"/>
    <w:pPr>
      <w:shd w:val="clear" w:color="auto" w:fill="FFFFFF"/>
      <w:spacing w:line="322" w:lineRule="exact"/>
      <w:jc w:val="both"/>
    </w:pPr>
    <w:rPr>
      <w:rFonts w:ascii="Times New Roman" w:hAnsi="Times New Roman"/>
      <w:color w:val="auto"/>
      <w:sz w:val="26"/>
      <w:szCs w:val="26"/>
    </w:rPr>
  </w:style>
  <w:style w:type="paragraph" w:customStyle="1" w:styleId="TableParagraph">
    <w:name w:val="Table Paragraph"/>
    <w:basedOn w:val="a2"/>
    <w:uiPriority w:val="1"/>
    <w:qFormat/>
    <w:rsid w:val="00D10D95"/>
    <w:pPr>
      <w:autoSpaceDE w:val="0"/>
      <w:autoSpaceDN w:val="0"/>
    </w:pPr>
    <w:rPr>
      <w:rFonts w:ascii="Times New Roman" w:eastAsia="Times New Roman" w:hAnsi="Times New Roman" w:cs="Times New Roman"/>
      <w:color w:val="auto"/>
      <w:sz w:val="22"/>
      <w:szCs w:val="22"/>
      <w:lang w:eastAsia="en-US"/>
    </w:rPr>
  </w:style>
  <w:style w:type="character" w:customStyle="1" w:styleId="110">
    <w:name w:val="Основной текст (11)"/>
    <w:rsid w:val="00D5241C"/>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s>
</file>

<file path=word/webSettings.xml><?xml version="1.0" encoding="utf-8"?>
<w:webSettings xmlns:r="http://schemas.openxmlformats.org/officeDocument/2006/relationships" xmlns:w="http://schemas.openxmlformats.org/wordprocessingml/2006/main">
  <w:divs>
    <w:div w:id="17586650">
      <w:bodyDiv w:val="1"/>
      <w:marLeft w:val="0"/>
      <w:marRight w:val="0"/>
      <w:marTop w:val="0"/>
      <w:marBottom w:val="0"/>
      <w:divBdr>
        <w:top w:val="none" w:sz="0" w:space="0" w:color="auto"/>
        <w:left w:val="none" w:sz="0" w:space="0" w:color="auto"/>
        <w:bottom w:val="none" w:sz="0" w:space="0" w:color="auto"/>
        <w:right w:val="none" w:sz="0" w:space="0" w:color="auto"/>
      </w:divBdr>
      <w:divsChild>
        <w:div w:id="554510093">
          <w:marLeft w:val="0"/>
          <w:marRight w:val="0"/>
          <w:marTop w:val="225"/>
          <w:marBottom w:val="225"/>
          <w:divBdr>
            <w:top w:val="none" w:sz="0" w:space="0" w:color="auto"/>
            <w:left w:val="none" w:sz="0" w:space="0" w:color="auto"/>
            <w:bottom w:val="none" w:sz="0" w:space="0" w:color="auto"/>
            <w:right w:val="none" w:sz="0" w:space="0" w:color="auto"/>
          </w:divBdr>
        </w:div>
        <w:div w:id="516888215">
          <w:marLeft w:val="0"/>
          <w:marRight w:val="0"/>
          <w:marTop w:val="225"/>
          <w:marBottom w:val="225"/>
          <w:divBdr>
            <w:top w:val="none" w:sz="0" w:space="0" w:color="auto"/>
            <w:left w:val="none" w:sz="0" w:space="0" w:color="auto"/>
            <w:bottom w:val="none" w:sz="0" w:space="0" w:color="auto"/>
            <w:right w:val="none" w:sz="0" w:space="0" w:color="auto"/>
          </w:divBdr>
        </w:div>
      </w:divsChild>
    </w:div>
    <w:div w:id="39256255">
      <w:bodyDiv w:val="1"/>
      <w:marLeft w:val="0"/>
      <w:marRight w:val="0"/>
      <w:marTop w:val="0"/>
      <w:marBottom w:val="0"/>
      <w:divBdr>
        <w:top w:val="none" w:sz="0" w:space="0" w:color="auto"/>
        <w:left w:val="none" w:sz="0" w:space="0" w:color="auto"/>
        <w:bottom w:val="none" w:sz="0" w:space="0" w:color="auto"/>
        <w:right w:val="none" w:sz="0" w:space="0" w:color="auto"/>
      </w:divBdr>
      <w:divsChild>
        <w:div w:id="2135368620">
          <w:marLeft w:val="0"/>
          <w:marRight w:val="0"/>
          <w:marTop w:val="0"/>
          <w:marBottom w:val="0"/>
          <w:divBdr>
            <w:top w:val="none" w:sz="0" w:space="0" w:color="auto"/>
            <w:left w:val="none" w:sz="0" w:space="0" w:color="auto"/>
            <w:bottom w:val="none" w:sz="0" w:space="0" w:color="auto"/>
            <w:right w:val="none" w:sz="0" w:space="0" w:color="auto"/>
          </w:divBdr>
        </w:div>
      </w:divsChild>
    </w:div>
    <w:div w:id="55129064">
      <w:bodyDiv w:val="1"/>
      <w:marLeft w:val="0"/>
      <w:marRight w:val="0"/>
      <w:marTop w:val="0"/>
      <w:marBottom w:val="0"/>
      <w:divBdr>
        <w:top w:val="none" w:sz="0" w:space="0" w:color="auto"/>
        <w:left w:val="none" w:sz="0" w:space="0" w:color="auto"/>
        <w:bottom w:val="none" w:sz="0" w:space="0" w:color="auto"/>
        <w:right w:val="none" w:sz="0" w:space="0" w:color="auto"/>
      </w:divBdr>
      <w:divsChild>
        <w:div w:id="1444224902">
          <w:marLeft w:val="0"/>
          <w:marRight w:val="0"/>
          <w:marTop w:val="0"/>
          <w:marBottom w:val="0"/>
          <w:divBdr>
            <w:top w:val="none" w:sz="0" w:space="0" w:color="auto"/>
            <w:left w:val="none" w:sz="0" w:space="0" w:color="auto"/>
            <w:bottom w:val="none" w:sz="0" w:space="0" w:color="auto"/>
            <w:right w:val="none" w:sz="0" w:space="0" w:color="auto"/>
          </w:divBdr>
        </w:div>
        <w:div w:id="1679501807">
          <w:marLeft w:val="0"/>
          <w:marRight w:val="0"/>
          <w:marTop w:val="0"/>
          <w:marBottom w:val="0"/>
          <w:divBdr>
            <w:top w:val="none" w:sz="0" w:space="0" w:color="auto"/>
            <w:left w:val="none" w:sz="0" w:space="0" w:color="auto"/>
            <w:bottom w:val="none" w:sz="0" w:space="0" w:color="auto"/>
            <w:right w:val="none" w:sz="0" w:space="0" w:color="auto"/>
          </w:divBdr>
        </w:div>
      </w:divsChild>
    </w:div>
    <w:div w:id="449518570">
      <w:bodyDiv w:val="1"/>
      <w:marLeft w:val="0"/>
      <w:marRight w:val="0"/>
      <w:marTop w:val="0"/>
      <w:marBottom w:val="0"/>
      <w:divBdr>
        <w:top w:val="none" w:sz="0" w:space="0" w:color="auto"/>
        <w:left w:val="none" w:sz="0" w:space="0" w:color="auto"/>
        <w:bottom w:val="none" w:sz="0" w:space="0" w:color="auto"/>
        <w:right w:val="none" w:sz="0" w:space="0" w:color="auto"/>
      </w:divBdr>
    </w:div>
    <w:div w:id="510485332">
      <w:bodyDiv w:val="1"/>
      <w:marLeft w:val="0"/>
      <w:marRight w:val="0"/>
      <w:marTop w:val="0"/>
      <w:marBottom w:val="0"/>
      <w:divBdr>
        <w:top w:val="none" w:sz="0" w:space="0" w:color="auto"/>
        <w:left w:val="none" w:sz="0" w:space="0" w:color="auto"/>
        <w:bottom w:val="none" w:sz="0" w:space="0" w:color="auto"/>
        <w:right w:val="none" w:sz="0" w:space="0" w:color="auto"/>
      </w:divBdr>
    </w:div>
    <w:div w:id="556816282">
      <w:bodyDiv w:val="1"/>
      <w:marLeft w:val="0"/>
      <w:marRight w:val="0"/>
      <w:marTop w:val="0"/>
      <w:marBottom w:val="0"/>
      <w:divBdr>
        <w:top w:val="none" w:sz="0" w:space="0" w:color="auto"/>
        <w:left w:val="none" w:sz="0" w:space="0" w:color="auto"/>
        <w:bottom w:val="none" w:sz="0" w:space="0" w:color="auto"/>
        <w:right w:val="none" w:sz="0" w:space="0" w:color="auto"/>
      </w:divBdr>
    </w:div>
    <w:div w:id="641883091">
      <w:bodyDiv w:val="1"/>
      <w:marLeft w:val="0"/>
      <w:marRight w:val="0"/>
      <w:marTop w:val="0"/>
      <w:marBottom w:val="0"/>
      <w:divBdr>
        <w:top w:val="none" w:sz="0" w:space="0" w:color="auto"/>
        <w:left w:val="none" w:sz="0" w:space="0" w:color="auto"/>
        <w:bottom w:val="none" w:sz="0" w:space="0" w:color="auto"/>
        <w:right w:val="none" w:sz="0" w:space="0" w:color="auto"/>
      </w:divBdr>
      <w:divsChild>
        <w:div w:id="1525630942">
          <w:marLeft w:val="0"/>
          <w:marRight w:val="0"/>
          <w:marTop w:val="192"/>
          <w:marBottom w:val="0"/>
          <w:divBdr>
            <w:top w:val="none" w:sz="0" w:space="0" w:color="auto"/>
            <w:left w:val="none" w:sz="0" w:space="0" w:color="auto"/>
            <w:bottom w:val="none" w:sz="0" w:space="0" w:color="auto"/>
            <w:right w:val="none" w:sz="0" w:space="0" w:color="auto"/>
          </w:divBdr>
        </w:div>
        <w:div w:id="930508465">
          <w:marLeft w:val="0"/>
          <w:marRight w:val="0"/>
          <w:marTop w:val="192"/>
          <w:marBottom w:val="0"/>
          <w:divBdr>
            <w:top w:val="none" w:sz="0" w:space="0" w:color="auto"/>
            <w:left w:val="none" w:sz="0" w:space="0" w:color="auto"/>
            <w:bottom w:val="none" w:sz="0" w:space="0" w:color="auto"/>
            <w:right w:val="none" w:sz="0" w:space="0" w:color="auto"/>
          </w:divBdr>
        </w:div>
        <w:div w:id="412169378">
          <w:marLeft w:val="0"/>
          <w:marRight w:val="0"/>
          <w:marTop w:val="192"/>
          <w:marBottom w:val="0"/>
          <w:divBdr>
            <w:top w:val="none" w:sz="0" w:space="0" w:color="auto"/>
            <w:left w:val="none" w:sz="0" w:space="0" w:color="auto"/>
            <w:bottom w:val="none" w:sz="0" w:space="0" w:color="auto"/>
            <w:right w:val="none" w:sz="0" w:space="0" w:color="auto"/>
          </w:divBdr>
        </w:div>
        <w:div w:id="1142425017">
          <w:marLeft w:val="0"/>
          <w:marRight w:val="0"/>
          <w:marTop w:val="192"/>
          <w:marBottom w:val="0"/>
          <w:divBdr>
            <w:top w:val="none" w:sz="0" w:space="0" w:color="auto"/>
            <w:left w:val="none" w:sz="0" w:space="0" w:color="auto"/>
            <w:bottom w:val="none" w:sz="0" w:space="0" w:color="auto"/>
            <w:right w:val="none" w:sz="0" w:space="0" w:color="auto"/>
          </w:divBdr>
        </w:div>
      </w:divsChild>
    </w:div>
    <w:div w:id="647981570">
      <w:bodyDiv w:val="1"/>
      <w:marLeft w:val="0"/>
      <w:marRight w:val="0"/>
      <w:marTop w:val="0"/>
      <w:marBottom w:val="0"/>
      <w:divBdr>
        <w:top w:val="none" w:sz="0" w:space="0" w:color="auto"/>
        <w:left w:val="none" w:sz="0" w:space="0" w:color="auto"/>
        <w:bottom w:val="none" w:sz="0" w:space="0" w:color="auto"/>
        <w:right w:val="none" w:sz="0" w:space="0" w:color="auto"/>
      </w:divBdr>
    </w:div>
    <w:div w:id="734200799">
      <w:bodyDiv w:val="1"/>
      <w:marLeft w:val="0"/>
      <w:marRight w:val="0"/>
      <w:marTop w:val="0"/>
      <w:marBottom w:val="0"/>
      <w:divBdr>
        <w:top w:val="none" w:sz="0" w:space="0" w:color="auto"/>
        <w:left w:val="none" w:sz="0" w:space="0" w:color="auto"/>
        <w:bottom w:val="none" w:sz="0" w:space="0" w:color="auto"/>
        <w:right w:val="none" w:sz="0" w:space="0" w:color="auto"/>
      </w:divBdr>
      <w:divsChild>
        <w:div w:id="1947687689">
          <w:marLeft w:val="0"/>
          <w:marRight w:val="0"/>
          <w:marTop w:val="0"/>
          <w:marBottom w:val="0"/>
          <w:divBdr>
            <w:top w:val="none" w:sz="0" w:space="0" w:color="auto"/>
            <w:left w:val="none" w:sz="0" w:space="0" w:color="auto"/>
            <w:bottom w:val="none" w:sz="0" w:space="0" w:color="auto"/>
            <w:right w:val="none" w:sz="0" w:space="0" w:color="auto"/>
          </w:divBdr>
          <w:divsChild>
            <w:div w:id="1476140614">
              <w:marLeft w:val="0"/>
              <w:marRight w:val="0"/>
              <w:marTop w:val="0"/>
              <w:marBottom w:val="0"/>
              <w:divBdr>
                <w:top w:val="none" w:sz="0" w:space="0" w:color="auto"/>
                <w:left w:val="none" w:sz="0" w:space="0" w:color="auto"/>
                <w:bottom w:val="none" w:sz="0" w:space="0" w:color="auto"/>
                <w:right w:val="none" w:sz="0" w:space="0" w:color="auto"/>
              </w:divBdr>
            </w:div>
          </w:divsChild>
        </w:div>
        <w:div w:id="837187974">
          <w:marLeft w:val="0"/>
          <w:marRight w:val="0"/>
          <w:marTop w:val="1200"/>
          <w:marBottom w:val="0"/>
          <w:divBdr>
            <w:top w:val="none" w:sz="0" w:space="0" w:color="auto"/>
            <w:left w:val="none" w:sz="0" w:space="0" w:color="auto"/>
            <w:bottom w:val="none" w:sz="0" w:space="0" w:color="auto"/>
            <w:right w:val="none" w:sz="0" w:space="0" w:color="auto"/>
          </w:divBdr>
          <w:divsChild>
            <w:div w:id="1820076413">
              <w:marLeft w:val="0"/>
              <w:marRight w:val="0"/>
              <w:marTop w:val="0"/>
              <w:marBottom w:val="0"/>
              <w:divBdr>
                <w:top w:val="none" w:sz="0" w:space="0" w:color="auto"/>
                <w:left w:val="none" w:sz="0" w:space="0" w:color="auto"/>
                <w:bottom w:val="none" w:sz="0" w:space="0" w:color="auto"/>
                <w:right w:val="none" w:sz="0" w:space="0" w:color="auto"/>
              </w:divBdr>
              <w:divsChild>
                <w:div w:id="1256208257">
                  <w:marLeft w:val="0"/>
                  <w:marRight w:val="0"/>
                  <w:marTop w:val="0"/>
                  <w:marBottom w:val="0"/>
                  <w:divBdr>
                    <w:top w:val="none" w:sz="0" w:space="0" w:color="auto"/>
                    <w:left w:val="none" w:sz="0" w:space="0" w:color="auto"/>
                    <w:bottom w:val="none" w:sz="0" w:space="0" w:color="auto"/>
                    <w:right w:val="none" w:sz="0" w:space="0" w:color="auto"/>
                  </w:divBdr>
                  <w:divsChild>
                    <w:div w:id="1926258416">
                      <w:marLeft w:val="0"/>
                      <w:marRight w:val="0"/>
                      <w:marTop w:val="0"/>
                      <w:marBottom w:val="0"/>
                      <w:divBdr>
                        <w:top w:val="none" w:sz="0" w:space="0" w:color="auto"/>
                        <w:left w:val="none" w:sz="0" w:space="0" w:color="auto"/>
                        <w:bottom w:val="none" w:sz="0" w:space="0" w:color="auto"/>
                        <w:right w:val="none" w:sz="0" w:space="0" w:color="auto"/>
                      </w:divBdr>
                      <w:divsChild>
                        <w:div w:id="153414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6616587">
      <w:bodyDiv w:val="1"/>
      <w:marLeft w:val="0"/>
      <w:marRight w:val="0"/>
      <w:marTop w:val="0"/>
      <w:marBottom w:val="0"/>
      <w:divBdr>
        <w:top w:val="none" w:sz="0" w:space="0" w:color="auto"/>
        <w:left w:val="none" w:sz="0" w:space="0" w:color="auto"/>
        <w:bottom w:val="none" w:sz="0" w:space="0" w:color="auto"/>
        <w:right w:val="none" w:sz="0" w:space="0" w:color="auto"/>
      </w:divBdr>
      <w:divsChild>
        <w:div w:id="1533032100">
          <w:marLeft w:val="0"/>
          <w:marRight w:val="0"/>
          <w:marTop w:val="645"/>
          <w:marBottom w:val="0"/>
          <w:divBdr>
            <w:top w:val="none" w:sz="0" w:space="0" w:color="auto"/>
            <w:left w:val="none" w:sz="0" w:space="0" w:color="auto"/>
            <w:bottom w:val="none" w:sz="0" w:space="0" w:color="auto"/>
            <w:right w:val="none" w:sz="0" w:space="0" w:color="auto"/>
          </w:divBdr>
          <w:divsChild>
            <w:div w:id="1548682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948885">
      <w:bodyDiv w:val="1"/>
      <w:marLeft w:val="0"/>
      <w:marRight w:val="0"/>
      <w:marTop w:val="0"/>
      <w:marBottom w:val="0"/>
      <w:divBdr>
        <w:top w:val="none" w:sz="0" w:space="0" w:color="auto"/>
        <w:left w:val="none" w:sz="0" w:space="0" w:color="auto"/>
        <w:bottom w:val="none" w:sz="0" w:space="0" w:color="auto"/>
        <w:right w:val="none" w:sz="0" w:space="0" w:color="auto"/>
      </w:divBdr>
      <w:divsChild>
        <w:div w:id="1204059538">
          <w:marLeft w:val="0"/>
          <w:marRight w:val="0"/>
          <w:marTop w:val="0"/>
          <w:marBottom w:val="0"/>
          <w:divBdr>
            <w:top w:val="none" w:sz="0" w:space="0" w:color="auto"/>
            <w:left w:val="none" w:sz="0" w:space="0" w:color="auto"/>
            <w:bottom w:val="none" w:sz="0" w:space="0" w:color="auto"/>
            <w:right w:val="none" w:sz="0" w:space="0" w:color="auto"/>
          </w:divBdr>
          <w:divsChild>
            <w:div w:id="1029375521">
              <w:marLeft w:val="0"/>
              <w:marRight w:val="0"/>
              <w:marTop w:val="0"/>
              <w:marBottom w:val="0"/>
              <w:divBdr>
                <w:top w:val="none" w:sz="0" w:space="0" w:color="auto"/>
                <w:left w:val="none" w:sz="0" w:space="0" w:color="auto"/>
                <w:bottom w:val="none" w:sz="0" w:space="0" w:color="auto"/>
                <w:right w:val="none" w:sz="0" w:space="0" w:color="auto"/>
              </w:divBdr>
              <w:divsChild>
                <w:div w:id="1504710521">
                  <w:marLeft w:val="0"/>
                  <w:marRight w:val="0"/>
                  <w:marTop w:val="0"/>
                  <w:marBottom w:val="0"/>
                  <w:divBdr>
                    <w:top w:val="none" w:sz="0" w:space="0" w:color="auto"/>
                    <w:left w:val="none" w:sz="0" w:space="0" w:color="auto"/>
                    <w:bottom w:val="none" w:sz="0" w:space="0" w:color="auto"/>
                    <w:right w:val="none" w:sz="0" w:space="0" w:color="auto"/>
                  </w:divBdr>
                </w:div>
                <w:div w:id="519781151">
                  <w:marLeft w:val="0"/>
                  <w:marRight w:val="0"/>
                  <w:marTop w:val="0"/>
                  <w:marBottom w:val="0"/>
                  <w:divBdr>
                    <w:top w:val="none" w:sz="0" w:space="0" w:color="auto"/>
                    <w:left w:val="none" w:sz="0" w:space="0" w:color="auto"/>
                    <w:bottom w:val="none" w:sz="0" w:space="0" w:color="auto"/>
                    <w:right w:val="none" w:sz="0" w:space="0" w:color="auto"/>
                  </w:divBdr>
                </w:div>
                <w:div w:id="666178711">
                  <w:marLeft w:val="0"/>
                  <w:marRight w:val="0"/>
                  <w:marTop w:val="0"/>
                  <w:marBottom w:val="0"/>
                  <w:divBdr>
                    <w:top w:val="none" w:sz="0" w:space="0" w:color="auto"/>
                    <w:left w:val="none" w:sz="0" w:space="0" w:color="auto"/>
                    <w:bottom w:val="none" w:sz="0" w:space="0" w:color="auto"/>
                    <w:right w:val="none" w:sz="0" w:space="0" w:color="auto"/>
                  </w:divBdr>
                </w:div>
              </w:divsChild>
            </w:div>
            <w:div w:id="100074438">
              <w:marLeft w:val="0"/>
              <w:marRight w:val="0"/>
              <w:marTop w:val="0"/>
              <w:marBottom w:val="0"/>
              <w:divBdr>
                <w:top w:val="none" w:sz="0" w:space="0" w:color="auto"/>
                <w:left w:val="none" w:sz="0" w:space="0" w:color="auto"/>
                <w:bottom w:val="none" w:sz="0" w:space="0" w:color="auto"/>
                <w:right w:val="none" w:sz="0" w:space="0" w:color="auto"/>
              </w:divBdr>
              <w:divsChild>
                <w:div w:id="459111605">
                  <w:marLeft w:val="0"/>
                  <w:marRight w:val="0"/>
                  <w:marTop w:val="0"/>
                  <w:marBottom w:val="0"/>
                  <w:divBdr>
                    <w:top w:val="none" w:sz="0" w:space="0" w:color="auto"/>
                    <w:left w:val="none" w:sz="0" w:space="0" w:color="auto"/>
                    <w:bottom w:val="none" w:sz="0" w:space="0" w:color="auto"/>
                    <w:right w:val="none" w:sz="0" w:space="0" w:color="auto"/>
                  </w:divBdr>
                </w:div>
                <w:div w:id="1680155653">
                  <w:marLeft w:val="0"/>
                  <w:marRight w:val="0"/>
                  <w:marTop w:val="0"/>
                  <w:marBottom w:val="0"/>
                  <w:divBdr>
                    <w:top w:val="none" w:sz="0" w:space="0" w:color="auto"/>
                    <w:left w:val="none" w:sz="0" w:space="0" w:color="auto"/>
                    <w:bottom w:val="none" w:sz="0" w:space="0" w:color="auto"/>
                    <w:right w:val="none" w:sz="0" w:space="0" w:color="auto"/>
                  </w:divBdr>
                </w:div>
                <w:div w:id="1968512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531266">
          <w:marLeft w:val="0"/>
          <w:marRight w:val="0"/>
          <w:marTop w:val="0"/>
          <w:marBottom w:val="0"/>
          <w:divBdr>
            <w:top w:val="none" w:sz="0" w:space="0" w:color="auto"/>
            <w:left w:val="none" w:sz="0" w:space="0" w:color="auto"/>
            <w:bottom w:val="none" w:sz="0" w:space="0" w:color="auto"/>
            <w:right w:val="none" w:sz="0" w:space="0" w:color="auto"/>
          </w:divBdr>
          <w:divsChild>
            <w:div w:id="153108846">
              <w:marLeft w:val="0"/>
              <w:marRight w:val="0"/>
              <w:marTop w:val="0"/>
              <w:marBottom w:val="0"/>
              <w:divBdr>
                <w:top w:val="none" w:sz="0" w:space="0" w:color="auto"/>
                <w:left w:val="none" w:sz="0" w:space="0" w:color="auto"/>
                <w:bottom w:val="none" w:sz="0" w:space="0" w:color="auto"/>
                <w:right w:val="none" w:sz="0" w:space="0" w:color="auto"/>
              </w:divBdr>
            </w:div>
            <w:div w:id="1002782077">
              <w:marLeft w:val="0"/>
              <w:marRight w:val="0"/>
              <w:marTop w:val="0"/>
              <w:marBottom w:val="0"/>
              <w:divBdr>
                <w:top w:val="none" w:sz="0" w:space="0" w:color="auto"/>
                <w:left w:val="none" w:sz="0" w:space="0" w:color="auto"/>
                <w:bottom w:val="none" w:sz="0" w:space="0" w:color="auto"/>
                <w:right w:val="none" w:sz="0" w:space="0" w:color="auto"/>
              </w:divBdr>
            </w:div>
            <w:div w:id="214508910">
              <w:marLeft w:val="0"/>
              <w:marRight w:val="0"/>
              <w:marTop w:val="0"/>
              <w:marBottom w:val="0"/>
              <w:divBdr>
                <w:top w:val="none" w:sz="0" w:space="0" w:color="auto"/>
                <w:left w:val="none" w:sz="0" w:space="0" w:color="auto"/>
                <w:bottom w:val="none" w:sz="0" w:space="0" w:color="auto"/>
                <w:right w:val="none" w:sz="0" w:space="0" w:color="auto"/>
              </w:divBdr>
            </w:div>
          </w:divsChild>
        </w:div>
        <w:div w:id="706293331">
          <w:marLeft w:val="0"/>
          <w:marRight w:val="0"/>
          <w:marTop w:val="0"/>
          <w:marBottom w:val="0"/>
          <w:divBdr>
            <w:top w:val="none" w:sz="0" w:space="0" w:color="auto"/>
            <w:left w:val="none" w:sz="0" w:space="0" w:color="auto"/>
            <w:bottom w:val="none" w:sz="0" w:space="0" w:color="auto"/>
            <w:right w:val="none" w:sz="0" w:space="0" w:color="auto"/>
          </w:divBdr>
          <w:divsChild>
            <w:div w:id="1401252248">
              <w:marLeft w:val="0"/>
              <w:marRight w:val="0"/>
              <w:marTop w:val="0"/>
              <w:marBottom w:val="0"/>
              <w:divBdr>
                <w:top w:val="none" w:sz="0" w:space="0" w:color="auto"/>
                <w:left w:val="none" w:sz="0" w:space="0" w:color="auto"/>
                <w:bottom w:val="none" w:sz="0" w:space="0" w:color="auto"/>
                <w:right w:val="none" w:sz="0" w:space="0" w:color="auto"/>
              </w:divBdr>
            </w:div>
            <w:div w:id="507066077">
              <w:marLeft w:val="0"/>
              <w:marRight w:val="0"/>
              <w:marTop w:val="0"/>
              <w:marBottom w:val="0"/>
              <w:divBdr>
                <w:top w:val="none" w:sz="0" w:space="0" w:color="auto"/>
                <w:left w:val="none" w:sz="0" w:space="0" w:color="auto"/>
                <w:bottom w:val="none" w:sz="0" w:space="0" w:color="auto"/>
                <w:right w:val="none" w:sz="0" w:space="0" w:color="auto"/>
              </w:divBdr>
            </w:div>
            <w:div w:id="1610041294">
              <w:marLeft w:val="0"/>
              <w:marRight w:val="0"/>
              <w:marTop w:val="0"/>
              <w:marBottom w:val="0"/>
              <w:divBdr>
                <w:top w:val="none" w:sz="0" w:space="0" w:color="auto"/>
                <w:left w:val="none" w:sz="0" w:space="0" w:color="auto"/>
                <w:bottom w:val="none" w:sz="0" w:space="0" w:color="auto"/>
                <w:right w:val="none" w:sz="0" w:space="0" w:color="auto"/>
              </w:divBdr>
            </w:div>
          </w:divsChild>
        </w:div>
        <w:div w:id="31077122">
          <w:marLeft w:val="0"/>
          <w:marRight w:val="0"/>
          <w:marTop w:val="0"/>
          <w:marBottom w:val="0"/>
          <w:divBdr>
            <w:top w:val="none" w:sz="0" w:space="0" w:color="auto"/>
            <w:left w:val="none" w:sz="0" w:space="0" w:color="auto"/>
            <w:bottom w:val="none" w:sz="0" w:space="0" w:color="auto"/>
            <w:right w:val="none" w:sz="0" w:space="0" w:color="auto"/>
          </w:divBdr>
          <w:divsChild>
            <w:div w:id="831288678">
              <w:marLeft w:val="0"/>
              <w:marRight w:val="0"/>
              <w:marTop w:val="0"/>
              <w:marBottom w:val="0"/>
              <w:divBdr>
                <w:top w:val="none" w:sz="0" w:space="0" w:color="auto"/>
                <w:left w:val="none" w:sz="0" w:space="0" w:color="auto"/>
                <w:bottom w:val="none" w:sz="0" w:space="0" w:color="auto"/>
                <w:right w:val="none" w:sz="0" w:space="0" w:color="auto"/>
              </w:divBdr>
            </w:div>
            <w:div w:id="76639654">
              <w:marLeft w:val="0"/>
              <w:marRight w:val="0"/>
              <w:marTop w:val="0"/>
              <w:marBottom w:val="0"/>
              <w:divBdr>
                <w:top w:val="none" w:sz="0" w:space="0" w:color="auto"/>
                <w:left w:val="none" w:sz="0" w:space="0" w:color="auto"/>
                <w:bottom w:val="none" w:sz="0" w:space="0" w:color="auto"/>
                <w:right w:val="none" w:sz="0" w:space="0" w:color="auto"/>
              </w:divBdr>
            </w:div>
            <w:div w:id="876114880">
              <w:marLeft w:val="0"/>
              <w:marRight w:val="0"/>
              <w:marTop w:val="0"/>
              <w:marBottom w:val="0"/>
              <w:divBdr>
                <w:top w:val="none" w:sz="0" w:space="0" w:color="auto"/>
                <w:left w:val="none" w:sz="0" w:space="0" w:color="auto"/>
                <w:bottom w:val="none" w:sz="0" w:space="0" w:color="auto"/>
                <w:right w:val="none" w:sz="0" w:space="0" w:color="auto"/>
              </w:divBdr>
            </w:div>
          </w:divsChild>
        </w:div>
        <w:div w:id="1062632833">
          <w:marLeft w:val="0"/>
          <w:marRight w:val="0"/>
          <w:marTop w:val="0"/>
          <w:marBottom w:val="0"/>
          <w:divBdr>
            <w:top w:val="none" w:sz="0" w:space="0" w:color="auto"/>
            <w:left w:val="none" w:sz="0" w:space="0" w:color="auto"/>
            <w:bottom w:val="none" w:sz="0" w:space="0" w:color="auto"/>
            <w:right w:val="none" w:sz="0" w:space="0" w:color="auto"/>
          </w:divBdr>
          <w:divsChild>
            <w:div w:id="1894851102">
              <w:marLeft w:val="0"/>
              <w:marRight w:val="0"/>
              <w:marTop w:val="0"/>
              <w:marBottom w:val="0"/>
              <w:divBdr>
                <w:top w:val="none" w:sz="0" w:space="0" w:color="auto"/>
                <w:left w:val="none" w:sz="0" w:space="0" w:color="auto"/>
                <w:bottom w:val="none" w:sz="0" w:space="0" w:color="auto"/>
                <w:right w:val="none" w:sz="0" w:space="0" w:color="auto"/>
              </w:divBdr>
            </w:div>
            <w:div w:id="1567951875">
              <w:marLeft w:val="0"/>
              <w:marRight w:val="0"/>
              <w:marTop w:val="0"/>
              <w:marBottom w:val="0"/>
              <w:divBdr>
                <w:top w:val="none" w:sz="0" w:space="0" w:color="auto"/>
                <w:left w:val="none" w:sz="0" w:space="0" w:color="auto"/>
                <w:bottom w:val="none" w:sz="0" w:space="0" w:color="auto"/>
                <w:right w:val="none" w:sz="0" w:space="0" w:color="auto"/>
              </w:divBdr>
            </w:div>
            <w:div w:id="1606039495">
              <w:marLeft w:val="0"/>
              <w:marRight w:val="0"/>
              <w:marTop w:val="0"/>
              <w:marBottom w:val="0"/>
              <w:divBdr>
                <w:top w:val="none" w:sz="0" w:space="0" w:color="auto"/>
                <w:left w:val="none" w:sz="0" w:space="0" w:color="auto"/>
                <w:bottom w:val="none" w:sz="0" w:space="0" w:color="auto"/>
                <w:right w:val="none" w:sz="0" w:space="0" w:color="auto"/>
              </w:divBdr>
            </w:div>
          </w:divsChild>
        </w:div>
        <w:div w:id="158810728">
          <w:marLeft w:val="0"/>
          <w:marRight w:val="0"/>
          <w:marTop w:val="0"/>
          <w:marBottom w:val="0"/>
          <w:divBdr>
            <w:top w:val="none" w:sz="0" w:space="0" w:color="auto"/>
            <w:left w:val="none" w:sz="0" w:space="0" w:color="auto"/>
            <w:bottom w:val="none" w:sz="0" w:space="0" w:color="auto"/>
            <w:right w:val="none" w:sz="0" w:space="0" w:color="auto"/>
          </w:divBdr>
          <w:divsChild>
            <w:div w:id="1896310044">
              <w:marLeft w:val="0"/>
              <w:marRight w:val="0"/>
              <w:marTop w:val="0"/>
              <w:marBottom w:val="0"/>
              <w:divBdr>
                <w:top w:val="none" w:sz="0" w:space="0" w:color="auto"/>
                <w:left w:val="none" w:sz="0" w:space="0" w:color="auto"/>
                <w:bottom w:val="none" w:sz="0" w:space="0" w:color="auto"/>
                <w:right w:val="none" w:sz="0" w:space="0" w:color="auto"/>
              </w:divBdr>
            </w:div>
            <w:div w:id="2028364746">
              <w:marLeft w:val="0"/>
              <w:marRight w:val="0"/>
              <w:marTop w:val="0"/>
              <w:marBottom w:val="0"/>
              <w:divBdr>
                <w:top w:val="none" w:sz="0" w:space="0" w:color="auto"/>
                <w:left w:val="none" w:sz="0" w:space="0" w:color="auto"/>
                <w:bottom w:val="none" w:sz="0" w:space="0" w:color="auto"/>
                <w:right w:val="none" w:sz="0" w:space="0" w:color="auto"/>
              </w:divBdr>
            </w:div>
            <w:div w:id="1834759021">
              <w:marLeft w:val="0"/>
              <w:marRight w:val="0"/>
              <w:marTop w:val="0"/>
              <w:marBottom w:val="0"/>
              <w:divBdr>
                <w:top w:val="none" w:sz="0" w:space="0" w:color="auto"/>
                <w:left w:val="none" w:sz="0" w:space="0" w:color="auto"/>
                <w:bottom w:val="none" w:sz="0" w:space="0" w:color="auto"/>
                <w:right w:val="none" w:sz="0" w:space="0" w:color="auto"/>
              </w:divBdr>
            </w:div>
          </w:divsChild>
        </w:div>
        <w:div w:id="799764439">
          <w:marLeft w:val="0"/>
          <w:marRight w:val="0"/>
          <w:marTop w:val="0"/>
          <w:marBottom w:val="0"/>
          <w:divBdr>
            <w:top w:val="none" w:sz="0" w:space="0" w:color="auto"/>
            <w:left w:val="none" w:sz="0" w:space="0" w:color="auto"/>
            <w:bottom w:val="none" w:sz="0" w:space="0" w:color="auto"/>
            <w:right w:val="none" w:sz="0" w:space="0" w:color="auto"/>
          </w:divBdr>
          <w:divsChild>
            <w:div w:id="764230771">
              <w:marLeft w:val="0"/>
              <w:marRight w:val="0"/>
              <w:marTop w:val="0"/>
              <w:marBottom w:val="0"/>
              <w:divBdr>
                <w:top w:val="none" w:sz="0" w:space="0" w:color="auto"/>
                <w:left w:val="none" w:sz="0" w:space="0" w:color="auto"/>
                <w:bottom w:val="none" w:sz="0" w:space="0" w:color="auto"/>
                <w:right w:val="none" w:sz="0" w:space="0" w:color="auto"/>
              </w:divBdr>
            </w:div>
            <w:div w:id="299581377">
              <w:marLeft w:val="0"/>
              <w:marRight w:val="0"/>
              <w:marTop w:val="0"/>
              <w:marBottom w:val="0"/>
              <w:divBdr>
                <w:top w:val="none" w:sz="0" w:space="0" w:color="auto"/>
                <w:left w:val="none" w:sz="0" w:space="0" w:color="auto"/>
                <w:bottom w:val="none" w:sz="0" w:space="0" w:color="auto"/>
                <w:right w:val="none" w:sz="0" w:space="0" w:color="auto"/>
              </w:divBdr>
            </w:div>
            <w:div w:id="1843084873">
              <w:marLeft w:val="0"/>
              <w:marRight w:val="0"/>
              <w:marTop w:val="0"/>
              <w:marBottom w:val="0"/>
              <w:divBdr>
                <w:top w:val="none" w:sz="0" w:space="0" w:color="auto"/>
                <w:left w:val="none" w:sz="0" w:space="0" w:color="auto"/>
                <w:bottom w:val="none" w:sz="0" w:space="0" w:color="auto"/>
                <w:right w:val="none" w:sz="0" w:space="0" w:color="auto"/>
              </w:divBdr>
            </w:div>
          </w:divsChild>
        </w:div>
        <w:div w:id="79261549">
          <w:marLeft w:val="0"/>
          <w:marRight w:val="0"/>
          <w:marTop w:val="0"/>
          <w:marBottom w:val="0"/>
          <w:divBdr>
            <w:top w:val="none" w:sz="0" w:space="0" w:color="auto"/>
            <w:left w:val="none" w:sz="0" w:space="0" w:color="auto"/>
            <w:bottom w:val="none" w:sz="0" w:space="0" w:color="auto"/>
            <w:right w:val="none" w:sz="0" w:space="0" w:color="auto"/>
          </w:divBdr>
          <w:divsChild>
            <w:div w:id="963584761">
              <w:marLeft w:val="0"/>
              <w:marRight w:val="0"/>
              <w:marTop w:val="0"/>
              <w:marBottom w:val="0"/>
              <w:divBdr>
                <w:top w:val="none" w:sz="0" w:space="0" w:color="auto"/>
                <w:left w:val="none" w:sz="0" w:space="0" w:color="auto"/>
                <w:bottom w:val="none" w:sz="0" w:space="0" w:color="auto"/>
                <w:right w:val="none" w:sz="0" w:space="0" w:color="auto"/>
              </w:divBdr>
            </w:div>
            <w:div w:id="934360165">
              <w:marLeft w:val="0"/>
              <w:marRight w:val="0"/>
              <w:marTop w:val="0"/>
              <w:marBottom w:val="0"/>
              <w:divBdr>
                <w:top w:val="none" w:sz="0" w:space="0" w:color="auto"/>
                <w:left w:val="none" w:sz="0" w:space="0" w:color="auto"/>
                <w:bottom w:val="none" w:sz="0" w:space="0" w:color="auto"/>
                <w:right w:val="none" w:sz="0" w:space="0" w:color="auto"/>
              </w:divBdr>
            </w:div>
            <w:div w:id="245380015">
              <w:marLeft w:val="0"/>
              <w:marRight w:val="0"/>
              <w:marTop w:val="0"/>
              <w:marBottom w:val="0"/>
              <w:divBdr>
                <w:top w:val="none" w:sz="0" w:space="0" w:color="auto"/>
                <w:left w:val="none" w:sz="0" w:space="0" w:color="auto"/>
                <w:bottom w:val="none" w:sz="0" w:space="0" w:color="auto"/>
                <w:right w:val="none" w:sz="0" w:space="0" w:color="auto"/>
              </w:divBdr>
            </w:div>
          </w:divsChild>
        </w:div>
        <w:div w:id="1275750872">
          <w:marLeft w:val="0"/>
          <w:marRight w:val="0"/>
          <w:marTop w:val="0"/>
          <w:marBottom w:val="0"/>
          <w:divBdr>
            <w:top w:val="none" w:sz="0" w:space="0" w:color="auto"/>
            <w:left w:val="none" w:sz="0" w:space="0" w:color="auto"/>
            <w:bottom w:val="none" w:sz="0" w:space="0" w:color="auto"/>
            <w:right w:val="none" w:sz="0" w:space="0" w:color="auto"/>
          </w:divBdr>
          <w:divsChild>
            <w:div w:id="1239249960">
              <w:marLeft w:val="0"/>
              <w:marRight w:val="0"/>
              <w:marTop w:val="0"/>
              <w:marBottom w:val="0"/>
              <w:divBdr>
                <w:top w:val="none" w:sz="0" w:space="0" w:color="auto"/>
                <w:left w:val="none" w:sz="0" w:space="0" w:color="auto"/>
                <w:bottom w:val="none" w:sz="0" w:space="0" w:color="auto"/>
                <w:right w:val="none" w:sz="0" w:space="0" w:color="auto"/>
              </w:divBdr>
            </w:div>
            <w:div w:id="1601453216">
              <w:marLeft w:val="0"/>
              <w:marRight w:val="0"/>
              <w:marTop w:val="0"/>
              <w:marBottom w:val="0"/>
              <w:divBdr>
                <w:top w:val="none" w:sz="0" w:space="0" w:color="auto"/>
                <w:left w:val="none" w:sz="0" w:space="0" w:color="auto"/>
                <w:bottom w:val="none" w:sz="0" w:space="0" w:color="auto"/>
                <w:right w:val="none" w:sz="0" w:space="0" w:color="auto"/>
              </w:divBdr>
            </w:div>
            <w:div w:id="1413743205">
              <w:marLeft w:val="0"/>
              <w:marRight w:val="0"/>
              <w:marTop w:val="0"/>
              <w:marBottom w:val="0"/>
              <w:divBdr>
                <w:top w:val="none" w:sz="0" w:space="0" w:color="auto"/>
                <w:left w:val="none" w:sz="0" w:space="0" w:color="auto"/>
                <w:bottom w:val="none" w:sz="0" w:space="0" w:color="auto"/>
                <w:right w:val="none" w:sz="0" w:space="0" w:color="auto"/>
              </w:divBdr>
            </w:div>
          </w:divsChild>
        </w:div>
        <w:div w:id="1925408368">
          <w:marLeft w:val="0"/>
          <w:marRight w:val="0"/>
          <w:marTop w:val="0"/>
          <w:marBottom w:val="0"/>
          <w:divBdr>
            <w:top w:val="none" w:sz="0" w:space="0" w:color="auto"/>
            <w:left w:val="none" w:sz="0" w:space="0" w:color="auto"/>
            <w:bottom w:val="none" w:sz="0" w:space="0" w:color="auto"/>
            <w:right w:val="none" w:sz="0" w:space="0" w:color="auto"/>
          </w:divBdr>
          <w:divsChild>
            <w:div w:id="942227990">
              <w:marLeft w:val="0"/>
              <w:marRight w:val="0"/>
              <w:marTop w:val="0"/>
              <w:marBottom w:val="0"/>
              <w:divBdr>
                <w:top w:val="none" w:sz="0" w:space="0" w:color="auto"/>
                <w:left w:val="none" w:sz="0" w:space="0" w:color="auto"/>
                <w:bottom w:val="none" w:sz="0" w:space="0" w:color="auto"/>
                <w:right w:val="none" w:sz="0" w:space="0" w:color="auto"/>
              </w:divBdr>
            </w:div>
            <w:div w:id="1569268919">
              <w:marLeft w:val="0"/>
              <w:marRight w:val="0"/>
              <w:marTop w:val="0"/>
              <w:marBottom w:val="0"/>
              <w:divBdr>
                <w:top w:val="none" w:sz="0" w:space="0" w:color="auto"/>
                <w:left w:val="none" w:sz="0" w:space="0" w:color="auto"/>
                <w:bottom w:val="none" w:sz="0" w:space="0" w:color="auto"/>
                <w:right w:val="none" w:sz="0" w:space="0" w:color="auto"/>
              </w:divBdr>
            </w:div>
            <w:div w:id="57746426">
              <w:marLeft w:val="0"/>
              <w:marRight w:val="0"/>
              <w:marTop w:val="0"/>
              <w:marBottom w:val="0"/>
              <w:divBdr>
                <w:top w:val="none" w:sz="0" w:space="0" w:color="auto"/>
                <w:left w:val="none" w:sz="0" w:space="0" w:color="auto"/>
                <w:bottom w:val="none" w:sz="0" w:space="0" w:color="auto"/>
                <w:right w:val="none" w:sz="0" w:space="0" w:color="auto"/>
              </w:divBdr>
            </w:div>
          </w:divsChild>
        </w:div>
        <w:div w:id="1745567733">
          <w:marLeft w:val="0"/>
          <w:marRight w:val="0"/>
          <w:marTop w:val="0"/>
          <w:marBottom w:val="0"/>
          <w:divBdr>
            <w:top w:val="none" w:sz="0" w:space="0" w:color="auto"/>
            <w:left w:val="none" w:sz="0" w:space="0" w:color="auto"/>
            <w:bottom w:val="none" w:sz="0" w:space="0" w:color="auto"/>
            <w:right w:val="none" w:sz="0" w:space="0" w:color="auto"/>
          </w:divBdr>
          <w:divsChild>
            <w:div w:id="161430468">
              <w:marLeft w:val="0"/>
              <w:marRight w:val="0"/>
              <w:marTop w:val="0"/>
              <w:marBottom w:val="0"/>
              <w:divBdr>
                <w:top w:val="none" w:sz="0" w:space="0" w:color="auto"/>
                <w:left w:val="none" w:sz="0" w:space="0" w:color="auto"/>
                <w:bottom w:val="none" w:sz="0" w:space="0" w:color="auto"/>
                <w:right w:val="none" w:sz="0" w:space="0" w:color="auto"/>
              </w:divBdr>
            </w:div>
            <w:div w:id="1456751139">
              <w:marLeft w:val="0"/>
              <w:marRight w:val="0"/>
              <w:marTop w:val="0"/>
              <w:marBottom w:val="0"/>
              <w:divBdr>
                <w:top w:val="none" w:sz="0" w:space="0" w:color="auto"/>
                <w:left w:val="none" w:sz="0" w:space="0" w:color="auto"/>
                <w:bottom w:val="none" w:sz="0" w:space="0" w:color="auto"/>
                <w:right w:val="none" w:sz="0" w:space="0" w:color="auto"/>
              </w:divBdr>
            </w:div>
            <w:div w:id="1572547365">
              <w:marLeft w:val="0"/>
              <w:marRight w:val="0"/>
              <w:marTop w:val="0"/>
              <w:marBottom w:val="0"/>
              <w:divBdr>
                <w:top w:val="none" w:sz="0" w:space="0" w:color="auto"/>
                <w:left w:val="none" w:sz="0" w:space="0" w:color="auto"/>
                <w:bottom w:val="none" w:sz="0" w:space="0" w:color="auto"/>
                <w:right w:val="none" w:sz="0" w:space="0" w:color="auto"/>
              </w:divBdr>
            </w:div>
          </w:divsChild>
        </w:div>
        <w:div w:id="1822966530">
          <w:marLeft w:val="0"/>
          <w:marRight w:val="0"/>
          <w:marTop w:val="0"/>
          <w:marBottom w:val="0"/>
          <w:divBdr>
            <w:top w:val="none" w:sz="0" w:space="0" w:color="auto"/>
            <w:left w:val="none" w:sz="0" w:space="0" w:color="auto"/>
            <w:bottom w:val="none" w:sz="0" w:space="0" w:color="auto"/>
            <w:right w:val="none" w:sz="0" w:space="0" w:color="auto"/>
          </w:divBdr>
          <w:divsChild>
            <w:div w:id="788085806">
              <w:marLeft w:val="0"/>
              <w:marRight w:val="0"/>
              <w:marTop w:val="0"/>
              <w:marBottom w:val="0"/>
              <w:divBdr>
                <w:top w:val="none" w:sz="0" w:space="0" w:color="auto"/>
                <w:left w:val="none" w:sz="0" w:space="0" w:color="auto"/>
                <w:bottom w:val="none" w:sz="0" w:space="0" w:color="auto"/>
                <w:right w:val="none" w:sz="0" w:space="0" w:color="auto"/>
              </w:divBdr>
            </w:div>
            <w:div w:id="1295215484">
              <w:marLeft w:val="0"/>
              <w:marRight w:val="0"/>
              <w:marTop w:val="0"/>
              <w:marBottom w:val="0"/>
              <w:divBdr>
                <w:top w:val="none" w:sz="0" w:space="0" w:color="auto"/>
                <w:left w:val="none" w:sz="0" w:space="0" w:color="auto"/>
                <w:bottom w:val="none" w:sz="0" w:space="0" w:color="auto"/>
                <w:right w:val="none" w:sz="0" w:space="0" w:color="auto"/>
              </w:divBdr>
            </w:div>
            <w:div w:id="353848573">
              <w:marLeft w:val="0"/>
              <w:marRight w:val="0"/>
              <w:marTop w:val="0"/>
              <w:marBottom w:val="0"/>
              <w:divBdr>
                <w:top w:val="none" w:sz="0" w:space="0" w:color="auto"/>
                <w:left w:val="none" w:sz="0" w:space="0" w:color="auto"/>
                <w:bottom w:val="none" w:sz="0" w:space="0" w:color="auto"/>
                <w:right w:val="none" w:sz="0" w:space="0" w:color="auto"/>
              </w:divBdr>
            </w:div>
          </w:divsChild>
        </w:div>
        <w:div w:id="1265070334">
          <w:marLeft w:val="0"/>
          <w:marRight w:val="0"/>
          <w:marTop w:val="0"/>
          <w:marBottom w:val="0"/>
          <w:divBdr>
            <w:top w:val="none" w:sz="0" w:space="0" w:color="auto"/>
            <w:left w:val="none" w:sz="0" w:space="0" w:color="auto"/>
            <w:bottom w:val="none" w:sz="0" w:space="0" w:color="auto"/>
            <w:right w:val="none" w:sz="0" w:space="0" w:color="auto"/>
          </w:divBdr>
          <w:divsChild>
            <w:div w:id="1027872314">
              <w:marLeft w:val="0"/>
              <w:marRight w:val="0"/>
              <w:marTop w:val="0"/>
              <w:marBottom w:val="0"/>
              <w:divBdr>
                <w:top w:val="none" w:sz="0" w:space="0" w:color="auto"/>
                <w:left w:val="none" w:sz="0" w:space="0" w:color="auto"/>
                <w:bottom w:val="none" w:sz="0" w:space="0" w:color="auto"/>
                <w:right w:val="none" w:sz="0" w:space="0" w:color="auto"/>
              </w:divBdr>
            </w:div>
            <w:div w:id="1125779312">
              <w:marLeft w:val="0"/>
              <w:marRight w:val="0"/>
              <w:marTop w:val="0"/>
              <w:marBottom w:val="0"/>
              <w:divBdr>
                <w:top w:val="none" w:sz="0" w:space="0" w:color="auto"/>
                <w:left w:val="none" w:sz="0" w:space="0" w:color="auto"/>
                <w:bottom w:val="none" w:sz="0" w:space="0" w:color="auto"/>
                <w:right w:val="none" w:sz="0" w:space="0" w:color="auto"/>
              </w:divBdr>
            </w:div>
            <w:div w:id="1580826412">
              <w:marLeft w:val="0"/>
              <w:marRight w:val="0"/>
              <w:marTop w:val="0"/>
              <w:marBottom w:val="0"/>
              <w:divBdr>
                <w:top w:val="none" w:sz="0" w:space="0" w:color="auto"/>
                <w:left w:val="none" w:sz="0" w:space="0" w:color="auto"/>
                <w:bottom w:val="none" w:sz="0" w:space="0" w:color="auto"/>
                <w:right w:val="none" w:sz="0" w:space="0" w:color="auto"/>
              </w:divBdr>
            </w:div>
          </w:divsChild>
        </w:div>
        <w:div w:id="1915779016">
          <w:marLeft w:val="0"/>
          <w:marRight w:val="0"/>
          <w:marTop w:val="0"/>
          <w:marBottom w:val="0"/>
          <w:divBdr>
            <w:top w:val="none" w:sz="0" w:space="0" w:color="auto"/>
            <w:left w:val="none" w:sz="0" w:space="0" w:color="auto"/>
            <w:bottom w:val="none" w:sz="0" w:space="0" w:color="auto"/>
            <w:right w:val="none" w:sz="0" w:space="0" w:color="auto"/>
          </w:divBdr>
          <w:divsChild>
            <w:div w:id="1514807030">
              <w:marLeft w:val="0"/>
              <w:marRight w:val="0"/>
              <w:marTop w:val="0"/>
              <w:marBottom w:val="0"/>
              <w:divBdr>
                <w:top w:val="none" w:sz="0" w:space="0" w:color="auto"/>
                <w:left w:val="none" w:sz="0" w:space="0" w:color="auto"/>
                <w:bottom w:val="none" w:sz="0" w:space="0" w:color="auto"/>
                <w:right w:val="none" w:sz="0" w:space="0" w:color="auto"/>
              </w:divBdr>
            </w:div>
            <w:div w:id="1243950906">
              <w:marLeft w:val="0"/>
              <w:marRight w:val="0"/>
              <w:marTop w:val="0"/>
              <w:marBottom w:val="0"/>
              <w:divBdr>
                <w:top w:val="none" w:sz="0" w:space="0" w:color="auto"/>
                <w:left w:val="none" w:sz="0" w:space="0" w:color="auto"/>
                <w:bottom w:val="none" w:sz="0" w:space="0" w:color="auto"/>
                <w:right w:val="none" w:sz="0" w:space="0" w:color="auto"/>
              </w:divBdr>
            </w:div>
            <w:div w:id="1216702325">
              <w:marLeft w:val="0"/>
              <w:marRight w:val="0"/>
              <w:marTop w:val="0"/>
              <w:marBottom w:val="0"/>
              <w:divBdr>
                <w:top w:val="none" w:sz="0" w:space="0" w:color="auto"/>
                <w:left w:val="none" w:sz="0" w:space="0" w:color="auto"/>
                <w:bottom w:val="none" w:sz="0" w:space="0" w:color="auto"/>
                <w:right w:val="none" w:sz="0" w:space="0" w:color="auto"/>
              </w:divBdr>
            </w:div>
          </w:divsChild>
        </w:div>
        <w:div w:id="711346374">
          <w:marLeft w:val="0"/>
          <w:marRight w:val="0"/>
          <w:marTop w:val="0"/>
          <w:marBottom w:val="0"/>
          <w:divBdr>
            <w:top w:val="none" w:sz="0" w:space="0" w:color="auto"/>
            <w:left w:val="none" w:sz="0" w:space="0" w:color="auto"/>
            <w:bottom w:val="none" w:sz="0" w:space="0" w:color="auto"/>
            <w:right w:val="none" w:sz="0" w:space="0" w:color="auto"/>
          </w:divBdr>
          <w:divsChild>
            <w:div w:id="1854294277">
              <w:marLeft w:val="0"/>
              <w:marRight w:val="0"/>
              <w:marTop w:val="0"/>
              <w:marBottom w:val="0"/>
              <w:divBdr>
                <w:top w:val="none" w:sz="0" w:space="0" w:color="auto"/>
                <w:left w:val="none" w:sz="0" w:space="0" w:color="auto"/>
                <w:bottom w:val="none" w:sz="0" w:space="0" w:color="auto"/>
                <w:right w:val="none" w:sz="0" w:space="0" w:color="auto"/>
              </w:divBdr>
            </w:div>
            <w:div w:id="1636376313">
              <w:marLeft w:val="0"/>
              <w:marRight w:val="0"/>
              <w:marTop w:val="0"/>
              <w:marBottom w:val="0"/>
              <w:divBdr>
                <w:top w:val="none" w:sz="0" w:space="0" w:color="auto"/>
                <w:left w:val="none" w:sz="0" w:space="0" w:color="auto"/>
                <w:bottom w:val="none" w:sz="0" w:space="0" w:color="auto"/>
                <w:right w:val="none" w:sz="0" w:space="0" w:color="auto"/>
              </w:divBdr>
            </w:div>
            <w:div w:id="1381323571">
              <w:marLeft w:val="0"/>
              <w:marRight w:val="0"/>
              <w:marTop w:val="0"/>
              <w:marBottom w:val="0"/>
              <w:divBdr>
                <w:top w:val="none" w:sz="0" w:space="0" w:color="auto"/>
                <w:left w:val="none" w:sz="0" w:space="0" w:color="auto"/>
                <w:bottom w:val="none" w:sz="0" w:space="0" w:color="auto"/>
                <w:right w:val="none" w:sz="0" w:space="0" w:color="auto"/>
              </w:divBdr>
            </w:div>
          </w:divsChild>
        </w:div>
        <w:div w:id="1970160377">
          <w:marLeft w:val="0"/>
          <w:marRight w:val="0"/>
          <w:marTop w:val="0"/>
          <w:marBottom w:val="0"/>
          <w:divBdr>
            <w:top w:val="none" w:sz="0" w:space="0" w:color="auto"/>
            <w:left w:val="none" w:sz="0" w:space="0" w:color="auto"/>
            <w:bottom w:val="none" w:sz="0" w:space="0" w:color="auto"/>
            <w:right w:val="none" w:sz="0" w:space="0" w:color="auto"/>
          </w:divBdr>
          <w:divsChild>
            <w:div w:id="1965386418">
              <w:marLeft w:val="0"/>
              <w:marRight w:val="0"/>
              <w:marTop w:val="0"/>
              <w:marBottom w:val="0"/>
              <w:divBdr>
                <w:top w:val="none" w:sz="0" w:space="0" w:color="auto"/>
                <w:left w:val="none" w:sz="0" w:space="0" w:color="auto"/>
                <w:bottom w:val="none" w:sz="0" w:space="0" w:color="auto"/>
                <w:right w:val="none" w:sz="0" w:space="0" w:color="auto"/>
              </w:divBdr>
            </w:div>
            <w:div w:id="1699164669">
              <w:marLeft w:val="0"/>
              <w:marRight w:val="0"/>
              <w:marTop w:val="0"/>
              <w:marBottom w:val="0"/>
              <w:divBdr>
                <w:top w:val="none" w:sz="0" w:space="0" w:color="auto"/>
                <w:left w:val="none" w:sz="0" w:space="0" w:color="auto"/>
                <w:bottom w:val="none" w:sz="0" w:space="0" w:color="auto"/>
                <w:right w:val="none" w:sz="0" w:space="0" w:color="auto"/>
              </w:divBdr>
            </w:div>
            <w:div w:id="1062294340">
              <w:marLeft w:val="0"/>
              <w:marRight w:val="0"/>
              <w:marTop w:val="0"/>
              <w:marBottom w:val="0"/>
              <w:divBdr>
                <w:top w:val="none" w:sz="0" w:space="0" w:color="auto"/>
                <w:left w:val="none" w:sz="0" w:space="0" w:color="auto"/>
                <w:bottom w:val="none" w:sz="0" w:space="0" w:color="auto"/>
                <w:right w:val="none" w:sz="0" w:space="0" w:color="auto"/>
              </w:divBdr>
            </w:div>
          </w:divsChild>
        </w:div>
        <w:div w:id="1291400342">
          <w:marLeft w:val="0"/>
          <w:marRight w:val="0"/>
          <w:marTop w:val="0"/>
          <w:marBottom w:val="0"/>
          <w:divBdr>
            <w:top w:val="none" w:sz="0" w:space="0" w:color="auto"/>
            <w:left w:val="none" w:sz="0" w:space="0" w:color="auto"/>
            <w:bottom w:val="none" w:sz="0" w:space="0" w:color="auto"/>
            <w:right w:val="none" w:sz="0" w:space="0" w:color="auto"/>
          </w:divBdr>
          <w:divsChild>
            <w:div w:id="1875533748">
              <w:marLeft w:val="0"/>
              <w:marRight w:val="0"/>
              <w:marTop w:val="0"/>
              <w:marBottom w:val="0"/>
              <w:divBdr>
                <w:top w:val="none" w:sz="0" w:space="0" w:color="auto"/>
                <w:left w:val="none" w:sz="0" w:space="0" w:color="auto"/>
                <w:bottom w:val="none" w:sz="0" w:space="0" w:color="auto"/>
                <w:right w:val="none" w:sz="0" w:space="0" w:color="auto"/>
              </w:divBdr>
            </w:div>
            <w:div w:id="265506384">
              <w:marLeft w:val="0"/>
              <w:marRight w:val="0"/>
              <w:marTop w:val="0"/>
              <w:marBottom w:val="0"/>
              <w:divBdr>
                <w:top w:val="none" w:sz="0" w:space="0" w:color="auto"/>
                <w:left w:val="none" w:sz="0" w:space="0" w:color="auto"/>
                <w:bottom w:val="none" w:sz="0" w:space="0" w:color="auto"/>
                <w:right w:val="none" w:sz="0" w:space="0" w:color="auto"/>
              </w:divBdr>
            </w:div>
            <w:div w:id="2034962748">
              <w:marLeft w:val="0"/>
              <w:marRight w:val="0"/>
              <w:marTop w:val="0"/>
              <w:marBottom w:val="0"/>
              <w:divBdr>
                <w:top w:val="none" w:sz="0" w:space="0" w:color="auto"/>
                <w:left w:val="none" w:sz="0" w:space="0" w:color="auto"/>
                <w:bottom w:val="none" w:sz="0" w:space="0" w:color="auto"/>
                <w:right w:val="none" w:sz="0" w:space="0" w:color="auto"/>
              </w:divBdr>
            </w:div>
          </w:divsChild>
        </w:div>
        <w:div w:id="1644650424">
          <w:marLeft w:val="0"/>
          <w:marRight w:val="0"/>
          <w:marTop w:val="0"/>
          <w:marBottom w:val="0"/>
          <w:divBdr>
            <w:top w:val="none" w:sz="0" w:space="0" w:color="auto"/>
            <w:left w:val="none" w:sz="0" w:space="0" w:color="auto"/>
            <w:bottom w:val="none" w:sz="0" w:space="0" w:color="auto"/>
            <w:right w:val="none" w:sz="0" w:space="0" w:color="auto"/>
          </w:divBdr>
          <w:divsChild>
            <w:div w:id="1986817043">
              <w:marLeft w:val="0"/>
              <w:marRight w:val="0"/>
              <w:marTop w:val="0"/>
              <w:marBottom w:val="0"/>
              <w:divBdr>
                <w:top w:val="none" w:sz="0" w:space="0" w:color="auto"/>
                <w:left w:val="none" w:sz="0" w:space="0" w:color="auto"/>
                <w:bottom w:val="none" w:sz="0" w:space="0" w:color="auto"/>
                <w:right w:val="none" w:sz="0" w:space="0" w:color="auto"/>
              </w:divBdr>
            </w:div>
            <w:div w:id="970672070">
              <w:marLeft w:val="0"/>
              <w:marRight w:val="0"/>
              <w:marTop w:val="0"/>
              <w:marBottom w:val="0"/>
              <w:divBdr>
                <w:top w:val="none" w:sz="0" w:space="0" w:color="auto"/>
                <w:left w:val="none" w:sz="0" w:space="0" w:color="auto"/>
                <w:bottom w:val="none" w:sz="0" w:space="0" w:color="auto"/>
                <w:right w:val="none" w:sz="0" w:space="0" w:color="auto"/>
              </w:divBdr>
            </w:div>
            <w:div w:id="139468725">
              <w:marLeft w:val="0"/>
              <w:marRight w:val="0"/>
              <w:marTop w:val="0"/>
              <w:marBottom w:val="0"/>
              <w:divBdr>
                <w:top w:val="none" w:sz="0" w:space="0" w:color="auto"/>
                <w:left w:val="none" w:sz="0" w:space="0" w:color="auto"/>
                <w:bottom w:val="none" w:sz="0" w:space="0" w:color="auto"/>
                <w:right w:val="none" w:sz="0" w:space="0" w:color="auto"/>
              </w:divBdr>
            </w:div>
          </w:divsChild>
        </w:div>
        <w:div w:id="18632734">
          <w:marLeft w:val="0"/>
          <w:marRight w:val="0"/>
          <w:marTop w:val="0"/>
          <w:marBottom w:val="0"/>
          <w:divBdr>
            <w:top w:val="none" w:sz="0" w:space="0" w:color="auto"/>
            <w:left w:val="none" w:sz="0" w:space="0" w:color="auto"/>
            <w:bottom w:val="none" w:sz="0" w:space="0" w:color="auto"/>
            <w:right w:val="none" w:sz="0" w:space="0" w:color="auto"/>
          </w:divBdr>
          <w:divsChild>
            <w:div w:id="1251044049">
              <w:marLeft w:val="0"/>
              <w:marRight w:val="0"/>
              <w:marTop w:val="0"/>
              <w:marBottom w:val="0"/>
              <w:divBdr>
                <w:top w:val="none" w:sz="0" w:space="0" w:color="auto"/>
                <w:left w:val="none" w:sz="0" w:space="0" w:color="auto"/>
                <w:bottom w:val="none" w:sz="0" w:space="0" w:color="auto"/>
                <w:right w:val="none" w:sz="0" w:space="0" w:color="auto"/>
              </w:divBdr>
            </w:div>
            <w:div w:id="2779163">
              <w:marLeft w:val="0"/>
              <w:marRight w:val="0"/>
              <w:marTop w:val="0"/>
              <w:marBottom w:val="0"/>
              <w:divBdr>
                <w:top w:val="none" w:sz="0" w:space="0" w:color="auto"/>
                <w:left w:val="none" w:sz="0" w:space="0" w:color="auto"/>
                <w:bottom w:val="none" w:sz="0" w:space="0" w:color="auto"/>
                <w:right w:val="none" w:sz="0" w:space="0" w:color="auto"/>
              </w:divBdr>
            </w:div>
            <w:div w:id="2038921258">
              <w:marLeft w:val="0"/>
              <w:marRight w:val="0"/>
              <w:marTop w:val="0"/>
              <w:marBottom w:val="0"/>
              <w:divBdr>
                <w:top w:val="none" w:sz="0" w:space="0" w:color="auto"/>
                <w:left w:val="none" w:sz="0" w:space="0" w:color="auto"/>
                <w:bottom w:val="none" w:sz="0" w:space="0" w:color="auto"/>
                <w:right w:val="none" w:sz="0" w:space="0" w:color="auto"/>
              </w:divBdr>
            </w:div>
          </w:divsChild>
        </w:div>
        <w:div w:id="1703439515">
          <w:marLeft w:val="0"/>
          <w:marRight w:val="0"/>
          <w:marTop w:val="0"/>
          <w:marBottom w:val="0"/>
          <w:divBdr>
            <w:top w:val="none" w:sz="0" w:space="0" w:color="auto"/>
            <w:left w:val="none" w:sz="0" w:space="0" w:color="auto"/>
            <w:bottom w:val="none" w:sz="0" w:space="0" w:color="auto"/>
            <w:right w:val="none" w:sz="0" w:space="0" w:color="auto"/>
          </w:divBdr>
          <w:divsChild>
            <w:div w:id="948970037">
              <w:marLeft w:val="0"/>
              <w:marRight w:val="0"/>
              <w:marTop w:val="0"/>
              <w:marBottom w:val="0"/>
              <w:divBdr>
                <w:top w:val="none" w:sz="0" w:space="0" w:color="auto"/>
                <w:left w:val="none" w:sz="0" w:space="0" w:color="auto"/>
                <w:bottom w:val="none" w:sz="0" w:space="0" w:color="auto"/>
                <w:right w:val="none" w:sz="0" w:space="0" w:color="auto"/>
              </w:divBdr>
            </w:div>
            <w:div w:id="1878157121">
              <w:marLeft w:val="0"/>
              <w:marRight w:val="0"/>
              <w:marTop w:val="0"/>
              <w:marBottom w:val="0"/>
              <w:divBdr>
                <w:top w:val="none" w:sz="0" w:space="0" w:color="auto"/>
                <w:left w:val="none" w:sz="0" w:space="0" w:color="auto"/>
                <w:bottom w:val="none" w:sz="0" w:space="0" w:color="auto"/>
                <w:right w:val="none" w:sz="0" w:space="0" w:color="auto"/>
              </w:divBdr>
            </w:div>
            <w:div w:id="1350061400">
              <w:marLeft w:val="0"/>
              <w:marRight w:val="0"/>
              <w:marTop w:val="0"/>
              <w:marBottom w:val="0"/>
              <w:divBdr>
                <w:top w:val="none" w:sz="0" w:space="0" w:color="auto"/>
                <w:left w:val="none" w:sz="0" w:space="0" w:color="auto"/>
                <w:bottom w:val="none" w:sz="0" w:space="0" w:color="auto"/>
                <w:right w:val="none" w:sz="0" w:space="0" w:color="auto"/>
              </w:divBdr>
            </w:div>
          </w:divsChild>
        </w:div>
        <w:div w:id="245847988">
          <w:marLeft w:val="0"/>
          <w:marRight w:val="0"/>
          <w:marTop w:val="0"/>
          <w:marBottom w:val="0"/>
          <w:divBdr>
            <w:top w:val="none" w:sz="0" w:space="0" w:color="auto"/>
            <w:left w:val="none" w:sz="0" w:space="0" w:color="auto"/>
            <w:bottom w:val="none" w:sz="0" w:space="0" w:color="auto"/>
            <w:right w:val="none" w:sz="0" w:space="0" w:color="auto"/>
          </w:divBdr>
          <w:divsChild>
            <w:div w:id="280381259">
              <w:marLeft w:val="0"/>
              <w:marRight w:val="0"/>
              <w:marTop w:val="0"/>
              <w:marBottom w:val="0"/>
              <w:divBdr>
                <w:top w:val="none" w:sz="0" w:space="0" w:color="auto"/>
                <w:left w:val="none" w:sz="0" w:space="0" w:color="auto"/>
                <w:bottom w:val="none" w:sz="0" w:space="0" w:color="auto"/>
                <w:right w:val="none" w:sz="0" w:space="0" w:color="auto"/>
              </w:divBdr>
            </w:div>
            <w:div w:id="356001896">
              <w:marLeft w:val="0"/>
              <w:marRight w:val="0"/>
              <w:marTop w:val="0"/>
              <w:marBottom w:val="0"/>
              <w:divBdr>
                <w:top w:val="none" w:sz="0" w:space="0" w:color="auto"/>
                <w:left w:val="none" w:sz="0" w:space="0" w:color="auto"/>
                <w:bottom w:val="none" w:sz="0" w:space="0" w:color="auto"/>
                <w:right w:val="none" w:sz="0" w:space="0" w:color="auto"/>
              </w:divBdr>
            </w:div>
            <w:div w:id="544560269">
              <w:marLeft w:val="0"/>
              <w:marRight w:val="0"/>
              <w:marTop w:val="0"/>
              <w:marBottom w:val="0"/>
              <w:divBdr>
                <w:top w:val="none" w:sz="0" w:space="0" w:color="auto"/>
                <w:left w:val="none" w:sz="0" w:space="0" w:color="auto"/>
                <w:bottom w:val="none" w:sz="0" w:space="0" w:color="auto"/>
                <w:right w:val="none" w:sz="0" w:space="0" w:color="auto"/>
              </w:divBdr>
            </w:div>
          </w:divsChild>
        </w:div>
        <w:div w:id="2009359467">
          <w:marLeft w:val="0"/>
          <w:marRight w:val="0"/>
          <w:marTop w:val="0"/>
          <w:marBottom w:val="0"/>
          <w:divBdr>
            <w:top w:val="none" w:sz="0" w:space="0" w:color="auto"/>
            <w:left w:val="none" w:sz="0" w:space="0" w:color="auto"/>
            <w:bottom w:val="none" w:sz="0" w:space="0" w:color="auto"/>
            <w:right w:val="none" w:sz="0" w:space="0" w:color="auto"/>
          </w:divBdr>
          <w:divsChild>
            <w:div w:id="1016081947">
              <w:marLeft w:val="0"/>
              <w:marRight w:val="0"/>
              <w:marTop w:val="0"/>
              <w:marBottom w:val="0"/>
              <w:divBdr>
                <w:top w:val="none" w:sz="0" w:space="0" w:color="auto"/>
                <w:left w:val="none" w:sz="0" w:space="0" w:color="auto"/>
                <w:bottom w:val="none" w:sz="0" w:space="0" w:color="auto"/>
                <w:right w:val="none" w:sz="0" w:space="0" w:color="auto"/>
              </w:divBdr>
            </w:div>
            <w:div w:id="1613631751">
              <w:marLeft w:val="0"/>
              <w:marRight w:val="0"/>
              <w:marTop w:val="0"/>
              <w:marBottom w:val="0"/>
              <w:divBdr>
                <w:top w:val="none" w:sz="0" w:space="0" w:color="auto"/>
                <w:left w:val="none" w:sz="0" w:space="0" w:color="auto"/>
                <w:bottom w:val="none" w:sz="0" w:space="0" w:color="auto"/>
                <w:right w:val="none" w:sz="0" w:space="0" w:color="auto"/>
              </w:divBdr>
            </w:div>
            <w:div w:id="1049450842">
              <w:marLeft w:val="0"/>
              <w:marRight w:val="0"/>
              <w:marTop w:val="0"/>
              <w:marBottom w:val="0"/>
              <w:divBdr>
                <w:top w:val="none" w:sz="0" w:space="0" w:color="auto"/>
                <w:left w:val="none" w:sz="0" w:space="0" w:color="auto"/>
                <w:bottom w:val="none" w:sz="0" w:space="0" w:color="auto"/>
                <w:right w:val="none" w:sz="0" w:space="0" w:color="auto"/>
              </w:divBdr>
            </w:div>
          </w:divsChild>
        </w:div>
        <w:div w:id="1855535604">
          <w:marLeft w:val="0"/>
          <w:marRight w:val="0"/>
          <w:marTop w:val="0"/>
          <w:marBottom w:val="0"/>
          <w:divBdr>
            <w:top w:val="none" w:sz="0" w:space="0" w:color="auto"/>
            <w:left w:val="none" w:sz="0" w:space="0" w:color="auto"/>
            <w:bottom w:val="none" w:sz="0" w:space="0" w:color="auto"/>
            <w:right w:val="none" w:sz="0" w:space="0" w:color="auto"/>
          </w:divBdr>
          <w:divsChild>
            <w:div w:id="1919367745">
              <w:marLeft w:val="0"/>
              <w:marRight w:val="0"/>
              <w:marTop w:val="0"/>
              <w:marBottom w:val="0"/>
              <w:divBdr>
                <w:top w:val="none" w:sz="0" w:space="0" w:color="auto"/>
                <w:left w:val="none" w:sz="0" w:space="0" w:color="auto"/>
                <w:bottom w:val="none" w:sz="0" w:space="0" w:color="auto"/>
                <w:right w:val="none" w:sz="0" w:space="0" w:color="auto"/>
              </w:divBdr>
            </w:div>
            <w:div w:id="1663699500">
              <w:marLeft w:val="0"/>
              <w:marRight w:val="0"/>
              <w:marTop w:val="0"/>
              <w:marBottom w:val="0"/>
              <w:divBdr>
                <w:top w:val="none" w:sz="0" w:space="0" w:color="auto"/>
                <w:left w:val="none" w:sz="0" w:space="0" w:color="auto"/>
                <w:bottom w:val="none" w:sz="0" w:space="0" w:color="auto"/>
                <w:right w:val="none" w:sz="0" w:space="0" w:color="auto"/>
              </w:divBdr>
            </w:div>
            <w:div w:id="1108353683">
              <w:marLeft w:val="0"/>
              <w:marRight w:val="0"/>
              <w:marTop w:val="0"/>
              <w:marBottom w:val="0"/>
              <w:divBdr>
                <w:top w:val="none" w:sz="0" w:space="0" w:color="auto"/>
                <w:left w:val="none" w:sz="0" w:space="0" w:color="auto"/>
                <w:bottom w:val="none" w:sz="0" w:space="0" w:color="auto"/>
                <w:right w:val="none" w:sz="0" w:space="0" w:color="auto"/>
              </w:divBdr>
            </w:div>
          </w:divsChild>
        </w:div>
        <w:div w:id="1348288534">
          <w:marLeft w:val="0"/>
          <w:marRight w:val="0"/>
          <w:marTop w:val="0"/>
          <w:marBottom w:val="0"/>
          <w:divBdr>
            <w:top w:val="none" w:sz="0" w:space="0" w:color="auto"/>
            <w:left w:val="none" w:sz="0" w:space="0" w:color="auto"/>
            <w:bottom w:val="none" w:sz="0" w:space="0" w:color="auto"/>
            <w:right w:val="none" w:sz="0" w:space="0" w:color="auto"/>
          </w:divBdr>
          <w:divsChild>
            <w:div w:id="1853833367">
              <w:marLeft w:val="0"/>
              <w:marRight w:val="0"/>
              <w:marTop w:val="0"/>
              <w:marBottom w:val="0"/>
              <w:divBdr>
                <w:top w:val="none" w:sz="0" w:space="0" w:color="auto"/>
                <w:left w:val="none" w:sz="0" w:space="0" w:color="auto"/>
                <w:bottom w:val="none" w:sz="0" w:space="0" w:color="auto"/>
                <w:right w:val="none" w:sz="0" w:space="0" w:color="auto"/>
              </w:divBdr>
            </w:div>
            <w:div w:id="1868132858">
              <w:marLeft w:val="0"/>
              <w:marRight w:val="0"/>
              <w:marTop w:val="0"/>
              <w:marBottom w:val="0"/>
              <w:divBdr>
                <w:top w:val="none" w:sz="0" w:space="0" w:color="auto"/>
                <w:left w:val="none" w:sz="0" w:space="0" w:color="auto"/>
                <w:bottom w:val="none" w:sz="0" w:space="0" w:color="auto"/>
                <w:right w:val="none" w:sz="0" w:space="0" w:color="auto"/>
              </w:divBdr>
            </w:div>
            <w:div w:id="927470323">
              <w:marLeft w:val="0"/>
              <w:marRight w:val="0"/>
              <w:marTop w:val="0"/>
              <w:marBottom w:val="0"/>
              <w:divBdr>
                <w:top w:val="none" w:sz="0" w:space="0" w:color="auto"/>
                <w:left w:val="none" w:sz="0" w:space="0" w:color="auto"/>
                <w:bottom w:val="none" w:sz="0" w:space="0" w:color="auto"/>
                <w:right w:val="none" w:sz="0" w:space="0" w:color="auto"/>
              </w:divBdr>
            </w:div>
          </w:divsChild>
        </w:div>
        <w:div w:id="1161893665">
          <w:marLeft w:val="0"/>
          <w:marRight w:val="0"/>
          <w:marTop w:val="0"/>
          <w:marBottom w:val="0"/>
          <w:divBdr>
            <w:top w:val="none" w:sz="0" w:space="0" w:color="auto"/>
            <w:left w:val="none" w:sz="0" w:space="0" w:color="auto"/>
            <w:bottom w:val="none" w:sz="0" w:space="0" w:color="auto"/>
            <w:right w:val="none" w:sz="0" w:space="0" w:color="auto"/>
          </w:divBdr>
          <w:divsChild>
            <w:div w:id="687752183">
              <w:marLeft w:val="0"/>
              <w:marRight w:val="0"/>
              <w:marTop w:val="0"/>
              <w:marBottom w:val="0"/>
              <w:divBdr>
                <w:top w:val="none" w:sz="0" w:space="0" w:color="auto"/>
                <w:left w:val="none" w:sz="0" w:space="0" w:color="auto"/>
                <w:bottom w:val="none" w:sz="0" w:space="0" w:color="auto"/>
                <w:right w:val="none" w:sz="0" w:space="0" w:color="auto"/>
              </w:divBdr>
            </w:div>
            <w:div w:id="2115974699">
              <w:marLeft w:val="0"/>
              <w:marRight w:val="0"/>
              <w:marTop w:val="0"/>
              <w:marBottom w:val="0"/>
              <w:divBdr>
                <w:top w:val="none" w:sz="0" w:space="0" w:color="auto"/>
                <w:left w:val="none" w:sz="0" w:space="0" w:color="auto"/>
                <w:bottom w:val="none" w:sz="0" w:space="0" w:color="auto"/>
                <w:right w:val="none" w:sz="0" w:space="0" w:color="auto"/>
              </w:divBdr>
            </w:div>
            <w:div w:id="609557274">
              <w:marLeft w:val="0"/>
              <w:marRight w:val="0"/>
              <w:marTop w:val="0"/>
              <w:marBottom w:val="0"/>
              <w:divBdr>
                <w:top w:val="none" w:sz="0" w:space="0" w:color="auto"/>
                <w:left w:val="none" w:sz="0" w:space="0" w:color="auto"/>
                <w:bottom w:val="none" w:sz="0" w:space="0" w:color="auto"/>
                <w:right w:val="none" w:sz="0" w:space="0" w:color="auto"/>
              </w:divBdr>
            </w:div>
          </w:divsChild>
        </w:div>
        <w:div w:id="284237010">
          <w:marLeft w:val="0"/>
          <w:marRight w:val="0"/>
          <w:marTop w:val="0"/>
          <w:marBottom w:val="0"/>
          <w:divBdr>
            <w:top w:val="none" w:sz="0" w:space="0" w:color="auto"/>
            <w:left w:val="none" w:sz="0" w:space="0" w:color="auto"/>
            <w:bottom w:val="none" w:sz="0" w:space="0" w:color="auto"/>
            <w:right w:val="none" w:sz="0" w:space="0" w:color="auto"/>
          </w:divBdr>
          <w:divsChild>
            <w:div w:id="1296721820">
              <w:marLeft w:val="0"/>
              <w:marRight w:val="0"/>
              <w:marTop w:val="0"/>
              <w:marBottom w:val="0"/>
              <w:divBdr>
                <w:top w:val="none" w:sz="0" w:space="0" w:color="auto"/>
                <w:left w:val="none" w:sz="0" w:space="0" w:color="auto"/>
                <w:bottom w:val="none" w:sz="0" w:space="0" w:color="auto"/>
                <w:right w:val="none" w:sz="0" w:space="0" w:color="auto"/>
              </w:divBdr>
            </w:div>
            <w:div w:id="1883519984">
              <w:marLeft w:val="0"/>
              <w:marRight w:val="0"/>
              <w:marTop w:val="0"/>
              <w:marBottom w:val="0"/>
              <w:divBdr>
                <w:top w:val="none" w:sz="0" w:space="0" w:color="auto"/>
                <w:left w:val="none" w:sz="0" w:space="0" w:color="auto"/>
                <w:bottom w:val="none" w:sz="0" w:space="0" w:color="auto"/>
                <w:right w:val="none" w:sz="0" w:space="0" w:color="auto"/>
              </w:divBdr>
            </w:div>
            <w:div w:id="1922792318">
              <w:marLeft w:val="0"/>
              <w:marRight w:val="0"/>
              <w:marTop w:val="0"/>
              <w:marBottom w:val="0"/>
              <w:divBdr>
                <w:top w:val="none" w:sz="0" w:space="0" w:color="auto"/>
                <w:left w:val="none" w:sz="0" w:space="0" w:color="auto"/>
                <w:bottom w:val="none" w:sz="0" w:space="0" w:color="auto"/>
                <w:right w:val="none" w:sz="0" w:space="0" w:color="auto"/>
              </w:divBdr>
            </w:div>
          </w:divsChild>
        </w:div>
        <w:div w:id="1045249898">
          <w:marLeft w:val="0"/>
          <w:marRight w:val="0"/>
          <w:marTop w:val="0"/>
          <w:marBottom w:val="0"/>
          <w:divBdr>
            <w:top w:val="none" w:sz="0" w:space="0" w:color="auto"/>
            <w:left w:val="none" w:sz="0" w:space="0" w:color="auto"/>
            <w:bottom w:val="none" w:sz="0" w:space="0" w:color="auto"/>
            <w:right w:val="none" w:sz="0" w:space="0" w:color="auto"/>
          </w:divBdr>
          <w:divsChild>
            <w:div w:id="1041589526">
              <w:marLeft w:val="0"/>
              <w:marRight w:val="0"/>
              <w:marTop w:val="0"/>
              <w:marBottom w:val="0"/>
              <w:divBdr>
                <w:top w:val="none" w:sz="0" w:space="0" w:color="auto"/>
                <w:left w:val="none" w:sz="0" w:space="0" w:color="auto"/>
                <w:bottom w:val="none" w:sz="0" w:space="0" w:color="auto"/>
                <w:right w:val="none" w:sz="0" w:space="0" w:color="auto"/>
              </w:divBdr>
            </w:div>
            <w:div w:id="413211738">
              <w:marLeft w:val="0"/>
              <w:marRight w:val="0"/>
              <w:marTop w:val="0"/>
              <w:marBottom w:val="0"/>
              <w:divBdr>
                <w:top w:val="none" w:sz="0" w:space="0" w:color="auto"/>
                <w:left w:val="none" w:sz="0" w:space="0" w:color="auto"/>
                <w:bottom w:val="none" w:sz="0" w:space="0" w:color="auto"/>
                <w:right w:val="none" w:sz="0" w:space="0" w:color="auto"/>
              </w:divBdr>
            </w:div>
            <w:div w:id="896814786">
              <w:marLeft w:val="0"/>
              <w:marRight w:val="0"/>
              <w:marTop w:val="0"/>
              <w:marBottom w:val="0"/>
              <w:divBdr>
                <w:top w:val="none" w:sz="0" w:space="0" w:color="auto"/>
                <w:left w:val="none" w:sz="0" w:space="0" w:color="auto"/>
                <w:bottom w:val="none" w:sz="0" w:space="0" w:color="auto"/>
                <w:right w:val="none" w:sz="0" w:space="0" w:color="auto"/>
              </w:divBdr>
            </w:div>
          </w:divsChild>
        </w:div>
        <w:div w:id="1665281627">
          <w:marLeft w:val="0"/>
          <w:marRight w:val="0"/>
          <w:marTop w:val="0"/>
          <w:marBottom w:val="0"/>
          <w:divBdr>
            <w:top w:val="none" w:sz="0" w:space="0" w:color="auto"/>
            <w:left w:val="none" w:sz="0" w:space="0" w:color="auto"/>
            <w:bottom w:val="none" w:sz="0" w:space="0" w:color="auto"/>
            <w:right w:val="none" w:sz="0" w:space="0" w:color="auto"/>
          </w:divBdr>
          <w:divsChild>
            <w:div w:id="1297759515">
              <w:marLeft w:val="0"/>
              <w:marRight w:val="0"/>
              <w:marTop w:val="0"/>
              <w:marBottom w:val="0"/>
              <w:divBdr>
                <w:top w:val="none" w:sz="0" w:space="0" w:color="auto"/>
                <w:left w:val="none" w:sz="0" w:space="0" w:color="auto"/>
                <w:bottom w:val="none" w:sz="0" w:space="0" w:color="auto"/>
                <w:right w:val="none" w:sz="0" w:space="0" w:color="auto"/>
              </w:divBdr>
            </w:div>
            <w:div w:id="1234311372">
              <w:marLeft w:val="0"/>
              <w:marRight w:val="0"/>
              <w:marTop w:val="0"/>
              <w:marBottom w:val="0"/>
              <w:divBdr>
                <w:top w:val="none" w:sz="0" w:space="0" w:color="auto"/>
                <w:left w:val="none" w:sz="0" w:space="0" w:color="auto"/>
                <w:bottom w:val="none" w:sz="0" w:space="0" w:color="auto"/>
                <w:right w:val="none" w:sz="0" w:space="0" w:color="auto"/>
              </w:divBdr>
            </w:div>
            <w:div w:id="1471092501">
              <w:marLeft w:val="0"/>
              <w:marRight w:val="0"/>
              <w:marTop w:val="0"/>
              <w:marBottom w:val="0"/>
              <w:divBdr>
                <w:top w:val="none" w:sz="0" w:space="0" w:color="auto"/>
                <w:left w:val="none" w:sz="0" w:space="0" w:color="auto"/>
                <w:bottom w:val="none" w:sz="0" w:space="0" w:color="auto"/>
                <w:right w:val="none" w:sz="0" w:space="0" w:color="auto"/>
              </w:divBdr>
            </w:div>
          </w:divsChild>
        </w:div>
        <w:div w:id="1375538480">
          <w:marLeft w:val="0"/>
          <w:marRight w:val="0"/>
          <w:marTop w:val="0"/>
          <w:marBottom w:val="0"/>
          <w:divBdr>
            <w:top w:val="none" w:sz="0" w:space="0" w:color="auto"/>
            <w:left w:val="none" w:sz="0" w:space="0" w:color="auto"/>
            <w:bottom w:val="none" w:sz="0" w:space="0" w:color="auto"/>
            <w:right w:val="none" w:sz="0" w:space="0" w:color="auto"/>
          </w:divBdr>
          <w:divsChild>
            <w:div w:id="2057118412">
              <w:marLeft w:val="0"/>
              <w:marRight w:val="0"/>
              <w:marTop w:val="0"/>
              <w:marBottom w:val="0"/>
              <w:divBdr>
                <w:top w:val="none" w:sz="0" w:space="0" w:color="auto"/>
                <w:left w:val="none" w:sz="0" w:space="0" w:color="auto"/>
                <w:bottom w:val="none" w:sz="0" w:space="0" w:color="auto"/>
                <w:right w:val="none" w:sz="0" w:space="0" w:color="auto"/>
              </w:divBdr>
            </w:div>
            <w:div w:id="187106481">
              <w:marLeft w:val="0"/>
              <w:marRight w:val="0"/>
              <w:marTop w:val="0"/>
              <w:marBottom w:val="0"/>
              <w:divBdr>
                <w:top w:val="none" w:sz="0" w:space="0" w:color="auto"/>
                <w:left w:val="none" w:sz="0" w:space="0" w:color="auto"/>
                <w:bottom w:val="none" w:sz="0" w:space="0" w:color="auto"/>
                <w:right w:val="none" w:sz="0" w:space="0" w:color="auto"/>
              </w:divBdr>
            </w:div>
            <w:div w:id="238903736">
              <w:marLeft w:val="0"/>
              <w:marRight w:val="0"/>
              <w:marTop w:val="0"/>
              <w:marBottom w:val="0"/>
              <w:divBdr>
                <w:top w:val="none" w:sz="0" w:space="0" w:color="auto"/>
                <w:left w:val="none" w:sz="0" w:space="0" w:color="auto"/>
                <w:bottom w:val="none" w:sz="0" w:space="0" w:color="auto"/>
                <w:right w:val="none" w:sz="0" w:space="0" w:color="auto"/>
              </w:divBdr>
            </w:div>
          </w:divsChild>
        </w:div>
        <w:div w:id="559025986">
          <w:marLeft w:val="0"/>
          <w:marRight w:val="0"/>
          <w:marTop w:val="0"/>
          <w:marBottom w:val="0"/>
          <w:divBdr>
            <w:top w:val="none" w:sz="0" w:space="0" w:color="auto"/>
            <w:left w:val="none" w:sz="0" w:space="0" w:color="auto"/>
            <w:bottom w:val="none" w:sz="0" w:space="0" w:color="auto"/>
            <w:right w:val="none" w:sz="0" w:space="0" w:color="auto"/>
          </w:divBdr>
          <w:divsChild>
            <w:div w:id="1668746230">
              <w:marLeft w:val="0"/>
              <w:marRight w:val="0"/>
              <w:marTop w:val="0"/>
              <w:marBottom w:val="0"/>
              <w:divBdr>
                <w:top w:val="none" w:sz="0" w:space="0" w:color="auto"/>
                <w:left w:val="none" w:sz="0" w:space="0" w:color="auto"/>
                <w:bottom w:val="none" w:sz="0" w:space="0" w:color="auto"/>
                <w:right w:val="none" w:sz="0" w:space="0" w:color="auto"/>
              </w:divBdr>
            </w:div>
            <w:div w:id="2007855884">
              <w:marLeft w:val="0"/>
              <w:marRight w:val="0"/>
              <w:marTop w:val="0"/>
              <w:marBottom w:val="0"/>
              <w:divBdr>
                <w:top w:val="none" w:sz="0" w:space="0" w:color="auto"/>
                <w:left w:val="none" w:sz="0" w:space="0" w:color="auto"/>
                <w:bottom w:val="none" w:sz="0" w:space="0" w:color="auto"/>
                <w:right w:val="none" w:sz="0" w:space="0" w:color="auto"/>
              </w:divBdr>
            </w:div>
            <w:div w:id="718089916">
              <w:marLeft w:val="0"/>
              <w:marRight w:val="0"/>
              <w:marTop w:val="0"/>
              <w:marBottom w:val="0"/>
              <w:divBdr>
                <w:top w:val="none" w:sz="0" w:space="0" w:color="auto"/>
                <w:left w:val="none" w:sz="0" w:space="0" w:color="auto"/>
                <w:bottom w:val="none" w:sz="0" w:space="0" w:color="auto"/>
                <w:right w:val="none" w:sz="0" w:space="0" w:color="auto"/>
              </w:divBdr>
            </w:div>
          </w:divsChild>
        </w:div>
        <w:div w:id="134031542">
          <w:marLeft w:val="0"/>
          <w:marRight w:val="0"/>
          <w:marTop w:val="0"/>
          <w:marBottom w:val="0"/>
          <w:divBdr>
            <w:top w:val="none" w:sz="0" w:space="0" w:color="auto"/>
            <w:left w:val="none" w:sz="0" w:space="0" w:color="auto"/>
            <w:bottom w:val="none" w:sz="0" w:space="0" w:color="auto"/>
            <w:right w:val="none" w:sz="0" w:space="0" w:color="auto"/>
          </w:divBdr>
          <w:divsChild>
            <w:div w:id="1388577399">
              <w:marLeft w:val="0"/>
              <w:marRight w:val="0"/>
              <w:marTop w:val="0"/>
              <w:marBottom w:val="0"/>
              <w:divBdr>
                <w:top w:val="none" w:sz="0" w:space="0" w:color="auto"/>
                <w:left w:val="none" w:sz="0" w:space="0" w:color="auto"/>
                <w:bottom w:val="none" w:sz="0" w:space="0" w:color="auto"/>
                <w:right w:val="none" w:sz="0" w:space="0" w:color="auto"/>
              </w:divBdr>
            </w:div>
            <w:div w:id="277807615">
              <w:marLeft w:val="0"/>
              <w:marRight w:val="0"/>
              <w:marTop w:val="0"/>
              <w:marBottom w:val="0"/>
              <w:divBdr>
                <w:top w:val="none" w:sz="0" w:space="0" w:color="auto"/>
                <w:left w:val="none" w:sz="0" w:space="0" w:color="auto"/>
                <w:bottom w:val="none" w:sz="0" w:space="0" w:color="auto"/>
                <w:right w:val="none" w:sz="0" w:space="0" w:color="auto"/>
              </w:divBdr>
            </w:div>
            <w:div w:id="508251256">
              <w:marLeft w:val="0"/>
              <w:marRight w:val="0"/>
              <w:marTop w:val="0"/>
              <w:marBottom w:val="0"/>
              <w:divBdr>
                <w:top w:val="none" w:sz="0" w:space="0" w:color="auto"/>
                <w:left w:val="none" w:sz="0" w:space="0" w:color="auto"/>
                <w:bottom w:val="none" w:sz="0" w:space="0" w:color="auto"/>
                <w:right w:val="none" w:sz="0" w:space="0" w:color="auto"/>
              </w:divBdr>
            </w:div>
          </w:divsChild>
        </w:div>
        <w:div w:id="662974688">
          <w:marLeft w:val="0"/>
          <w:marRight w:val="0"/>
          <w:marTop w:val="0"/>
          <w:marBottom w:val="0"/>
          <w:divBdr>
            <w:top w:val="none" w:sz="0" w:space="0" w:color="auto"/>
            <w:left w:val="none" w:sz="0" w:space="0" w:color="auto"/>
            <w:bottom w:val="none" w:sz="0" w:space="0" w:color="auto"/>
            <w:right w:val="none" w:sz="0" w:space="0" w:color="auto"/>
          </w:divBdr>
          <w:divsChild>
            <w:div w:id="1378512464">
              <w:marLeft w:val="0"/>
              <w:marRight w:val="0"/>
              <w:marTop w:val="0"/>
              <w:marBottom w:val="0"/>
              <w:divBdr>
                <w:top w:val="none" w:sz="0" w:space="0" w:color="auto"/>
                <w:left w:val="none" w:sz="0" w:space="0" w:color="auto"/>
                <w:bottom w:val="none" w:sz="0" w:space="0" w:color="auto"/>
                <w:right w:val="none" w:sz="0" w:space="0" w:color="auto"/>
              </w:divBdr>
            </w:div>
            <w:div w:id="371662190">
              <w:marLeft w:val="0"/>
              <w:marRight w:val="0"/>
              <w:marTop w:val="0"/>
              <w:marBottom w:val="0"/>
              <w:divBdr>
                <w:top w:val="none" w:sz="0" w:space="0" w:color="auto"/>
                <w:left w:val="none" w:sz="0" w:space="0" w:color="auto"/>
                <w:bottom w:val="none" w:sz="0" w:space="0" w:color="auto"/>
                <w:right w:val="none" w:sz="0" w:space="0" w:color="auto"/>
              </w:divBdr>
            </w:div>
            <w:div w:id="71004648">
              <w:marLeft w:val="0"/>
              <w:marRight w:val="0"/>
              <w:marTop w:val="0"/>
              <w:marBottom w:val="0"/>
              <w:divBdr>
                <w:top w:val="none" w:sz="0" w:space="0" w:color="auto"/>
                <w:left w:val="none" w:sz="0" w:space="0" w:color="auto"/>
                <w:bottom w:val="none" w:sz="0" w:space="0" w:color="auto"/>
                <w:right w:val="none" w:sz="0" w:space="0" w:color="auto"/>
              </w:divBdr>
            </w:div>
          </w:divsChild>
        </w:div>
        <w:div w:id="41562514">
          <w:marLeft w:val="0"/>
          <w:marRight w:val="0"/>
          <w:marTop w:val="0"/>
          <w:marBottom w:val="0"/>
          <w:divBdr>
            <w:top w:val="none" w:sz="0" w:space="0" w:color="auto"/>
            <w:left w:val="none" w:sz="0" w:space="0" w:color="auto"/>
            <w:bottom w:val="none" w:sz="0" w:space="0" w:color="auto"/>
            <w:right w:val="none" w:sz="0" w:space="0" w:color="auto"/>
          </w:divBdr>
          <w:divsChild>
            <w:div w:id="323751539">
              <w:marLeft w:val="0"/>
              <w:marRight w:val="0"/>
              <w:marTop w:val="0"/>
              <w:marBottom w:val="0"/>
              <w:divBdr>
                <w:top w:val="none" w:sz="0" w:space="0" w:color="auto"/>
                <w:left w:val="none" w:sz="0" w:space="0" w:color="auto"/>
                <w:bottom w:val="none" w:sz="0" w:space="0" w:color="auto"/>
                <w:right w:val="none" w:sz="0" w:space="0" w:color="auto"/>
              </w:divBdr>
            </w:div>
            <w:div w:id="1860389954">
              <w:marLeft w:val="0"/>
              <w:marRight w:val="0"/>
              <w:marTop w:val="0"/>
              <w:marBottom w:val="0"/>
              <w:divBdr>
                <w:top w:val="none" w:sz="0" w:space="0" w:color="auto"/>
                <w:left w:val="none" w:sz="0" w:space="0" w:color="auto"/>
                <w:bottom w:val="none" w:sz="0" w:space="0" w:color="auto"/>
                <w:right w:val="none" w:sz="0" w:space="0" w:color="auto"/>
              </w:divBdr>
            </w:div>
            <w:div w:id="405424685">
              <w:marLeft w:val="0"/>
              <w:marRight w:val="0"/>
              <w:marTop w:val="0"/>
              <w:marBottom w:val="0"/>
              <w:divBdr>
                <w:top w:val="none" w:sz="0" w:space="0" w:color="auto"/>
                <w:left w:val="none" w:sz="0" w:space="0" w:color="auto"/>
                <w:bottom w:val="none" w:sz="0" w:space="0" w:color="auto"/>
                <w:right w:val="none" w:sz="0" w:space="0" w:color="auto"/>
              </w:divBdr>
            </w:div>
          </w:divsChild>
        </w:div>
        <w:div w:id="517547790">
          <w:marLeft w:val="0"/>
          <w:marRight w:val="0"/>
          <w:marTop w:val="0"/>
          <w:marBottom w:val="0"/>
          <w:divBdr>
            <w:top w:val="none" w:sz="0" w:space="0" w:color="auto"/>
            <w:left w:val="none" w:sz="0" w:space="0" w:color="auto"/>
            <w:bottom w:val="none" w:sz="0" w:space="0" w:color="auto"/>
            <w:right w:val="none" w:sz="0" w:space="0" w:color="auto"/>
          </w:divBdr>
          <w:divsChild>
            <w:div w:id="1258636836">
              <w:marLeft w:val="0"/>
              <w:marRight w:val="0"/>
              <w:marTop w:val="0"/>
              <w:marBottom w:val="0"/>
              <w:divBdr>
                <w:top w:val="none" w:sz="0" w:space="0" w:color="auto"/>
                <w:left w:val="none" w:sz="0" w:space="0" w:color="auto"/>
                <w:bottom w:val="none" w:sz="0" w:space="0" w:color="auto"/>
                <w:right w:val="none" w:sz="0" w:space="0" w:color="auto"/>
              </w:divBdr>
            </w:div>
            <w:div w:id="2133401099">
              <w:marLeft w:val="0"/>
              <w:marRight w:val="0"/>
              <w:marTop w:val="0"/>
              <w:marBottom w:val="0"/>
              <w:divBdr>
                <w:top w:val="none" w:sz="0" w:space="0" w:color="auto"/>
                <w:left w:val="none" w:sz="0" w:space="0" w:color="auto"/>
                <w:bottom w:val="none" w:sz="0" w:space="0" w:color="auto"/>
                <w:right w:val="none" w:sz="0" w:space="0" w:color="auto"/>
              </w:divBdr>
            </w:div>
            <w:div w:id="567812660">
              <w:marLeft w:val="0"/>
              <w:marRight w:val="0"/>
              <w:marTop w:val="0"/>
              <w:marBottom w:val="0"/>
              <w:divBdr>
                <w:top w:val="none" w:sz="0" w:space="0" w:color="auto"/>
                <w:left w:val="none" w:sz="0" w:space="0" w:color="auto"/>
                <w:bottom w:val="none" w:sz="0" w:space="0" w:color="auto"/>
                <w:right w:val="none" w:sz="0" w:space="0" w:color="auto"/>
              </w:divBdr>
            </w:div>
          </w:divsChild>
        </w:div>
        <w:div w:id="56242358">
          <w:marLeft w:val="0"/>
          <w:marRight w:val="0"/>
          <w:marTop w:val="0"/>
          <w:marBottom w:val="0"/>
          <w:divBdr>
            <w:top w:val="none" w:sz="0" w:space="0" w:color="auto"/>
            <w:left w:val="none" w:sz="0" w:space="0" w:color="auto"/>
            <w:bottom w:val="none" w:sz="0" w:space="0" w:color="auto"/>
            <w:right w:val="none" w:sz="0" w:space="0" w:color="auto"/>
          </w:divBdr>
          <w:divsChild>
            <w:div w:id="1757944592">
              <w:marLeft w:val="0"/>
              <w:marRight w:val="0"/>
              <w:marTop w:val="0"/>
              <w:marBottom w:val="0"/>
              <w:divBdr>
                <w:top w:val="none" w:sz="0" w:space="0" w:color="auto"/>
                <w:left w:val="none" w:sz="0" w:space="0" w:color="auto"/>
                <w:bottom w:val="none" w:sz="0" w:space="0" w:color="auto"/>
                <w:right w:val="none" w:sz="0" w:space="0" w:color="auto"/>
              </w:divBdr>
            </w:div>
            <w:div w:id="1359159858">
              <w:marLeft w:val="0"/>
              <w:marRight w:val="0"/>
              <w:marTop w:val="0"/>
              <w:marBottom w:val="0"/>
              <w:divBdr>
                <w:top w:val="none" w:sz="0" w:space="0" w:color="auto"/>
                <w:left w:val="none" w:sz="0" w:space="0" w:color="auto"/>
                <w:bottom w:val="none" w:sz="0" w:space="0" w:color="auto"/>
                <w:right w:val="none" w:sz="0" w:space="0" w:color="auto"/>
              </w:divBdr>
            </w:div>
            <w:div w:id="1877039867">
              <w:marLeft w:val="0"/>
              <w:marRight w:val="0"/>
              <w:marTop w:val="0"/>
              <w:marBottom w:val="0"/>
              <w:divBdr>
                <w:top w:val="none" w:sz="0" w:space="0" w:color="auto"/>
                <w:left w:val="none" w:sz="0" w:space="0" w:color="auto"/>
                <w:bottom w:val="none" w:sz="0" w:space="0" w:color="auto"/>
                <w:right w:val="none" w:sz="0" w:space="0" w:color="auto"/>
              </w:divBdr>
            </w:div>
          </w:divsChild>
        </w:div>
        <w:div w:id="1021706354">
          <w:marLeft w:val="0"/>
          <w:marRight w:val="0"/>
          <w:marTop w:val="0"/>
          <w:marBottom w:val="0"/>
          <w:divBdr>
            <w:top w:val="none" w:sz="0" w:space="0" w:color="auto"/>
            <w:left w:val="none" w:sz="0" w:space="0" w:color="auto"/>
            <w:bottom w:val="none" w:sz="0" w:space="0" w:color="auto"/>
            <w:right w:val="none" w:sz="0" w:space="0" w:color="auto"/>
          </w:divBdr>
          <w:divsChild>
            <w:div w:id="1178959590">
              <w:marLeft w:val="0"/>
              <w:marRight w:val="0"/>
              <w:marTop w:val="0"/>
              <w:marBottom w:val="0"/>
              <w:divBdr>
                <w:top w:val="none" w:sz="0" w:space="0" w:color="auto"/>
                <w:left w:val="none" w:sz="0" w:space="0" w:color="auto"/>
                <w:bottom w:val="none" w:sz="0" w:space="0" w:color="auto"/>
                <w:right w:val="none" w:sz="0" w:space="0" w:color="auto"/>
              </w:divBdr>
            </w:div>
            <w:div w:id="1972319204">
              <w:marLeft w:val="0"/>
              <w:marRight w:val="0"/>
              <w:marTop w:val="0"/>
              <w:marBottom w:val="0"/>
              <w:divBdr>
                <w:top w:val="none" w:sz="0" w:space="0" w:color="auto"/>
                <w:left w:val="none" w:sz="0" w:space="0" w:color="auto"/>
                <w:bottom w:val="none" w:sz="0" w:space="0" w:color="auto"/>
                <w:right w:val="none" w:sz="0" w:space="0" w:color="auto"/>
              </w:divBdr>
            </w:div>
            <w:div w:id="1547914921">
              <w:marLeft w:val="0"/>
              <w:marRight w:val="0"/>
              <w:marTop w:val="0"/>
              <w:marBottom w:val="0"/>
              <w:divBdr>
                <w:top w:val="none" w:sz="0" w:space="0" w:color="auto"/>
                <w:left w:val="none" w:sz="0" w:space="0" w:color="auto"/>
                <w:bottom w:val="none" w:sz="0" w:space="0" w:color="auto"/>
                <w:right w:val="none" w:sz="0" w:space="0" w:color="auto"/>
              </w:divBdr>
            </w:div>
          </w:divsChild>
        </w:div>
        <w:div w:id="1204054610">
          <w:marLeft w:val="0"/>
          <w:marRight w:val="0"/>
          <w:marTop w:val="0"/>
          <w:marBottom w:val="0"/>
          <w:divBdr>
            <w:top w:val="none" w:sz="0" w:space="0" w:color="auto"/>
            <w:left w:val="none" w:sz="0" w:space="0" w:color="auto"/>
            <w:bottom w:val="none" w:sz="0" w:space="0" w:color="auto"/>
            <w:right w:val="none" w:sz="0" w:space="0" w:color="auto"/>
          </w:divBdr>
          <w:divsChild>
            <w:div w:id="391974623">
              <w:marLeft w:val="0"/>
              <w:marRight w:val="0"/>
              <w:marTop w:val="0"/>
              <w:marBottom w:val="0"/>
              <w:divBdr>
                <w:top w:val="none" w:sz="0" w:space="0" w:color="auto"/>
                <w:left w:val="none" w:sz="0" w:space="0" w:color="auto"/>
                <w:bottom w:val="none" w:sz="0" w:space="0" w:color="auto"/>
                <w:right w:val="none" w:sz="0" w:space="0" w:color="auto"/>
              </w:divBdr>
            </w:div>
            <w:div w:id="318002880">
              <w:marLeft w:val="0"/>
              <w:marRight w:val="0"/>
              <w:marTop w:val="0"/>
              <w:marBottom w:val="0"/>
              <w:divBdr>
                <w:top w:val="none" w:sz="0" w:space="0" w:color="auto"/>
                <w:left w:val="none" w:sz="0" w:space="0" w:color="auto"/>
                <w:bottom w:val="none" w:sz="0" w:space="0" w:color="auto"/>
                <w:right w:val="none" w:sz="0" w:space="0" w:color="auto"/>
              </w:divBdr>
            </w:div>
            <w:div w:id="490412319">
              <w:marLeft w:val="0"/>
              <w:marRight w:val="0"/>
              <w:marTop w:val="0"/>
              <w:marBottom w:val="0"/>
              <w:divBdr>
                <w:top w:val="none" w:sz="0" w:space="0" w:color="auto"/>
                <w:left w:val="none" w:sz="0" w:space="0" w:color="auto"/>
                <w:bottom w:val="none" w:sz="0" w:space="0" w:color="auto"/>
                <w:right w:val="none" w:sz="0" w:space="0" w:color="auto"/>
              </w:divBdr>
            </w:div>
          </w:divsChild>
        </w:div>
        <w:div w:id="1228880764">
          <w:marLeft w:val="0"/>
          <w:marRight w:val="0"/>
          <w:marTop w:val="0"/>
          <w:marBottom w:val="0"/>
          <w:divBdr>
            <w:top w:val="none" w:sz="0" w:space="0" w:color="auto"/>
            <w:left w:val="none" w:sz="0" w:space="0" w:color="auto"/>
            <w:bottom w:val="none" w:sz="0" w:space="0" w:color="auto"/>
            <w:right w:val="none" w:sz="0" w:space="0" w:color="auto"/>
          </w:divBdr>
          <w:divsChild>
            <w:div w:id="1906524587">
              <w:marLeft w:val="0"/>
              <w:marRight w:val="0"/>
              <w:marTop w:val="0"/>
              <w:marBottom w:val="0"/>
              <w:divBdr>
                <w:top w:val="none" w:sz="0" w:space="0" w:color="auto"/>
                <w:left w:val="none" w:sz="0" w:space="0" w:color="auto"/>
                <w:bottom w:val="none" w:sz="0" w:space="0" w:color="auto"/>
                <w:right w:val="none" w:sz="0" w:space="0" w:color="auto"/>
              </w:divBdr>
            </w:div>
            <w:div w:id="1214847338">
              <w:marLeft w:val="0"/>
              <w:marRight w:val="0"/>
              <w:marTop w:val="0"/>
              <w:marBottom w:val="0"/>
              <w:divBdr>
                <w:top w:val="none" w:sz="0" w:space="0" w:color="auto"/>
                <w:left w:val="none" w:sz="0" w:space="0" w:color="auto"/>
                <w:bottom w:val="none" w:sz="0" w:space="0" w:color="auto"/>
                <w:right w:val="none" w:sz="0" w:space="0" w:color="auto"/>
              </w:divBdr>
            </w:div>
            <w:div w:id="359205522">
              <w:marLeft w:val="0"/>
              <w:marRight w:val="0"/>
              <w:marTop w:val="0"/>
              <w:marBottom w:val="0"/>
              <w:divBdr>
                <w:top w:val="none" w:sz="0" w:space="0" w:color="auto"/>
                <w:left w:val="none" w:sz="0" w:space="0" w:color="auto"/>
                <w:bottom w:val="none" w:sz="0" w:space="0" w:color="auto"/>
                <w:right w:val="none" w:sz="0" w:space="0" w:color="auto"/>
              </w:divBdr>
            </w:div>
          </w:divsChild>
        </w:div>
        <w:div w:id="1667435354">
          <w:marLeft w:val="0"/>
          <w:marRight w:val="0"/>
          <w:marTop w:val="0"/>
          <w:marBottom w:val="0"/>
          <w:divBdr>
            <w:top w:val="none" w:sz="0" w:space="0" w:color="auto"/>
            <w:left w:val="none" w:sz="0" w:space="0" w:color="auto"/>
            <w:bottom w:val="none" w:sz="0" w:space="0" w:color="auto"/>
            <w:right w:val="none" w:sz="0" w:space="0" w:color="auto"/>
          </w:divBdr>
          <w:divsChild>
            <w:div w:id="508449352">
              <w:marLeft w:val="0"/>
              <w:marRight w:val="0"/>
              <w:marTop w:val="0"/>
              <w:marBottom w:val="0"/>
              <w:divBdr>
                <w:top w:val="none" w:sz="0" w:space="0" w:color="auto"/>
                <w:left w:val="none" w:sz="0" w:space="0" w:color="auto"/>
                <w:bottom w:val="none" w:sz="0" w:space="0" w:color="auto"/>
                <w:right w:val="none" w:sz="0" w:space="0" w:color="auto"/>
              </w:divBdr>
            </w:div>
            <w:div w:id="717972438">
              <w:marLeft w:val="0"/>
              <w:marRight w:val="0"/>
              <w:marTop w:val="0"/>
              <w:marBottom w:val="0"/>
              <w:divBdr>
                <w:top w:val="none" w:sz="0" w:space="0" w:color="auto"/>
                <w:left w:val="none" w:sz="0" w:space="0" w:color="auto"/>
                <w:bottom w:val="none" w:sz="0" w:space="0" w:color="auto"/>
                <w:right w:val="none" w:sz="0" w:space="0" w:color="auto"/>
              </w:divBdr>
            </w:div>
            <w:div w:id="533616599">
              <w:marLeft w:val="0"/>
              <w:marRight w:val="0"/>
              <w:marTop w:val="0"/>
              <w:marBottom w:val="0"/>
              <w:divBdr>
                <w:top w:val="none" w:sz="0" w:space="0" w:color="auto"/>
                <w:left w:val="none" w:sz="0" w:space="0" w:color="auto"/>
                <w:bottom w:val="none" w:sz="0" w:space="0" w:color="auto"/>
                <w:right w:val="none" w:sz="0" w:space="0" w:color="auto"/>
              </w:divBdr>
            </w:div>
          </w:divsChild>
        </w:div>
        <w:div w:id="1815488043">
          <w:marLeft w:val="0"/>
          <w:marRight w:val="0"/>
          <w:marTop w:val="0"/>
          <w:marBottom w:val="0"/>
          <w:divBdr>
            <w:top w:val="none" w:sz="0" w:space="0" w:color="auto"/>
            <w:left w:val="none" w:sz="0" w:space="0" w:color="auto"/>
            <w:bottom w:val="none" w:sz="0" w:space="0" w:color="auto"/>
            <w:right w:val="none" w:sz="0" w:space="0" w:color="auto"/>
          </w:divBdr>
          <w:divsChild>
            <w:div w:id="99571059">
              <w:marLeft w:val="0"/>
              <w:marRight w:val="0"/>
              <w:marTop w:val="0"/>
              <w:marBottom w:val="0"/>
              <w:divBdr>
                <w:top w:val="none" w:sz="0" w:space="0" w:color="auto"/>
                <w:left w:val="none" w:sz="0" w:space="0" w:color="auto"/>
                <w:bottom w:val="none" w:sz="0" w:space="0" w:color="auto"/>
                <w:right w:val="none" w:sz="0" w:space="0" w:color="auto"/>
              </w:divBdr>
            </w:div>
            <w:div w:id="898709363">
              <w:marLeft w:val="0"/>
              <w:marRight w:val="0"/>
              <w:marTop w:val="0"/>
              <w:marBottom w:val="0"/>
              <w:divBdr>
                <w:top w:val="none" w:sz="0" w:space="0" w:color="auto"/>
                <w:left w:val="none" w:sz="0" w:space="0" w:color="auto"/>
                <w:bottom w:val="none" w:sz="0" w:space="0" w:color="auto"/>
                <w:right w:val="none" w:sz="0" w:space="0" w:color="auto"/>
              </w:divBdr>
            </w:div>
            <w:div w:id="1367636424">
              <w:marLeft w:val="0"/>
              <w:marRight w:val="0"/>
              <w:marTop w:val="0"/>
              <w:marBottom w:val="0"/>
              <w:divBdr>
                <w:top w:val="none" w:sz="0" w:space="0" w:color="auto"/>
                <w:left w:val="none" w:sz="0" w:space="0" w:color="auto"/>
                <w:bottom w:val="none" w:sz="0" w:space="0" w:color="auto"/>
                <w:right w:val="none" w:sz="0" w:space="0" w:color="auto"/>
              </w:divBdr>
            </w:div>
          </w:divsChild>
        </w:div>
        <w:div w:id="2006057082">
          <w:marLeft w:val="0"/>
          <w:marRight w:val="0"/>
          <w:marTop w:val="0"/>
          <w:marBottom w:val="0"/>
          <w:divBdr>
            <w:top w:val="none" w:sz="0" w:space="0" w:color="auto"/>
            <w:left w:val="none" w:sz="0" w:space="0" w:color="auto"/>
            <w:bottom w:val="none" w:sz="0" w:space="0" w:color="auto"/>
            <w:right w:val="none" w:sz="0" w:space="0" w:color="auto"/>
          </w:divBdr>
          <w:divsChild>
            <w:div w:id="1317880053">
              <w:marLeft w:val="0"/>
              <w:marRight w:val="0"/>
              <w:marTop w:val="0"/>
              <w:marBottom w:val="0"/>
              <w:divBdr>
                <w:top w:val="none" w:sz="0" w:space="0" w:color="auto"/>
                <w:left w:val="none" w:sz="0" w:space="0" w:color="auto"/>
                <w:bottom w:val="none" w:sz="0" w:space="0" w:color="auto"/>
                <w:right w:val="none" w:sz="0" w:space="0" w:color="auto"/>
              </w:divBdr>
            </w:div>
            <w:div w:id="158739420">
              <w:marLeft w:val="0"/>
              <w:marRight w:val="0"/>
              <w:marTop w:val="0"/>
              <w:marBottom w:val="0"/>
              <w:divBdr>
                <w:top w:val="none" w:sz="0" w:space="0" w:color="auto"/>
                <w:left w:val="none" w:sz="0" w:space="0" w:color="auto"/>
                <w:bottom w:val="none" w:sz="0" w:space="0" w:color="auto"/>
                <w:right w:val="none" w:sz="0" w:space="0" w:color="auto"/>
              </w:divBdr>
            </w:div>
            <w:div w:id="677778229">
              <w:marLeft w:val="0"/>
              <w:marRight w:val="0"/>
              <w:marTop w:val="0"/>
              <w:marBottom w:val="0"/>
              <w:divBdr>
                <w:top w:val="none" w:sz="0" w:space="0" w:color="auto"/>
                <w:left w:val="none" w:sz="0" w:space="0" w:color="auto"/>
                <w:bottom w:val="none" w:sz="0" w:space="0" w:color="auto"/>
                <w:right w:val="none" w:sz="0" w:space="0" w:color="auto"/>
              </w:divBdr>
            </w:div>
          </w:divsChild>
        </w:div>
        <w:div w:id="1509103300">
          <w:marLeft w:val="0"/>
          <w:marRight w:val="0"/>
          <w:marTop w:val="0"/>
          <w:marBottom w:val="0"/>
          <w:divBdr>
            <w:top w:val="none" w:sz="0" w:space="0" w:color="auto"/>
            <w:left w:val="none" w:sz="0" w:space="0" w:color="auto"/>
            <w:bottom w:val="none" w:sz="0" w:space="0" w:color="auto"/>
            <w:right w:val="none" w:sz="0" w:space="0" w:color="auto"/>
          </w:divBdr>
          <w:divsChild>
            <w:div w:id="1278292143">
              <w:marLeft w:val="0"/>
              <w:marRight w:val="0"/>
              <w:marTop w:val="0"/>
              <w:marBottom w:val="0"/>
              <w:divBdr>
                <w:top w:val="none" w:sz="0" w:space="0" w:color="auto"/>
                <w:left w:val="none" w:sz="0" w:space="0" w:color="auto"/>
                <w:bottom w:val="none" w:sz="0" w:space="0" w:color="auto"/>
                <w:right w:val="none" w:sz="0" w:space="0" w:color="auto"/>
              </w:divBdr>
            </w:div>
            <w:div w:id="1245843056">
              <w:marLeft w:val="0"/>
              <w:marRight w:val="0"/>
              <w:marTop w:val="0"/>
              <w:marBottom w:val="0"/>
              <w:divBdr>
                <w:top w:val="none" w:sz="0" w:space="0" w:color="auto"/>
                <w:left w:val="none" w:sz="0" w:space="0" w:color="auto"/>
                <w:bottom w:val="none" w:sz="0" w:space="0" w:color="auto"/>
                <w:right w:val="none" w:sz="0" w:space="0" w:color="auto"/>
              </w:divBdr>
            </w:div>
            <w:div w:id="1598127259">
              <w:marLeft w:val="0"/>
              <w:marRight w:val="0"/>
              <w:marTop w:val="0"/>
              <w:marBottom w:val="0"/>
              <w:divBdr>
                <w:top w:val="none" w:sz="0" w:space="0" w:color="auto"/>
                <w:left w:val="none" w:sz="0" w:space="0" w:color="auto"/>
                <w:bottom w:val="none" w:sz="0" w:space="0" w:color="auto"/>
                <w:right w:val="none" w:sz="0" w:space="0" w:color="auto"/>
              </w:divBdr>
            </w:div>
          </w:divsChild>
        </w:div>
        <w:div w:id="838427675">
          <w:marLeft w:val="0"/>
          <w:marRight w:val="0"/>
          <w:marTop w:val="0"/>
          <w:marBottom w:val="0"/>
          <w:divBdr>
            <w:top w:val="none" w:sz="0" w:space="0" w:color="auto"/>
            <w:left w:val="none" w:sz="0" w:space="0" w:color="auto"/>
            <w:bottom w:val="none" w:sz="0" w:space="0" w:color="auto"/>
            <w:right w:val="none" w:sz="0" w:space="0" w:color="auto"/>
          </w:divBdr>
          <w:divsChild>
            <w:div w:id="1778407353">
              <w:marLeft w:val="0"/>
              <w:marRight w:val="0"/>
              <w:marTop w:val="0"/>
              <w:marBottom w:val="0"/>
              <w:divBdr>
                <w:top w:val="none" w:sz="0" w:space="0" w:color="auto"/>
                <w:left w:val="none" w:sz="0" w:space="0" w:color="auto"/>
                <w:bottom w:val="none" w:sz="0" w:space="0" w:color="auto"/>
                <w:right w:val="none" w:sz="0" w:space="0" w:color="auto"/>
              </w:divBdr>
            </w:div>
            <w:div w:id="1950238096">
              <w:marLeft w:val="0"/>
              <w:marRight w:val="0"/>
              <w:marTop w:val="0"/>
              <w:marBottom w:val="0"/>
              <w:divBdr>
                <w:top w:val="none" w:sz="0" w:space="0" w:color="auto"/>
                <w:left w:val="none" w:sz="0" w:space="0" w:color="auto"/>
                <w:bottom w:val="none" w:sz="0" w:space="0" w:color="auto"/>
                <w:right w:val="none" w:sz="0" w:space="0" w:color="auto"/>
              </w:divBdr>
            </w:div>
            <w:div w:id="1268929915">
              <w:marLeft w:val="0"/>
              <w:marRight w:val="0"/>
              <w:marTop w:val="0"/>
              <w:marBottom w:val="0"/>
              <w:divBdr>
                <w:top w:val="none" w:sz="0" w:space="0" w:color="auto"/>
                <w:left w:val="none" w:sz="0" w:space="0" w:color="auto"/>
                <w:bottom w:val="none" w:sz="0" w:space="0" w:color="auto"/>
                <w:right w:val="none" w:sz="0" w:space="0" w:color="auto"/>
              </w:divBdr>
            </w:div>
          </w:divsChild>
        </w:div>
        <w:div w:id="162597107">
          <w:marLeft w:val="0"/>
          <w:marRight w:val="0"/>
          <w:marTop w:val="0"/>
          <w:marBottom w:val="0"/>
          <w:divBdr>
            <w:top w:val="none" w:sz="0" w:space="0" w:color="auto"/>
            <w:left w:val="none" w:sz="0" w:space="0" w:color="auto"/>
            <w:bottom w:val="none" w:sz="0" w:space="0" w:color="auto"/>
            <w:right w:val="none" w:sz="0" w:space="0" w:color="auto"/>
          </w:divBdr>
          <w:divsChild>
            <w:div w:id="2004696769">
              <w:marLeft w:val="0"/>
              <w:marRight w:val="0"/>
              <w:marTop w:val="0"/>
              <w:marBottom w:val="0"/>
              <w:divBdr>
                <w:top w:val="none" w:sz="0" w:space="0" w:color="auto"/>
                <w:left w:val="none" w:sz="0" w:space="0" w:color="auto"/>
                <w:bottom w:val="none" w:sz="0" w:space="0" w:color="auto"/>
                <w:right w:val="none" w:sz="0" w:space="0" w:color="auto"/>
              </w:divBdr>
            </w:div>
            <w:div w:id="210580502">
              <w:marLeft w:val="0"/>
              <w:marRight w:val="0"/>
              <w:marTop w:val="0"/>
              <w:marBottom w:val="0"/>
              <w:divBdr>
                <w:top w:val="none" w:sz="0" w:space="0" w:color="auto"/>
                <w:left w:val="none" w:sz="0" w:space="0" w:color="auto"/>
                <w:bottom w:val="none" w:sz="0" w:space="0" w:color="auto"/>
                <w:right w:val="none" w:sz="0" w:space="0" w:color="auto"/>
              </w:divBdr>
            </w:div>
            <w:div w:id="1157841543">
              <w:marLeft w:val="0"/>
              <w:marRight w:val="0"/>
              <w:marTop w:val="0"/>
              <w:marBottom w:val="0"/>
              <w:divBdr>
                <w:top w:val="none" w:sz="0" w:space="0" w:color="auto"/>
                <w:left w:val="none" w:sz="0" w:space="0" w:color="auto"/>
                <w:bottom w:val="none" w:sz="0" w:space="0" w:color="auto"/>
                <w:right w:val="none" w:sz="0" w:space="0" w:color="auto"/>
              </w:divBdr>
            </w:div>
          </w:divsChild>
        </w:div>
        <w:div w:id="808405558">
          <w:marLeft w:val="0"/>
          <w:marRight w:val="0"/>
          <w:marTop w:val="0"/>
          <w:marBottom w:val="0"/>
          <w:divBdr>
            <w:top w:val="none" w:sz="0" w:space="0" w:color="auto"/>
            <w:left w:val="none" w:sz="0" w:space="0" w:color="auto"/>
            <w:bottom w:val="none" w:sz="0" w:space="0" w:color="auto"/>
            <w:right w:val="none" w:sz="0" w:space="0" w:color="auto"/>
          </w:divBdr>
          <w:divsChild>
            <w:div w:id="1636059981">
              <w:marLeft w:val="0"/>
              <w:marRight w:val="0"/>
              <w:marTop w:val="0"/>
              <w:marBottom w:val="0"/>
              <w:divBdr>
                <w:top w:val="none" w:sz="0" w:space="0" w:color="auto"/>
                <w:left w:val="none" w:sz="0" w:space="0" w:color="auto"/>
                <w:bottom w:val="none" w:sz="0" w:space="0" w:color="auto"/>
                <w:right w:val="none" w:sz="0" w:space="0" w:color="auto"/>
              </w:divBdr>
            </w:div>
            <w:div w:id="1887058318">
              <w:marLeft w:val="0"/>
              <w:marRight w:val="0"/>
              <w:marTop w:val="0"/>
              <w:marBottom w:val="0"/>
              <w:divBdr>
                <w:top w:val="none" w:sz="0" w:space="0" w:color="auto"/>
                <w:left w:val="none" w:sz="0" w:space="0" w:color="auto"/>
                <w:bottom w:val="none" w:sz="0" w:space="0" w:color="auto"/>
                <w:right w:val="none" w:sz="0" w:space="0" w:color="auto"/>
              </w:divBdr>
            </w:div>
            <w:div w:id="668023486">
              <w:marLeft w:val="0"/>
              <w:marRight w:val="0"/>
              <w:marTop w:val="0"/>
              <w:marBottom w:val="0"/>
              <w:divBdr>
                <w:top w:val="none" w:sz="0" w:space="0" w:color="auto"/>
                <w:left w:val="none" w:sz="0" w:space="0" w:color="auto"/>
                <w:bottom w:val="none" w:sz="0" w:space="0" w:color="auto"/>
                <w:right w:val="none" w:sz="0" w:space="0" w:color="auto"/>
              </w:divBdr>
            </w:div>
          </w:divsChild>
        </w:div>
        <w:div w:id="965431345">
          <w:marLeft w:val="0"/>
          <w:marRight w:val="0"/>
          <w:marTop w:val="0"/>
          <w:marBottom w:val="0"/>
          <w:divBdr>
            <w:top w:val="none" w:sz="0" w:space="0" w:color="auto"/>
            <w:left w:val="none" w:sz="0" w:space="0" w:color="auto"/>
            <w:bottom w:val="none" w:sz="0" w:space="0" w:color="auto"/>
            <w:right w:val="none" w:sz="0" w:space="0" w:color="auto"/>
          </w:divBdr>
          <w:divsChild>
            <w:div w:id="562911827">
              <w:marLeft w:val="0"/>
              <w:marRight w:val="0"/>
              <w:marTop w:val="0"/>
              <w:marBottom w:val="0"/>
              <w:divBdr>
                <w:top w:val="none" w:sz="0" w:space="0" w:color="auto"/>
                <w:left w:val="none" w:sz="0" w:space="0" w:color="auto"/>
                <w:bottom w:val="none" w:sz="0" w:space="0" w:color="auto"/>
                <w:right w:val="none" w:sz="0" w:space="0" w:color="auto"/>
              </w:divBdr>
            </w:div>
            <w:div w:id="1456867837">
              <w:marLeft w:val="0"/>
              <w:marRight w:val="0"/>
              <w:marTop w:val="0"/>
              <w:marBottom w:val="0"/>
              <w:divBdr>
                <w:top w:val="none" w:sz="0" w:space="0" w:color="auto"/>
                <w:left w:val="none" w:sz="0" w:space="0" w:color="auto"/>
                <w:bottom w:val="none" w:sz="0" w:space="0" w:color="auto"/>
                <w:right w:val="none" w:sz="0" w:space="0" w:color="auto"/>
              </w:divBdr>
            </w:div>
            <w:div w:id="1146314387">
              <w:marLeft w:val="0"/>
              <w:marRight w:val="0"/>
              <w:marTop w:val="0"/>
              <w:marBottom w:val="0"/>
              <w:divBdr>
                <w:top w:val="none" w:sz="0" w:space="0" w:color="auto"/>
                <w:left w:val="none" w:sz="0" w:space="0" w:color="auto"/>
                <w:bottom w:val="none" w:sz="0" w:space="0" w:color="auto"/>
                <w:right w:val="none" w:sz="0" w:space="0" w:color="auto"/>
              </w:divBdr>
            </w:div>
          </w:divsChild>
        </w:div>
        <w:div w:id="1280574582">
          <w:marLeft w:val="0"/>
          <w:marRight w:val="0"/>
          <w:marTop w:val="0"/>
          <w:marBottom w:val="0"/>
          <w:divBdr>
            <w:top w:val="none" w:sz="0" w:space="0" w:color="auto"/>
            <w:left w:val="none" w:sz="0" w:space="0" w:color="auto"/>
            <w:bottom w:val="none" w:sz="0" w:space="0" w:color="auto"/>
            <w:right w:val="none" w:sz="0" w:space="0" w:color="auto"/>
          </w:divBdr>
          <w:divsChild>
            <w:div w:id="1974796344">
              <w:marLeft w:val="0"/>
              <w:marRight w:val="0"/>
              <w:marTop w:val="0"/>
              <w:marBottom w:val="0"/>
              <w:divBdr>
                <w:top w:val="none" w:sz="0" w:space="0" w:color="auto"/>
                <w:left w:val="none" w:sz="0" w:space="0" w:color="auto"/>
                <w:bottom w:val="none" w:sz="0" w:space="0" w:color="auto"/>
                <w:right w:val="none" w:sz="0" w:space="0" w:color="auto"/>
              </w:divBdr>
            </w:div>
            <w:div w:id="1982230717">
              <w:marLeft w:val="0"/>
              <w:marRight w:val="0"/>
              <w:marTop w:val="0"/>
              <w:marBottom w:val="0"/>
              <w:divBdr>
                <w:top w:val="none" w:sz="0" w:space="0" w:color="auto"/>
                <w:left w:val="none" w:sz="0" w:space="0" w:color="auto"/>
                <w:bottom w:val="none" w:sz="0" w:space="0" w:color="auto"/>
                <w:right w:val="none" w:sz="0" w:space="0" w:color="auto"/>
              </w:divBdr>
            </w:div>
            <w:div w:id="433937946">
              <w:marLeft w:val="0"/>
              <w:marRight w:val="0"/>
              <w:marTop w:val="0"/>
              <w:marBottom w:val="0"/>
              <w:divBdr>
                <w:top w:val="none" w:sz="0" w:space="0" w:color="auto"/>
                <w:left w:val="none" w:sz="0" w:space="0" w:color="auto"/>
                <w:bottom w:val="none" w:sz="0" w:space="0" w:color="auto"/>
                <w:right w:val="none" w:sz="0" w:space="0" w:color="auto"/>
              </w:divBdr>
            </w:div>
          </w:divsChild>
        </w:div>
        <w:div w:id="1634208651">
          <w:marLeft w:val="0"/>
          <w:marRight w:val="0"/>
          <w:marTop w:val="0"/>
          <w:marBottom w:val="0"/>
          <w:divBdr>
            <w:top w:val="none" w:sz="0" w:space="0" w:color="auto"/>
            <w:left w:val="none" w:sz="0" w:space="0" w:color="auto"/>
            <w:bottom w:val="none" w:sz="0" w:space="0" w:color="auto"/>
            <w:right w:val="none" w:sz="0" w:space="0" w:color="auto"/>
          </w:divBdr>
          <w:divsChild>
            <w:div w:id="466506219">
              <w:marLeft w:val="0"/>
              <w:marRight w:val="0"/>
              <w:marTop w:val="0"/>
              <w:marBottom w:val="0"/>
              <w:divBdr>
                <w:top w:val="none" w:sz="0" w:space="0" w:color="auto"/>
                <w:left w:val="none" w:sz="0" w:space="0" w:color="auto"/>
                <w:bottom w:val="none" w:sz="0" w:space="0" w:color="auto"/>
                <w:right w:val="none" w:sz="0" w:space="0" w:color="auto"/>
              </w:divBdr>
            </w:div>
            <w:div w:id="1352688147">
              <w:marLeft w:val="0"/>
              <w:marRight w:val="0"/>
              <w:marTop w:val="0"/>
              <w:marBottom w:val="0"/>
              <w:divBdr>
                <w:top w:val="none" w:sz="0" w:space="0" w:color="auto"/>
                <w:left w:val="none" w:sz="0" w:space="0" w:color="auto"/>
                <w:bottom w:val="none" w:sz="0" w:space="0" w:color="auto"/>
                <w:right w:val="none" w:sz="0" w:space="0" w:color="auto"/>
              </w:divBdr>
            </w:div>
            <w:div w:id="533077723">
              <w:marLeft w:val="0"/>
              <w:marRight w:val="0"/>
              <w:marTop w:val="0"/>
              <w:marBottom w:val="0"/>
              <w:divBdr>
                <w:top w:val="none" w:sz="0" w:space="0" w:color="auto"/>
                <w:left w:val="none" w:sz="0" w:space="0" w:color="auto"/>
                <w:bottom w:val="none" w:sz="0" w:space="0" w:color="auto"/>
                <w:right w:val="none" w:sz="0" w:space="0" w:color="auto"/>
              </w:divBdr>
            </w:div>
          </w:divsChild>
        </w:div>
        <w:div w:id="313873819">
          <w:marLeft w:val="0"/>
          <w:marRight w:val="0"/>
          <w:marTop w:val="0"/>
          <w:marBottom w:val="0"/>
          <w:divBdr>
            <w:top w:val="none" w:sz="0" w:space="0" w:color="auto"/>
            <w:left w:val="none" w:sz="0" w:space="0" w:color="auto"/>
            <w:bottom w:val="none" w:sz="0" w:space="0" w:color="auto"/>
            <w:right w:val="none" w:sz="0" w:space="0" w:color="auto"/>
          </w:divBdr>
          <w:divsChild>
            <w:div w:id="1526870799">
              <w:marLeft w:val="0"/>
              <w:marRight w:val="0"/>
              <w:marTop w:val="0"/>
              <w:marBottom w:val="0"/>
              <w:divBdr>
                <w:top w:val="none" w:sz="0" w:space="0" w:color="auto"/>
                <w:left w:val="none" w:sz="0" w:space="0" w:color="auto"/>
                <w:bottom w:val="none" w:sz="0" w:space="0" w:color="auto"/>
                <w:right w:val="none" w:sz="0" w:space="0" w:color="auto"/>
              </w:divBdr>
            </w:div>
            <w:div w:id="1606377285">
              <w:marLeft w:val="0"/>
              <w:marRight w:val="0"/>
              <w:marTop w:val="0"/>
              <w:marBottom w:val="0"/>
              <w:divBdr>
                <w:top w:val="none" w:sz="0" w:space="0" w:color="auto"/>
                <w:left w:val="none" w:sz="0" w:space="0" w:color="auto"/>
                <w:bottom w:val="none" w:sz="0" w:space="0" w:color="auto"/>
                <w:right w:val="none" w:sz="0" w:space="0" w:color="auto"/>
              </w:divBdr>
            </w:div>
            <w:div w:id="99032479">
              <w:marLeft w:val="0"/>
              <w:marRight w:val="0"/>
              <w:marTop w:val="0"/>
              <w:marBottom w:val="0"/>
              <w:divBdr>
                <w:top w:val="none" w:sz="0" w:space="0" w:color="auto"/>
                <w:left w:val="none" w:sz="0" w:space="0" w:color="auto"/>
                <w:bottom w:val="none" w:sz="0" w:space="0" w:color="auto"/>
                <w:right w:val="none" w:sz="0" w:space="0" w:color="auto"/>
              </w:divBdr>
            </w:div>
          </w:divsChild>
        </w:div>
        <w:div w:id="2137865050">
          <w:marLeft w:val="0"/>
          <w:marRight w:val="0"/>
          <w:marTop w:val="0"/>
          <w:marBottom w:val="0"/>
          <w:divBdr>
            <w:top w:val="none" w:sz="0" w:space="0" w:color="auto"/>
            <w:left w:val="none" w:sz="0" w:space="0" w:color="auto"/>
            <w:bottom w:val="none" w:sz="0" w:space="0" w:color="auto"/>
            <w:right w:val="none" w:sz="0" w:space="0" w:color="auto"/>
          </w:divBdr>
          <w:divsChild>
            <w:div w:id="1012999051">
              <w:marLeft w:val="0"/>
              <w:marRight w:val="0"/>
              <w:marTop w:val="0"/>
              <w:marBottom w:val="0"/>
              <w:divBdr>
                <w:top w:val="none" w:sz="0" w:space="0" w:color="auto"/>
                <w:left w:val="none" w:sz="0" w:space="0" w:color="auto"/>
                <w:bottom w:val="none" w:sz="0" w:space="0" w:color="auto"/>
                <w:right w:val="none" w:sz="0" w:space="0" w:color="auto"/>
              </w:divBdr>
            </w:div>
            <w:div w:id="436367979">
              <w:marLeft w:val="0"/>
              <w:marRight w:val="0"/>
              <w:marTop w:val="0"/>
              <w:marBottom w:val="0"/>
              <w:divBdr>
                <w:top w:val="none" w:sz="0" w:space="0" w:color="auto"/>
                <w:left w:val="none" w:sz="0" w:space="0" w:color="auto"/>
                <w:bottom w:val="none" w:sz="0" w:space="0" w:color="auto"/>
                <w:right w:val="none" w:sz="0" w:space="0" w:color="auto"/>
              </w:divBdr>
            </w:div>
            <w:div w:id="763958093">
              <w:marLeft w:val="0"/>
              <w:marRight w:val="0"/>
              <w:marTop w:val="0"/>
              <w:marBottom w:val="0"/>
              <w:divBdr>
                <w:top w:val="none" w:sz="0" w:space="0" w:color="auto"/>
                <w:left w:val="none" w:sz="0" w:space="0" w:color="auto"/>
                <w:bottom w:val="none" w:sz="0" w:space="0" w:color="auto"/>
                <w:right w:val="none" w:sz="0" w:space="0" w:color="auto"/>
              </w:divBdr>
            </w:div>
          </w:divsChild>
        </w:div>
        <w:div w:id="606350575">
          <w:marLeft w:val="0"/>
          <w:marRight w:val="0"/>
          <w:marTop w:val="0"/>
          <w:marBottom w:val="0"/>
          <w:divBdr>
            <w:top w:val="none" w:sz="0" w:space="0" w:color="auto"/>
            <w:left w:val="none" w:sz="0" w:space="0" w:color="auto"/>
            <w:bottom w:val="none" w:sz="0" w:space="0" w:color="auto"/>
            <w:right w:val="none" w:sz="0" w:space="0" w:color="auto"/>
          </w:divBdr>
          <w:divsChild>
            <w:div w:id="140268085">
              <w:marLeft w:val="0"/>
              <w:marRight w:val="0"/>
              <w:marTop w:val="0"/>
              <w:marBottom w:val="0"/>
              <w:divBdr>
                <w:top w:val="none" w:sz="0" w:space="0" w:color="auto"/>
                <w:left w:val="none" w:sz="0" w:space="0" w:color="auto"/>
                <w:bottom w:val="none" w:sz="0" w:space="0" w:color="auto"/>
                <w:right w:val="none" w:sz="0" w:space="0" w:color="auto"/>
              </w:divBdr>
            </w:div>
            <w:div w:id="1460027509">
              <w:marLeft w:val="0"/>
              <w:marRight w:val="0"/>
              <w:marTop w:val="0"/>
              <w:marBottom w:val="0"/>
              <w:divBdr>
                <w:top w:val="none" w:sz="0" w:space="0" w:color="auto"/>
                <w:left w:val="none" w:sz="0" w:space="0" w:color="auto"/>
                <w:bottom w:val="none" w:sz="0" w:space="0" w:color="auto"/>
                <w:right w:val="none" w:sz="0" w:space="0" w:color="auto"/>
              </w:divBdr>
            </w:div>
            <w:div w:id="1444883658">
              <w:marLeft w:val="0"/>
              <w:marRight w:val="0"/>
              <w:marTop w:val="0"/>
              <w:marBottom w:val="0"/>
              <w:divBdr>
                <w:top w:val="none" w:sz="0" w:space="0" w:color="auto"/>
                <w:left w:val="none" w:sz="0" w:space="0" w:color="auto"/>
                <w:bottom w:val="none" w:sz="0" w:space="0" w:color="auto"/>
                <w:right w:val="none" w:sz="0" w:space="0" w:color="auto"/>
              </w:divBdr>
            </w:div>
          </w:divsChild>
        </w:div>
        <w:div w:id="1981960923">
          <w:marLeft w:val="0"/>
          <w:marRight w:val="0"/>
          <w:marTop w:val="0"/>
          <w:marBottom w:val="0"/>
          <w:divBdr>
            <w:top w:val="none" w:sz="0" w:space="0" w:color="auto"/>
            <w:left w:val="none" w:sz="0" w:space="0" w:color="auto"/>
            <w:bottom w:val="none" w:sz="0" w:space="0" w:color="auto"/>
            <w:right w:val="none" w:sz="0" w:space="0" w:color="auto"/>
          </w:divBdr>
          <w:divsChild>
            <w:div w:id="1439641714">
              <w:marLeft w:val="0"/>
              <w:marRight w:val="0"/>
              <w:marTop w:val="0"/>
              <w:marBottom w:val="0"/>
              <w:divBdr>
                <w:top w:val="none" w:sz="0" w:space="0" w:color="auto"/>
                <w:left w:val="none" w:sz="0" w:space="0" w:color="auto"/>
                <w:bottom w:val="none" w:sz="0" w:space="0" w:color="auto"/>
                <w:right w:val="none" w:sz="0" w:space="0" w:color="auto"/>
              </w:divBdr>
            </w:div>
            <w:div w:id="684861995">
              <w:marLeft w:val="0"/>
              <w:marRight w:val="0"/>
              <w:marTop w:val="0"/>
              <w:marBottom w:val="0"/>
              <w:divBdr>
                <w:top w:val="none" w:sz="0" w:space="0" w:color="auto"/>
                <w:left w:val="none" w:sz="0" w:space="0" w:color="auto"/>
                <w:bottom w:val="none" w:sz="0" w:space="0" w:color="auto"/>
                <w:right w:val="none" w:sz="0" w:space="0" w:color="auto"/>
              </w:divBdr>
            </w:div>
            <w:div w:id="1185830046">
              <w:marLeft w:val="0"/>
              <w:marRight w:val="0"/>
              <w:marTop w:val="0"/>
              <w:marBottom w:val="0"/>
              <w:divBdr>
                <w:top w:val="none" w:sz="0" w:space="0" w:color="auto"/>
                <w:left w:val="none" w:sz="0" w:space="0" w:color="auto"/>
                <w:bottom w:val="none" w:sz="0" w:space="0" w:color="auto"/>
                <w:right w:val="none" w:sz="0" w:space="0" w:color="auto"/>
              </w:divBdr>
            </w:div>
          </w:divsChild>
        </w:div>
        <w:div w:id="513419254">
          <w:marLeft w:val="0"/>
          <w:marRight w:val="0"/>
          <w:marTop w:val="0"/>
          <w:marBottom w:val="0"/>
          <w:divBdr>
            <w:top w:val="none" w:sz="0" w:space="0" w:color="auto"/>
            <w:left w:val="none" w:sz="0" w:space="0" w:color="auto"/>
            <w:bottom w:val="none" w:sz="0" w:space="0" w:color="auto"/>
            <w:right w:val="none" w:sz="0" w:space="0" w:color="auto"/>
          </w:divBdr>
          <w:divsChild>
            <w:div w:id="1096287212">
              <w:marLeft w:val="0"/>
              <w:marRight w:val="0"/>
              <w:marTop w:val="0"/>
              <w:marBottom w:val="0"/>
              <w:divBdr>
                <w:top w:val="none" w:sz="0" w:space="0" w:color="auto"/>
                <w:left w:val="none" w:sz="0" w:space="0" w:color="auto"/>
                <w:bottom w:val="none" w:sz="0" w:space="0" w:color="auto"/>
                <w:right w:val="none" w:sz="0" w:space="0" w:color="auto"/>
              </w:divBdr>
            </w:div>
            <w:div w:id="150560121">
              <w:marLeft w:val="0"/>
              <w:marRight w:val="0"/>
              <w:marTop w:val="0"/>
              <w:marBottom w:val="0"/>
              <w:divBdr>
                <w:top w:val="none" w:sz="0" w:space="0" w:color="auto"/>
                <w:left w:val="none" w:sz="0" w:space="0" w:color="auto"/>
                <w:bottom w:val="none" w:sz="0" w:space="0" w:color="auto"/>
                <w:right w:val="none" w:sz="0" w:space="0" w:color="auto"/>
              </w:divBdr>
            </w:div>
            <w:div w:id="454982925">
              <w:marLeft w:val="0"/>
              <w:marRight w:val="0"/>
              <w:marTop w:val="0"/>
              <w:marBottom w:val="0"/>
              <w:divBdr>
                <w:top w:val="none" w:sz="0" w:space="0" w:color="auto"/>
                <w:left w:val="none" w:sz="0" w:space="0" w:color="auto"/>
                <w:bottom w:val="none" w:sz="0" w:space="0" w:color="auto"/>
                <w:right w:val="none" w:sz="0" w:space="0" w:color="auto"/>
              </w:divBdr>
            </w:div>
          </w:divsChild>
        </w:div>
        <w:div w:id="1129782794">
          <w:marLeft w:val="0"/>
          <w:marRight w:val="0"/>
          <w:marTop w:val="0"/>
          <w:marBottom w:val="0"/>
          <w:divBdr>
            <w:top w:val="none" w:sz="0" w:space="0" w:color="auto"/>
            <w:left w:val="none" w:sz="0" w:space="0" w:color="auto"/>
            <w:bottom w:val="none" w:sz="0" w:space="0" w:color="auto"/>
            <w:right w:val="none" w:sz="0" w:space="0" w:color="auto"/>
          </w:divBdr>
          <w:divsChild>
            <w:div w:id="746734104">
              <w:marLeft w:val="0"/>
              <w:marRight w:val="0"/>
              <w:marTop w:val="0"/>
              <w:marBottom w:val="0"/>
              <w:divBdr>
                <w:top w:val="none" w:sz="0" w:space="0" w:color="auto"/>
                <w:left w:val="none" w:sz="0" w:space="0" w:color="auto"/>
                <w:bottom w:val="none" w:sz="0" w:space="0" w:color="auto"/>
                <w:right w:val="none" w:sz="0" w:space="0" w:color="auto"/>
              </w:divBdr>
            </w:div>
            <w:div w:id="1054475089">
              <w:marLeft w:val="0"/>
              <w:marRight w:val="0"/>
              <w:marTop w:val="0"/>
              <w:marBottom w:val="0"/>
              <w:divBdr>
                <w:top w:val="none" w:sz="0" w:space="0" w:color="auto"/>
                <w:left w:val="none" w:sz="0" w:space="0" w:color="auto"/>
                <w:bottom w:val="none" w:sz="0" w:space="0" w:color="auto"/>
                <w:right w:val="none" w:sz="0" w:space="0" w:color="auto"/>
              </w:divBdr>
            </w:div>
            <w:div w:id="1101142207">
              <w:marLeft w:val="0"/>
              <w:marRight w:val="0"/>
              <w:marTop w:val="0"/>
              <w:marBottom w:val="0"/>
              <w:divBdr>
                <w:top w:val="none" w:sz="0" w:space="0" w:color="auto"/>
                <w:left w:val="none" w:sz="0" w:space="0" w:color="auto"/>
                <w:bottom w:val="none" w:sz="0" w:space="0" w:color="auto"/>
                <w:right w:val="none" w:sz="0" w:space="0" w:color="auto"/>
              </w:divBdr>
            </w:div>
          </w:divsChild>
        </w:div>
        <w:div w:id="1597178063">
          <w:marLeft w:val="0"/>
          <w:marRight w:val="0"/>
          <w:marTop w:val="0"/>
          <w:marBottom w:val="0"/>
          <w:divBdr>
            <w:top w:val="none" w:sz="0" w:space="0" w:color="auto"/>
            <w:left w:val="none" w:sz="0" w:space="0" w:color="auto"/>
            <w:bottom w:val="none" w:sz="0" w:space="0" w:color="auto"/>
            <w:right w:val="none" w:sz="0" w:space="0" w:color="auto"/>
          </w:divBdr>
          <w:divsChild>
            <w:div w:id="2124683970">
              <w:marLeft w:val="0"/>
              <w:marRight w:val="0"/>
              <w:marTop w:val="0"/>
              <w:marBottom w:val="0"/>
              <w:divBdr>
                <w:top w:val="none" w:sz="0" w:space="0" w:color="auto"/>
                <w:left w:val="none" w:sz="0" w:space="0" w:color="auto"/>
                <w:bottom w:val="none" w:sz="0" w:space="0" w:color="auto"/>
                <w:right w:val="none" w:sz="0" w:space="0" w:color="auto"/>
              </w:divBdr>
            </w:div>
            <w:div w:id="347414963">
              <w:marLeft w:val="0"/>
              <w:marRight w:val="0"/>
              <w:marTop w:val="0"/>
              <w:marBottom w:val="0"/>
              <w:divBdr>
                <w:top w:val="none" w:sz="0" w:space="0" w:color="auto"/>
                <w:left w:val="none" w:sz="0" w:space="0" w:color="auto"/>
                <w:bottom w:val="none" w:sz="0" w:space="0" w:color="auto"/>
                <w:right w:val="none" w:sz="0" w:space="0" w:color="auto"/>
              </w:divBdr>
            </w:div>
            <w:div w:id="1667704955">
              <w:marLeft w:val="0"/>
              <w:marRight w:val="0"/>
              <w:marTop w:val="0"/>
              <w:marBottom w:val="0"/>
              <w:divBdr>
                <w:top w:val="none" w:sz="0" w:space="0" w:color="auto"/>
                <w:left w:val="none" w:sz="0" w:space="0" w:color="auto"/>
                <w:bottom w:val="none" w:sz="0" w:space="0" w:color="auto"/>
                <w:right w:val="none" w:sz="0" w:space="0" w:color="auto"/>
              </w:divBdr>
            </w:div>
          </w:divsChild>
        </w:div>
        <w:div w:id="2032608229">
          <w:marLeft w:val="0"/>
          <w:marRight w:val="0"/>
          <w:marTop w:val="0"/>
          <w:marBottom w:val="0"/>
          <w:divBdr>
            <w:top w:val="none" w:sz="0" w:space="0" w:color="auto"/>
            <w:left w:val="none" w:sz="0" w:space="0" w:color="auto"/>
            <w:bottom w:val="none" w:sz="0" w:space="0" w:color="auto"/>
            <w:right w:val="none" w:sz="0" w:space="0" w:color="auto"/>
          </w:divBdr>
          <w:divsChild>
            <w:div w:id="2064253317">
              <w:marLeft w:val="0"/>
              <w:marRight w:val="0"/>
              <w:marTop w:val="0"/>
              <w:marBottom w:val="0"/>
              <w:divBdr>
                <w:top w:val="none" w:sz="0" w:space="0" w:color="auto"/>
                <w:left w:val="none" w:sz="0" w:space="0" w:color="auto"/>
                <w:bottom w:val="none" w:sz="0" w:space="0" w:color="auto"/>
                <w:right w:val="none" w:sz="0" w:space="0" w:color="auto"/>
              </w:divBdr>
            </w:div>
            <w:div w:id="1432429518">
              <w:marLeft w:val="0"/>
              <w:marRight w:val="0"/>
              <w:marTop w:val="0"/>
              <w:marBottom w:val="0"/>
              <w:divBdr>
                <w:top w:val="none" w:sz="0" w:space="0" w:color="auto"/>
                <w:left w:val="none" w:sz="0" w:space="0" w:color="auto"/>
                <w:bottom w:val="none" w:sz="0" w:space="0" w:color="auto"/>
                <w:right w:val="none" w:sz="0" w:space="0" w:color="auto"/>
              </w:divBdr>
            </w:div>
            <w:div w:id="558632748">
              <w:marLeft w:val="0"/>
              <w:marRight w:val="0"/>
              <w:marTop w:val="0"/>
              <w:marBottom w:val="0"/>
              <w:divBdr>
                <w:top w:val="none" w:sz="0" w:space="0" w:color="auto"/>
                <w:left w:val="none" w:sz="0" w:space="0" w:color="auto"/>
                <w:bottom w:val="none" w:sz="0" w:space="0" w:color="auto"/>
                <w:right w:val="none" w:sz="0" w:space="0" w:color="auto"/>
              </w:divBdr>
            </w:div>
          </w:divsChild>
        </w:div>
        <w:div w:id="1340349798">
          <w:marLeft w:val="0"/>
          <w:marRight w:val="0"/>
          <w:marTop w:val="0"/>
          <w:marBottom w:val="0"/>
          <w:divBdr>
            <w:top w:val="none" w:sz="0" w:space="0" w:color="auto"/>
            <w:left w:val="none" w:sz="0" w:space="0" w:color="auto"/>
            <w:bottom w:val="none" w:sz="0" w:space="0" w:color="auto"/>
            <w:right w:val="none" w:sz="0" w:space="0" w:color="auto"/>
          </w:divBdr>
          <w:divsChild>
            <w:div w:id="569390647">
              <w:marLeft w:val="0"/>
              <w:marRight w:val="0"/>
              <w:marTop w:val="0"/>
              <w:marBottom w:val="0"/>
              <w:divBdr>
                <w:top w:val="none" w:sz="0" w:space="0" w:color="auto"/>
                <w:left w:val="none" w:sz="0" w:space="0" w:color="auto"/>
                <w:bottom w:val="none" w:sz="0" w:space="0" w:color="auto"/>
                <w:right w:val="none" w:sz="0" w:space="0" w:color="auto"/>
              </w:divBdr>
            </w:div>
            <w:div w:id="1895115151">
              <w:marLeft w:val="0"/>
              <w:marRight w:val="0"/>
              <w:marTop w:val="0"/>
              <w:marBottom w:val="0"/>
              <w:divBdr>
                <w:top w:val="none" w:sz="0" w:space="0" w:color="auto"/>
                <w:left w:val="none" w:sz="0" w:space="0" w:color="auto"/>
                <w:bottom w:val="none" w:sz="0" w:space="0" w:color="auto"/>
                <w:right w:val="none" w:sz="0" w:space="0" w:color="auto"/>
              </w:divBdr>
            </w:div>
            <w:div w:id="1850754817">
              <w:marLeft w:val="0"/>
              <w:marRight w:val="0"/>
              <w:marTop w:val="0"/>
              <w:marBottom w:val="0"/>
              <w:divBdr>
                <w:top w:val="none" w:sz="0" w:space="0" w:color="auto"/>
                <w:left w:val="none" w:sz="0" w:space="0" w:color="auto"/>
                <w:bottom w:val="none" w:sz="0" w:space="0" w:color="auto"/>
                <w:right w:val="none" w:sz="0" w:space="0" w:color="auto"/>
              </w:divBdr>
            </w:div>
          </w:divsChild>
        </w:div>
        <w:div w:id="2062090394">
          <w:marLeft w:val="0"/>
          <w:marRight w:val="0"/>
          <w:marTop w:val="0"/>
          <w:marBottom w:val="0"/>
          <w:divBdr>
            <w:top w:val="none" w:sz="0" w:space="0" w:color="auto"/>
            <w:left w:val="none" w:sz="0" w:space="0" w:color="auto"/>
            <w:bottom w:val="none" w:sz="0" w:space="0" w:color="auto"/>
            <w:right w:val="none" w:sz="0" w:space="0" w:color="auto"/>
          </w:divBdr>
          <w:divsChild>
            <w:div w:id="1337806809">
              <w:marLeft w:val="0"/>
              <w:marRight w:val="0"/>
              <w:marTop w:val="0"/>
              <w:marBottom w:val="0"/>
              <w:divBdr>
                <w:top w:val="none" w:sz="0" w:space="0" w:color="auto"/>
                <w:left w:val="none" w:sz="0" w:space="0" w:color="auto"/>
                <w:bottom w:val="none" w:sz="0" w:space="0" w:color="auto"/>
                <w:right w:val="none" w:sz="0" w:space="0" w:color="auto"/>
              </w:divBdr>
            </w:div>
            <w:div w:id="1567448383">
              <w:marLeft w:val="0"/>
              <w:marRight w:val="0"/>
              <w:marTop w:val="0"/>
              <w:marBottom w:val="0"/>
              <w:divBdr>
                <w:top w:val="none" w:sz="0" w:space="0" w:color="auto"/>
                <w:left w:val="none" w:sz="0" w:space="0" w:color="auto"/>
                <w:bottom w:val="none" w:sz="0" w:space="0" w:color="auto"/>
                <w:right w:val="none" w:sz="0" w:space="0" w:color="auto"/>
              </w:divBdr>
            </w:div>
            <w:div w:id="1457069421">
              <w:marLeft w:val="0"/>
              <w:marRight w:val="0"/>
              <w:marTop w:val="0"/>
              <w:marBottom w:val="0"/>
              <w:divBdr>
                <w:top w:val="none" w:sz="0" w:space="0" w:color="auto"/>
                <w:left w:val="none" w:sz="0" w:space="0" w:color="auto"/>
                <w:bottom w:val="none" w:sz="0" w:space="0" w:color="auto"/>
                <w:right w:val="none" w:sz="0" w:space="0" w:color="auto"/>
              </w:divBdr>
            </w:div>
          </w:divsChild>
        </w:div>
        <w:div w:id="15889524">
          <w:marLeft w:val="0"/>
          <w:marRight w:val="0"/>
          <w:marTop w:val="0"/>
          <w:marBottom w:val="0"/>
          <w:divBdr>
            <w:top w:val="none" w:sz="0" w:space="0" w:color="auto"/>
            <w:left w:val="none" w:sz="0" w:space="0" w:color="auto"/>
            <w:bottom w:val="none" w:sz="0" w:space="0" w:color="auto"/>
            <w:right w:val="none" w:sz="0" w:space="0" w:color="auto"/>
          </w:divBdr>
          <w:divsChild>
            <w:div w:id="427625318">
              <w:marLeft w:val="0"/>
              <w:marRight w:val="0"/>
              <w:marTop w:val="0"/>
              <w:marBottom w:val="0"/>
              <w:divBdr>
                <w:top w:val="none" w:sz="0" w:space="0" w:color="auto"/>
                <w:left w:val="none" w:sz="0" w:space="0" w:color="auto"/>
                <w:bottom w:val="none" w:sz="0" w:space="0" w:color="auto"/>
                <w:right w:val="none" w:sz="0" w:space="0" w:color="auto"/>
              </w:divBdr>
            </w:div>
            <w:div w:id="1344865677">
              <w:marLeft w:val="0"/>
              <w:marRight w:val="0"/>
              <w:marTop w:val="0"/>
              <w:marBottom w:val="0"/>
              <w:divBdr>
                <w:top w:val="none" w:sz="0" w:space="0" w:color="auto"/>
                <w:left w:val="none" w:sz="0" w:space="0" w:color="auto"/>
                <w:bottom w:val="none" w:sz="0" w:space="0" w:color="auto"/>
                <w:right w:val="none" w:sz="0" w:space="0" w:color="auto"/>
              </w:divBdr>
            </w:div>
            <w:div w:id="194599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650387">
      <w:bodyDiv w:val="1"/>
      <w:marLeft w:val="0"/>
      <w:marRight w:val="0"/>
      <w:marTop w:val="0"/>
      <w:marBottom w:val="0"/>
      <w:divBdr>
        <w:top w:val="none" w:sz="0" w:space="0" w:color="auto"/>
        <w:left w:val="none" w:sz="0" w:space="0" w:color="auto"/>
        <w:bottom w:val="none" w:sz="0" w:space="0" w:color="auto"/>
        <w:right w:val="none" w:sz="0" w:space="0" w:color="auto"/>
      </w:divBdr>
    </w:div>
    <w:div w:id="1172795885">
      <w:bodyDiv w:val="1"/>
      <w:marLeft w:val="0"/>
      <w:marRight w:val="0"/>
      <w:marTop w:val="0"/>
      <w:marBottom w:val="0"/>
      <w:divBdr>
        <w:top w:val="none" w:sz="0" w:space="0" w:color="auto"/>
        <w:left w:val="none" w:sz="0" w:space="0" w:color="auto"/>
        <w:bottom w:val="none" w:sz="0" w:space="0" w:color="auto"/>
        <w:right w:val="none" w:sz="0" w:space="0" w:color="auto"/>
      </w:divBdr>
    </w:div>
    <w:div w:id="1187719285">
      <w:bodyDiv w:val="1"/>
      <w:marLeft w:val="0"/>
      <w:marRight w:val="0"/>
      <w:marTop w:val="0"/>
      <w:marBottom w:val="0"/>
      <w:divBdr>
        <w:top w:val="none" w:sz="0" w:space="0" w:color="auto"/>
        <w:left w:val="none" w:sz="0" w:space="0" w:color="auto"/>
        <w:bottom w:val="none" w:sz="0" w:space="0" w:color="auto"/>
        <w:right w:val="none" w:sz="0" w:space="0" w:color="auto"/>
      </w:divBdr>
    </w:div>
    <w:div w:id="1283266097">
      <w:bodyDiv w:val="1"/>
      <w:marLeft w:val="0"/>
      <w:marRight w:val="0"/>
      <w:marTop w:val="0"/>
      <w:marBottom w:val="0"/>
      <w:divBdr>
        <w:top w:val="none" w:sz="0" w:space="0" w:color="auto"/>
        <w:left w:val="none" w:sz="0" w:space="0" w:color="auto"/>
        <w:bottom w:val="none" w:sz="0" w:space="0" w:color="auto"/>
        <w:right w:val="none" w:sz="0" w:space="0" w:color="auto"/>
      </w:divBdr>
    </w:div>
    <w:div w:id="1535388146">
      <w:bodyDiv w:val="1"/>
      <w:marLeft w:val="0"/>
      <w:marRight w:val="0"/>
      <w:marTop w:val="0"/>
      <w:marBottom w:val="0"/>
      <w:divBdr>
        <w:top w:val="none" w:sz="0" w:space="0" w:color="auto"/>
        <w:left w:val="none" w:sz="0" w:space="0" w:color="auto"/>
        <w:bottom w:val="none" w:sz="0" w:space="0" w:color="auto"/>
        <w:right w:val="none" w:sz="0" w:space="0" w:color="auto"/>
      </w:divBdr>
      <w:divsChild>
        <w:div w:id="1225877197">
          <w:marLeft w:val="0"/>
          <w:marRight w:val="0"/>
          <w:marTop w:val="0"/>
          <w:marBottom w:val="0"/>
          <w:divBdr>
            <w:top w:val="none" w:sz="0" w:space="0" w:color="auto"/>
            <w:left w:val="none" w:sz="0" w:space="0" w:color="auto"/>
            <w:bottom w:val="none" w:sz="0" w:space="0" w:color="auto"/>
            <w:right w:val="none" w:sz="0" w:space="0" w:color="auto"/>
          </w:divBdr>
          <w:divsChild>
            <w:div w:id="2044479201">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 w:id="1570963621">
      <w:bodyDiv w:val="1"/>
      <w:marLeft w:val="0"/>
      <w:marRight w:val="0"/>
      <w:marTop w:val="0"/>
      <w:marBottom w:val="0"/>
      <w:divBdr>
        <w:top w:val="none" w:sz="0" w:space="0" w:color="auto"/>
        <w:left w:val="none" w:sz="0" w:space="0" w:color="auto"/>
        <w:bottom w:val="none" w:sz="0" w:space="0" w:color="auto"/>
        <w:right w:val="none" w:sz="0" w:space="0" w:color="auto"/>
      </w:divBdr>
    </w:div>
    <w:div w:id="1738241381">
      <w:bodyDiv w:val="1"/>
      <w:marLeft w:val="0"/>
      <w:marRight w:val="0"/>
      <w:marTop w:val="0"/>
      <w:marBottom w:val="0"/>
      <w:divBdr>
        <w:top w:val="none" w:sz="0" w:space="0" w:color="auto"/>
        <w:left w:val="none" w:sz="0" w:space="0" w:color="auto"/>
        <w:bottom w:val="none" w:sz="0" w:space="0" w:color="auto"/>
        <w:right w:val="none" w:sz="0" w:space="0" w:color="auto"/>
      </w:divBdr>
    </w:div>
    <w:div w:id="1951551176">
      <w:bodyDiv w:val="1"/>
      <w:marLeft w:val="0"/>
      <w:marRight w:val="0"/>
      <w:marTop w:val="0"/>
      <w:marBottom w:val="0"/>
      <w:divBdr>
        <w:top w:val="none" w:sz="0" w:space="0" w:color="auto"/>
        <w:left w:val="none" w:sz="0" w:space="0" w:color="auto"/>
        <w:bottom w:val="none" w:sz="0" w:space="0" w:color="auto"/>
        <w:right w:val="none" w:sz="0" w:space="0" w:color="auto"/>
      </w:divBdr>
    </w:div>
    <w:div w:id="2062098393">
      <w:bodyDiv w:val="1"/>
      <w:marLeft w:val="0"/>
      <w:marRight w:val="0"/>
      <w:marTop w:val="0"/>
      <w:marBottom w:val="0"/>
      <w:divBdr>
        <w:top w:val="none" w:sz="0" w:space="0" w:color="auto"/>
        <w:left w:val="none" w:sz="0" w:space="0" w:color="auto"/>
        <w:bottom w:val="none" w:sz="0" w:space="0" w:color="auto"/>
        <w:right w:val="none" w:sz="0" w:space="0" w:color="auto"/>
      </w:divBdr>
    </w:div>
    <w:div w:id="2089033199">
      <w:bodyDiv w:val="1"/>
      <w:marLeft w:val="0"/>
      <w:marRight w:val="0"/>
      <w:marTop w:val="0"/>
      <w:marBottom w:val="0"/>
      <w:divBdr>
        <w:top w:val="none" w:sz="0" w:space="0" w:color="auto"/>
        <w:left w:val="none" w:sz="0" w:space="0" w:color="auto"/>
        <w:bottom w:val="none" w:sz="0" w:space="0" w:color="auto"/>
        <w:right w:val="none" w:sz="0" w:space="0" w:color="auto"/>
      </w:divBdr>
      <w:divsChild>
        <w:div w:id="434792513">
          <w:marLeft w:val="0"/>
          <w:marRight w:val="0"/>
          <w:marTop w:val="192"/>
          <w:marBottom w:val="0"/>
          <w:divBdr>
            <w:top w:val="none" w:sz="0" w:space="0" w:color="auto"/>
            <w:left w:val="none" w:sz="0" w:space="0" w:color="auto"/>
            <w:bottom w:val="none" w:sz="0" w:space="0" w:color="auto"/>
            <w:right w:val="none" w:sz="0" w:space="0" w:color="auto"/>
          </w:divBdr>
        </w:div>
        <w:div w:id="690884270">
          <w:marLeft w:val="0"/>
          <w:marRight w:val="0"/>
          <w:marTop w:val="192"/>
          <w:marBottom w:val="0"/>
          <w:divBdr>
            <w:top w:val="none" w:sz="0" w:space="0" w:color="auto"/>
            <w:left w:val="none" w:sz="0" w:space="0" w:color="auto"/>
            <w:bottom w:val="none" w:sz="0" w:space="0" w:color="auto"/>
            <w:right w:val="none" w:sz="0" w:space="0" w:color="auto"/>
          </w:divBdr>
        </w:div>
        <w:div w:id="618951067">
          <w:marLeft w:val="0"/>
          <w:marRight w:val="0"/>
          <w:marTop w:val="192"/>
          <w:marBottom w:val="0"/>
          <w:divBdr>
            <w:top w:val="none" w:sz="0" w:space="0" w:color="auto"/>
            <w:left w:val="none" w:sz="0" w:space="0" w:color="auto"/>
            <w:bottom w:val="none" w:sz="0" w:space="0" w:color="auto"/>
            <w:right w:val="none" w:sz="0" w:space="0" w:color="auto"/>
          </w:divBdr>
        </w:div>
        <w:div w:id="1578589686">
          <w:marLeft w:val="0"/>
          <w:marRight w:val="0"/>
          <w:marTop w:val="192"/>
          <w:marBottom w:val="0"/>
          <w:divBdr>
            <w:top w:val="none" w:sz="0" w:space="0" w:color="auto"/>
            <w:left w:val="none" w:sz="0" w:space="0" w:color="auto"/>
            <w:bottom w:val="none" w:sz="0" w:space="0" w:color="auto"/>
            <w:right w:val="none" w:sz="0" w:space="0" w:color="auto"/>
          </w:divBdr>
        </w:div>
        <w:div w:id="992417789">
          <w:marLeft w:val="0"/>
          <w:marRight w:val="0"/>
          <w:marTop w:val="192"/>
          <w:marBottom w:val="0"/>
          <w:divBdr>
            <w:top w:val="none" w:sz="0" w:space="0" w:color="auto"/>
            <w:left w:val="none" w:sz="0" w:space="0" w:color="auto"/>
            <w:bottom w:val="none" w:sz="0" w:space="0" w:color="auto"/>
            <w:right w:val="none" w:sz="0" w:space="0" w:color="auto"/>
          </w:divBdr>
        </w:div>
        <w:div w:id="1491017449">
          <w:marLeft w:val="0"/>
          <w:marRight w:val="0"/>
          <w:marTop w:val="192"/>
          <w:marBottom w:val="0"/>
          <w:divBdr>
            <w:top w:val="none" w:sz="0" w:space="0" w:color="auto"/>
            <w:left w:val="none" w:sz="0" w:space="0" w:color="auto"/>
            <w:bottom w:val="none" w:sz="0" w:space="0" w:color="auto"/>
            <w:right w:val="none" w:sz="0" w:space="0" w:color="auto"/>
          </w:divBdr>
        </w:div>
        <w:div w:id="1608271347">
          <w:marLeft w:val="0"/>
          <w:marRight w:val="0"/>
          <w:marTop w:val="192"/>
          <w:marBottom w:val="0"/>
          <w:divBdr>
            <w:top w:val="none" w:sz="0" w:space="0" w:color="auto"/>
            <w:left w:val="none" w:sz="0" w:space="0" w:color="auto"/>
            <w:bottom w:val="none" w:sz="0" w:space="0" w:color="auto"/>
            <w:right w:val="none" w:sz="0" w:space="0" w:color="auto"/>
          </w:divBdr>
        </w:div>
        <w:div w:id="274949548">
          <w:marLeft w:val="0"/>
          <w:marRight w:val="0"/>
          <w:marTop w:val="192"/>
          <w:marBottom w:val="0"/>
          <w:divBdr>
            <w:top w:val="none" w:sz="0" w:space="0" w:color="auto"/>
            <w:left w:val="none" w:sz="0" w:space="0" w:color="auto"/>
            <w:bottom w:val="none" w:sz="0" w:space="0" w:color="auto"/>
            <w:right w:val="none" w:sz="0" w:space="0" w:color="auto"/>
          </w:divBdr>
        </w:div>
        <w:div w:id="682627435">
          <w:marLeft w:val="0"/>
          <w:marRight w:val="0"/>
          <w:marTop w:val="192"/>
          <w:marBottom w:val="0"/>
          <w:divBdr>
            <w:top w:val="none" w:sz="0" w:space="0" w:color="auto"/>
            <w:left w:val="none" w:sz="0" w:space="0" w:color="auto"/>
            <w:bottom w:val="none" w:sz="0" w:space="0" w:color="auto"/>
            <w:right w:val="none" w:sz="0" w:space="0" w:color="auto"/>
          </w:divBdr>
        </w:div>
        <w:div w:id="1337805440">
          <w:marLeft w:val="0"/>
          <w:marRight w:val="0"/>
          <w:marTop w:val="192"/>
          <w:marBottom w:val="0"/>
          <w:divBdr>
            <w:top w:val="none" w:sz="0" w:space="0" w:color="auto"/>
            <w:left w:val="none" w:sz="0" w:space="0" w:color="auto"/>
            <w:bottom w:val="none" w:sz="0" w:space="0" w:color="auto"/>
            <w:right w:val="none" w:sz="0" w:space="0" w:color="auto"/>
          </w:divBdr>
        </w:div>
        <w:div w:id="463158430">
          <w:marLeft w:val="0"/>
          <w:marRight w:val="0"/>
          <w:marTop w:val="192"/>
          <w:marBottom w:val="0"/>
          <w:divBdr>
            <w:top w:val="none" w:sz="0" w:space="0" w:color="auto"/>
            <w:left w:val="none" w:sz="0" w:space="0" w:color="auto"/>
            <w:bottom w:val="none" w:sz="0" w:space="0" w:color="auto"/>
            <w:right w:val="none" w:sz="0" w:space="0" w:color="auto"/>
          </w:divBdr>
        </w:div>
        <w:div w:id="123890071">
          <w:marLeft w:val="0"/>
          <w:marRight w:val="0"/>
          <w:marTop w:val="192"/>
          <w:marBottom w:val="0"/>
          <w:divBdr>
            <w:top w:val="none" w:sz="0" w:space="0" w:color="auto"/>
            <w:left w:val="none" w:sz="0" w:space="0" w:color="auto"/>
            <w:bottom w:val="none" w:sz="0" w:space="0" w:color="auto"/>
            <w:right w:val="none" w:sz="0" w:space="0" w:color="auto"/>
          </w:divBdr>
        </w:div>
        <w:div w:id="1976567942">
          <w:marLeft w:val="0"/>
          <w:marRight w:val="0"/>
          <w:marTop w:val="192"/>
          <w:marBottom w:val="0"/>
          <w:divBdr>
            <w:top w:val="none" w:sz="0" w:space="0" w:color="auto"/>
            <w:left w:val="none" w:sz="0" w:space="0" w:color="auto"/>
            <w:bottom w:val="none" w:sz="0" w:space="0" w:color="auto"/>
            <w:right w:val="none" w:sz="0" w:space="0" w:color="auto"/>
          </w:divBdr>
        </w:div>
      </w:divsChild>
    </w:div>
    <w:div w:id="2104523728">
      <w:bodyDiv w:val="1"/>
      <w:marLeft w:val="0"/>
      <w:marRight w:val="0"/>
      <w:marTop w:val="0"/>
      <w:marBottom w:val="0"/>
      <w:divBdr>
        <w:top w:val="none" w:sz="0" w:space="0" w:color="auto"/>
        <w:left w:val="none" w:sz="0" w:space="0" w:color="auto"/>
        <w:bottom w:val="none" w:sz="0" w:space="0" w:color="auto"/>
        <w:right w:val="none" w:sz="0" w:space="0" w:color="auto"/>
      </w:divBdr>
      <w:divsChild>
        <w:div w:id="1166289956">
          <w:marLeft w:val="0"/>
          <w:marRight w:val="0"/>
          <w:marTop w:val="0"/>
          <w:marBottom w:val="0"/>
          <w:divBdr>
            <w:top w:val="none" w:sz="0" w:space="0" w:color="auto"/>
            <w:left w:val="none" w:sz="0" w:space="0" w:color="auto"/>
            <w:bottom w:val="none" w:sz="0" w:space="0" w:color="auto"/>
            <w:right w:val="none" w:sz="0" w:space="0" w:color="auto"/>
          </w:divBdr>
        </w:div>
        <w:div w:id="1694384756">
          <w:marLeft w:val="0"/>
          <w:marRight w:val="0"/>
          <w:marTop w:val="0"/>
          <w:marBottom w:val="0"/>
          <w:divBdr>
            <w:top w:val="none" w:sz="0" w:space="0" w:color="auto"/>
            <w:left w:val="none" w:sz="0" w:space="0" w:color="auto"/>
            <w:bottom w:val="none" w:sz="0" w:space="0" w:color="auto"/>
            <w:right w:val="none" w:sz="0" w:space="0" w:color="auto"/>
          </w:divBdr>
        </w:div>
      </w:divsChild>
    </w:div>
    <w:div w:id="2137599035">
      <w:bodyDiv w:val="1"/>
      <w:marLeft w:val="0"/>
      <w:marRight w:val="0"/>
      <w:marTop w:val="0"/>
      <w:marBottom w:val="0"/>
      <w:divBdr>
        <w:top w:val="none" w:sz="0" w:space="0" w:color="auto"/>
        <w:left w:val="none" w:sz="0" w:space="0" w:color="auto"/>
        <w:bottom w:val="none" w:sz="0" w:space="0" w:color="auto"/>
        <w:right w:val="none" w:sz="0" w:space="0" w:color="auto"/>
      </w:divBdr>
      <w:divsChild>
        <w:div w:id="993295113">
          <w:marLeft w:val="0"/>
          <w:marRight w:val="0"/>
          <w:marTop w:val="192"/>
          <w:marBottom w:val="0"/>
          <w:divBdr>
            <w:top w:val="none" w:sz="0" w:space="0" w:color="auto"/>
            <w:left w:val="none" w:sz="0" w:space="0" w:color="auto"/>
            <w:bottom w:val="none" w:sz="0" w:space="0" w:color="auto"/>
            <w:right w:val="none" w:sz="0" w:space="0" w:color="auto"/>
          </w:divBdr>
        </w:div>
        <w:div w:id="1190069308">
          <w:marLeft w:val="0"/>
          <w:marRight w:val="0"/>
          <w:marTop w:val="192"/>
          <w:marBottom w:val="0"/>
          <w:divBdr>
            <w:top w:val="none" w:sz="0" w:space="0" w:color="auto"/>
            <w:left w:val="none" w:sz="0" w:space="0" w:color="auto"/>
            <w:bottom w:val="none" w:sz="0" w:space="0" w:color="auto"/>
            <w:right w:val="none" w:sz="0" w:space="0" w:color="auto"/>
          </w:divBdr>
        </w:div>
        <w:div w:id="1998339542">
          <w:marLeft w:val="0"/>
          <w:marRight w:val="0"/>
          <w:marTop w:val="192"/>
          <w:marBottom w:val="0"/>
          <w:divBdr>
            <w:top w:val="none" w:sz="0" w:space="0" w:color="auto"/>
            <w:left w:val="none" w:sz="0" w:space="0" w:color="auto"/>
            <w:bottom w:val="none" w:sz="0" w:space="0" w:color="auto"/>
            <w:right w:val="none" w:sz="0" w:space="0" w:color="auto"/>
          </w:divBdr>
        </w:div>
        <w:div w:id="1110903544">
          <w:marLeft w:val="0"/>
          <w:marRight w:val="0"/>
          <w:marTop w:val="192"/>
          <w:marBottom w:val="0"/>
          <w:divBdr>
            <w:top w:val="none" w:sz="0" w:space="0" w:color="auto"/>
            <w:left w:val="none" w:sz="0" w:space="0" w:color="auto"/>
            <w:bottom w:val="none" w:sz="0" w:space="0" w:color="auto"/>
            <w:right w:val="none" w:sz="0" w:space="0" w:color="auto"/>
          </w:divBdr>
        </w:div>
        <w:div w:id="1431008331">
          <w:marLeft w:val="0"/>
          <w:marRight w:val="0"/>
          <w:marTop w:val="192"/>
          <w:marBottom w:val="0"/>
          <w:divBdr>
            <w:top w:val="none" w:sz="0" w:space="0" w:color="auto"/>
            <w:left w:val="none" w:sz="0" w:space="0" w:color="auto"/>
            <w:bottom w:val="none" w:sz="0" w:space="0" w:color="auto"/>
            <w:right w:val="none" w:sz="0" w:space="0" w:color="auto"/>
          </w:divBdr>
        </w:div>
        <w:div w:id="103351413">
          <w:marLeft w:val="0"/>
          <w:marRight w:val="0"/>
          <w:marTop w:val="192"/>
          <w:marBottom w:val="0"/>
          <w:divBdr>
            <w:top w:val="none" w:sz="0" w:space="0" w:color="auto"/>
            <w:left w:val="none" w:sz="0" w:space="0" w:color="auto"/>
            <w:bottom w:val="none" w:sz="0" w:space="0" w:color="auto"/>
            <w:right w:val="none" w:sz="0" w:space="0" w:color="auto"/>
          </w:divBdr>
        </w:div>
        <w:div w:id="209927432">
          <w:marLeft w:val="0"/>
          <w:marRight w:val="0"/>
          <w:marTop w:val="192"/>
          <w:marBottom w:val="0"/>
          <w:divBdr>
            <w:top w:val="none" w:sz="0" w:space="0" w:color="auto"/>
            <w:left w:val="none" w:sz="0" w:space="0" w:color="auto"/>
            <w:bottom w:val="none" w:sz="0" w:space="0" w:color="auto"/>
            <w:right w:val="none" w:sz="0" w:space="0" w:color="auto"/>
          </w:divBdr>
        </w:div>
        <w:div w:id="1828010935">
          <w:marLeft w:val="0"/>
          <w:marRight w:val="0"/>
          <w:marTop w:val="192"/>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zpro.fa.ru:3339/catalog/product/1055100" TargetMode="External"/><Relationship Id="rId18" Type="http://schemas.openxmlformats.org/officeDocument/2006/relationships/hyperlink" Target="http://grebennikon.ru" TargetMode="External"/><Relationship Id="rId3" Type="http://schemas.openxmlformats.org/officeDocument/2006/relationships/styles" Target="styles.xml"/><Relationship Id="rId21" Type="http://schemas.openxmlformats.org/officeDocument/2006/relationships/hyperlink" Target="https://cyberleninka.ru/" TargetMode="External"/><Relationship Id="rId7" Type="http://schemas.openxmlformats.org/officeDocument/2006/relationships/endnotes" Target="endnotes.xml"/><Relationship Id="rId12" Type="http://schemas.openxmlformats.org/officeDocument/2006/relationships/hyperlink" Target="https://urait.ru/bcode/536478" TargetMode="External"/><Relationship Id="rId17" Type="http://schemas.openxmlformats.org/officeDocument/2006/relationships/hyperlink" Target="http://elibrary.ru" TargetMode="Externa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s://dvs.rs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35573"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zpro.fa.ru:3339/catalog/product/1221080" TargetMode="External"/><Relationship Id="rId23" Type="http://schemas.openxmlformats.org/officeDocument/2006/relationships/fontTable" Target="fontTable.xml"/><Relationship Id="rId10" Type="http://schemas.openxmlformats.org/officeDocument/2006/relationships/hyperlink" Target="https://urait.ru/bcode/555760" TargetMode="External"/><Relationship Id="rId19" Type="http://schemas.openxmlformats.org/officeDocument/2006/relationships/hyperlink" Target="http://&#1085;&#1101;&#1073;.&#1088;&#1092;/" TargetMode="External"/><Relationship Id="rId4" Type="http://schemas.openxmlformats.org/officeDocument/2006/relationships/settings" Target="settings.xml"/><Relationship Id="rId9" Type="http://schemas.openxmlformats.org/officeDocument/2006/relationships/hyperlink" Target="https://urait.ru/bcode/536083" TargetMode="External"/><Relationship Id="rId14" Type="http://schemas.openxmlformats.org/officeDocument/2006/relationships/hyperlink" Target="https://ezpro.fa.ru:3339/catalog/product/1039340"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5327A-4698-4C61-9273-674598626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6046</Words>
  <Characters>34464</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Светлана Валерьевна Пигузова</dc:creator>
  <cp:lastModifiedBy>1</cp:lastModifiedBy>
  <cp:revision>5</cp:revision>
  <dcterms:created xsi:type="dcterms:W3CDTF">2024-08-29T05:47:00Z</dcterms:created>
  <dcterms:modified xsi:type="dcterms:W3CDTF">2024-09-02T15:09:00Z</dcterms:modified>
</cp:coreProperties>
</file>